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E4A09" w14:textId="77777777" w:rsidR="00954832" w:rsidRPr="006202FF" w:rsidRDefault="00B36ACF" w:rsidP="00954832">
      <w:pPr>
        <w:pStyle w:val="Heading1"/>
        <w:jc w:val="center"/>
        <w:rPr>
          <w:shadow/>
          <w:sz w:val="28"/>
          <w:szCs w:val="28"/>
        </w:rPr>
      </w:pPr>
      <w:r w:rsidRPr="006202FF">
        <w:rPr>
          <w:shadow/>
          <w:sz w:val="28"/>
          <w:szCs w:val="28"/>
        </w:rPr>
        <w:t xml:space="preserve">NATIONWIDE </w:t>
      </w:r>
      <w:r w:rsidR="00954832" w:rsidRPr="006202FF">
        <w:rPr>
          <w:shadow/>
          <w:sz w:val="28"/>
          <w:szCs w:val="28"/>
        </w:rPr>
        <w:t>CHILDREN’S HOSPITAL</w:t>
      </w:r>
    </w:p>
    <w:p w14:paraId="110B19C2" w14:textId="77777777" w:rsidR="00954832" w:rsidRPr="006202FF" w:rsidRDefault="00EF5B51" w:rsidP="00954832">
      <w:pPr>
        <w:pStyle w:val="Heading1"/>
        <w:jc w:val="center"/>
        <w:rPr>
          <w:sz w:val="22"/>
          <w:szCs w:val="22"/>
        </w:rPr>
      </w:pPr>
      <w:r w:rsidRPr="006202FF">
        <w:rPr>
          <w:shadow/>
          <w:sz w:val="22"/>
          <w:szCs w:val="22"/>
        </w:rPr>
        <w:t xml:space="preserve">PLAIN LANGUAGE SUMMARY OF THE </w:t>
      </w:r>
      <w:r w:rsidR="00954832" w:rsidRPr="006202FF">
        <w:rPr>
          <w:shadow/>
          <w:sz w:val="22"/>
          <w:szCs w:val="22"/>
        </w:rPr>
        <w:t xml:space="preserve">FINANCIAL </w:t>
      </w:r>
      <w:r w:rsidR="000B312B" w:rsidRPr="006202FF">
        <w:rPr>
          <w:shadow/>
          <w:sz w:val="22"/>
          <w:szCs w:val="22"/>
        </w:rPr>
        <w:t>ASSISTANCE POLICY</w:t>
      </w:r>
      <w:r w:rsidR="00E95739" w:rsidRPr="006202FF">
        <w:rPr>
          <w:shadow/>
          <w:sz w:val="22"/>
          <w:szCs w:val="22"/>
        </w:rPr>
        <w:t xml:space="preserve"> (FAP)</w:t>
      </w:r>
    </w:p>
    <w:p w14:paraId="71E7DCD3" w14:textId="77777777" w:rsidR="00954832" w:rsidRDefault="00954832" w:rsidP="00954832">
      <w:pPr>
        <w:pStyle w:val="Header"/>
        <w:tabs>
          <w:tab w:val="clear" w:pos="4320"/>
          <w:tab w:val="clear" w:pos="8640"/>
        </w:tabs>
        <w:rPr>
          <w:rFonts w:ascii="Arial" w:hAnsi="Arial"/>
        </w:rPr>
      </w:pPr>
    </w:p>
    <w:p w14:paraId="670F7114" w14:textId="77777777" w:rsidR="00954832" w:rsidRPr="00514744" w:rsidRDefault="00954832" w:rsidP="00954832">
      <w:pPr>
        <w:pStyle w:val="Heading2"/>
        <w:jc w:val="center"/>
        <w:rPr>
          <w:sz w:val="20"/>
        </w:rPr>
        <w:sectPr w:rsidR="00954832" w:rsidRPr="00514744" w:rsidSect="00F77C21">
          <w:pgSz w:w="15840" w:h="12240" w:orient="landscape"/>
          <w:pgMar w:top="720" w:right="720" w:bottom="720" w:left="720" w:header="720" w:footer="720" w:gutter="0"/>
          <w:cols w:space="720"/>
          <w:docGrid w:linePitch="360"/>
        </w:sectPr>
      </w:pPr>
    </w:p>
    <w:p w14:paraId="5671F1CB" w14:textId="77777777" w:rsidR="00A61946" w:rsidRDefault="00A61946" w:rsidP="00A61946">
      <w:pPr>
        <w:pStyle w:val="Heading2"/>
        <w:jc w:val="center"/>
      </w:pPr>
    </w:p>
    <w:p w14:paraId="6C55D74E" w14:textId="77777777" w:rsidR="00A61946" w:rsidRDefault="00A61946" w:rsidP="002202AA">
      <w:pPr>
        <w:pStyle w:val="Heading2"/>
      </w:pPr>
      <w:r>
        <w:t>FINANCIAL ASSISTANCE PROGRAM</w:t>
      </w:r>
      <w:r w:rsidR="00434331">
        <w:t xml:space="preserve"> </w:t>
      </w:r>
    </w:p>
    <w:p w14:paraId="3431AE04" w14:textId="77777777" w:rsidR="009B606D" w:rsidRPr="00453C4B" w:rsidRDefault="009B606D" w:rsidP="00453C4B">
      <w:pPr>
        <w:pStyle w:val="Heading4"/>
        <w:rPr>
          <w:sz w:val="20"/>
        </w:rPr>
      </w:pPr>
      <w:r w:rsidRPr="00453C4B">
        <w:rPr>
          <w:sz w:val="20"/>
        </w:rPr>
        <w:t>** See back of this page for an application **</w:t>
      </w:r>
    </w:p>
    <w:p w14:paraId="70EDB1D5" w14:textId="77777777" w:rsidR="00453C4B" w:rsidRDefault="00453C4B" w:rsidP="00453C4B">
      <w:pPr>
        <w:pStyle w:val="NoSpacing"/>
      </w:pPr>
      <w:r>
        <w:t xml:space="preserve">Nationwide Children’s Hospital provides free or discounted care for basic, medically necessary services to individuals qualifying for the Financial Assistance Program or Hospital Care Assurance Program (HCAP).  Patients </w:t>
      </w:r>
      <w:r w:rsidR="00B65E88">
        <w:t>should</w:t>
      </w:r>
      <w:r>
        <w:t xml:space="preserve"> use all other resources, including application to the local Department of Job and Family Services, before</w:t>
      </w:r>
      <w:r w:rsidR="00B65E88">
        <w:t xml:space="preserve"> applying for</w:t>
      </w:r>
      <w:r>
        <w:t xml:space="preserve"> financial assistance.  Eligibility for assistance is based upon total gross income (how much you make before taxes) and the number of dependents in the family.  Eligible patients will not be charged more for </w:t>
      </w:r>
      <w:proofErr w:type="gramStart"/>
      <w:r>
        <w:t>emergency</w:t>
      </w:r>
      <w:proofErr w:type="gramEnd"/>
      <w:r>
        <w:t xml:space="preserve"> or other medically necessary care than amounts generally billed (AGB) to those patients who have insurance.</w:t>
      </w:r>
      <w:r w:rsidR="007C1C68">
        <w:t xml:space="preserve">  </w:t>
      </w:r>
      <w:r w:rsidR="00A81650">
        <w:t>Nationwide Chi</w:t>
      </w:r>
      <w:r w:rsidR="00AD4AF1">
        <w:t>l</w:t>
      </w:r>
      <w:r w:rsidR="00A81650">
        <w:t xml:space="preserve">dren’s does not </w:t>
      </w:r>
      <w:r w:rsidR="00AD4AF1">
        <w:t>discriminate</w:t>
      </w:r>
      <w:r w:rsidR="007C1C68">
        <w:t xml:space="preserve"> </w:t>
      </w:r>
      <w:proofErr w:type="gramStart"/>
      <w:r w:rsidR="00AD4AF1">
        <w:t xml:space="preserve">on the basis </w:t>
      </w:r>
      <w:r w:rsidR="007C1C68">
        <w:t>of</w:t>
      </w:r>
      <w:proofErr w:type="gramEnd"/>
      <w:r w:rsidR="007C1C68">
        <w:t xml:space="preserve"> race, color, creed, ethnicity, national origin, age, sex, sexual orientation, gender identity, religion, or disability.</w:t>
      </w:r>
    </w:p>
    <w:p w14:paraId="69CC252C" w14:textId="77777777" w:rsidR="00551F10" w:rsidRDefault="00842A8F" w:rsidP="002202AA">
      <w:pPr>
        <w:rPr>
          <w:b/>
          <w:u w:val="single"/>
        </w:rPr>
      </w:pPr>
      <w:r>
        <w:rPr>
          <w:b/>
          <w:u w:val="single"/>
        </w:rPr>
        <w:t>Qualifications</w:t>
      </w:r>
      <w:r w:rsidR="00551F10">
        <w:rPr>
          <w:b/>
          <w:u w:val="single"/>
        </w:rPr>
        <w:t>:</w:t>
      </w:r>
    </w:p>
    <w:p w14:paraId="57BAFF4C" w14:textId="77777777" w:rsidR="00551F10" w:rsidRDefault="00DF7DD8" w:rsidP="002202AA">
      <w:r>
        <w:t>At or below</w:t>
      </w:r>
      <w:r w:rsidR="00551F10">
        <w:t xml:space="preserve"> 400% of the federal poverty level</w:t>
      </w:r>
    </w:p>
    <w:p w14:paraId="3BE0D92E" w14:textId="77777777" w:rsidR="00551F10" w:rsidRPr="005E1E62" w:rsidRDefault="005E1E62" w:rsidP="002202AA">
      <w:pPr>
        <w:rPr>
          <w:sz w:val="16"/>
          <w:szCs w:val="16"/>
        </w:rPr>
      </w:pPr>
      <w:r>
        <w:rPr>
          <w:sz w:val="16"/>
          <w:szCs w:val="16"/>
        </w:rPr>
        <w:t xml:space="preserve">Medicaid recipients who receive Medically Necessary Care not covered </w:t>
      </w:r>
      <w:r w:rsidR="00DA001B">
        <w:rPr>
          <w:sz w:val="16"/>
          <w:szCs w:val="16"/>
        </w:rPr>
        <w:t xml:space="preserve">by </w:t>
      </w:r>
      <w:r>
        <w:rPr>
          <w:sz w:val="16"/>
          <w:szCs w:val="16"/>
        </w:rPr>
        <w:t>Medicaid will be covered by the Financial Assistance Program.</w:t>
      </w:r>
    </w:p>
    <w:p w14:paraId="3BF899FF" w14:textId="77777777" w:rsidR="00FC1E9A" w:rsidRPr="00453C4B" w:rsidRDefault="00227FD7" w:rsidP="00FC1E9A">
      <w:pPr>
        <w:rPr>
          <w:rFonts w:ascii="Calibri" w:hAnsi="Calibri"/>
          <w:sz w:val="18"/>
          <w:szCs w:val="18"/>
        </w:rPr>
      </w:pPr>
      <w:r>
        <w:t>Live in the State of Ohio</w:t>
      </w:r>
      <w:r w:rsidR="00FC1E9A">
        <w:t xml:space="preserve"> - </w:t>
      </w:r>
      <w:r w:rsidR="00FC1E9A" w:rsidRPr="00453C4B">
        <w:rPr>
          <w:rFonts w:ascii="Calibri" w:hAnsi="Calibri"/>
          <w:sz w:val="18"/>
          <w:szCs w:val="18"/>
        </w:rPr>
        <w:t>Non-Ohio residents requesting financial assistance for non-emergent medical care must be pre-approved for financial assistance before receiving care.</w:t>
      </w:r>
    </w:p>
    <w:p w14:paraId="4B388EC6" w14:textId="77777777" w:rsidR="00100FB1" w:rsidRPr="006202FF" w:rsidRDefault="00100FB1" w:rsidP="002202AA">
      <w:pPr>
        <w:rPr>
          <w:sz w:val="22"/>
          <w:szCs w:val="22"/>
        </w:rPr>
      </w:pPr>
    </w:p>
    <w:p w14:paraId="53CA122D" w14:textId="77777777" w:rsidR="00A3145B" w:rsidRPr="006202FF" w:rsidRDefault="009B606D" w:rsidP="002202AA">
      <w:pPr>
        <w:pStyle w:val="Heading2"/>
        <w:rPr>
          <w:sz w:val="22"/>
          <w:szCs w:val="22"/>
        </w:rPr>
      </w:pPr>
      <w:r w:rsidRPr="006202FF">
        <w:rPr>
          <w:sz w:val="22"/>
          <w:szCs w:val="22"/>
        </w:rPr>
        <w:t>NEED HELP APPLYING FOR</w:t>
      </w:r>
      <w:r w:rsidR="00A3145B" w:rsidRPr="006202FF">
        <w:rPr>
          <w:sz w:val="22"/>
          <w:szCs w:val="22"/>
        </w:rPr>
        <w:t xml:space="preserve"> FINANCIAL ASSISTANCE</w:t>
      </w:r>
      <w:r w:rsidR="00341DA8" w:rsidRPr="006202FF">
        <w:rPr>
          <w:sz w:val="22"/>
          <w:szCs w:val="22"/>
        </w:rPr>
        <w:t>?</w:t>
      </w:r>
    </w:p>
    <w:p w14:paraId="0A2836CC" w14:textId="77777777" w:rsidR="00A3145B" w:rsidRPr="006202FF" w:rsidRDefault="00A3145B" w:rsidP="002202AA">
      <w:pPr>
        <w:pStyle w:val="Heading4"/>
        <w:rPr>
          <w:sz w:val="22"/>
          <w:szCs w:val="22"/>
        </w:rPr>
      </w:pPr>
      <w:r w:rsidRPr="006202FF">
        <w:rPr>
          <w:sz w:val="22"/>
          <w:szCs w:val="22"/>
        </w:rPr>
        <w:t>Call 614-722-2055</w:t>
      </w:r>
    </w:p>
    <w:p w14:paraId="43CAD98B" w14:textId="77777777" w:rsidR="00453C4B" w:rsidRPr="00453C4B" w:rsidRDefault="00453C4B" w:rsidP="00453C4B">
      <w:r w:rsidRPr="00453C4B">
        <w:t xml:space="preserve">See any Patient Access Representative at 700 Children’s Drive or at any of our other locations for help or to get a free copy of the FAP, Plain Language Summary of the FAP, and Financial Assistance Application in English or other languages.  You may also visit </w:t>
      </w:r>
      <w:hyperlink r:id="rId5" w:history="1">
        <w:r w:rsidRPr="00453C4B">
          <w:rPr>
            <w:rStyle w:val="Hyperlink"/>
            <w:color w:val="auto"/>
          </w:rPr>
          <w:t>www.NationwideChildrens.org/Financial-Assistance</w:t>
        </w:r>
      </w:hyperlink>
      <w:r w:rsidRPr="00453C4B">
        <w:t xml:space="preserve"> for these documents.</w:t>
      </w:r>
    </w:p>
    <w:p w14:paraId="5808947E" w14:textId="77777777" w:rsidR="003F13B1" w:rsidRDefault="00954832" w:rsidP="00EF5B51">
      <w:pPr>
        <w:pStyle w:val="Heading2"/>
        <w:jc w:val="center"/>
      </w:pPr>
      <w:r>
        <w:rPr>
          <w:b w:val="0"/>
        </w:rPr>
        <w:br w:type="column"/>
      </w:r>
    </w:p>
    <w:p w14:paraId="5C358E4C" w14:textId="77777777" w:rsidR="003F13B1" w:rsidRDefault="003F13B1" w:rsidP="002202AA">
      <w:pPr>
        <w:rPr>
          <w:b/>
          <w:sz w:val="24"/>
          <w:u w:val="single"/>
        </w:rPr>
      </w:pPr>
      <w:r>
        <w:rPr>
          <w:b/>
          <w:sz w:val="24"/>
          <w:u w:val="single"/>
        </w:rPr>
        <w:t>HOSPITAL CARE ASSURANCE PROGRAM (HCAP)</w:t>
      </w:r>
    </w:p>
    <w:p w14:paraId="0DA0E25D" w14:textId="77777777" w:rsidR="003F13B1" w:rsidRDefault="003F13B1" w:rsidP="002202AA">
      <w:pPr>
        <w:rPr>
          <w:b/>
        </w:rPr>
      </w:pPr>
      <w:r>
        <w:rPr>
          <w:b/>
        </w:rPr>
        <w:t>** See back of this page for an application **</w:t>
      </w:r>
    </w:p>
    <w:p w14:paraId="7018BAB6" w14:textId="77777777" w:rsidR="003F13B1" w:rsidRDefault="003F13B1" w:rsidP="002202AA">
      <w:pPr>
        <w:rPr>
          <w:b/>
        </w:rPr>
      </w:pPr>
      <w:r>
        <w:t xml:space="preserve">HCAP is Ohio’s version of the federally required Disproportionate Share Hospital Program.  This program is for the hospital bill only.  All insurance and </w:t>
      </w:r>
      <w:r w:rsidR="00B80A7B">
        <w:t>third-party</w:t>
      </w:r>
      <w:r>
        <w:t xml:space="preserve"> payers must be billed before applying for HCAP.  Assistance may only be given for the part of the bill that </w:t>
      </w:r>
      <w:r w:rsidR="006B2C37">
        <w:t>the patient</w:t>
      </w:r>
      <w:r w:rsidR="00316085">
        <w:t xml:space="preserve"> </w:t>
      </w:r>
      <w:proofErr w:type="gramStart"/>
      <w:r w:rsidR="00316085">
        <w:t>has to</w:t>
      </w:r>
      <w:proofErr w:type="gramEnd"/>
      <w:r w:rsidR="00316085">
        <w:t xml:space="preserve"> pay</w:t>
      </w:r>
      <w:r>
        <w:t>.</w:t>
      </w:r>
    </w:p>
    <w:p w14:paraId="7FBFC968" w14:textId="77777777" w:rsidR="003F13B1" w:rsidRDefault="003F13B1" w:rsidP="002202AA">
      <w:pPr>
        <w:rPr>
          <w:b/>
          <w:u w:val="single"/>
        </w:rPr>
      </w:pPr>
      <w:r>
        <w:rPr>
          <w:b/>
          <w:u w:val="single"/>
        </w:rPr>
        <w:t>Qualifications:</w:t>
      </w:r>
    </w:p>
    <w:p w14:paraId="7B9E8D32" w14:textId="77777777" w:rsidR="003F13B1" w:rsidRDefault="003F13B1" w:rsidP="002202AA">
      <w:r>
        <w:t>At or below the federal poverty level</w:t>
      </w:r>
    </w:p>
    <w:p w14:paraId="0C9B9F18" w14:textId="77777777" w:rsidR="003F13B1" w:rsidRDefault="003F13B1" w:rsidP="002202AA">
      <w:r>
        <w:t>Cannot be a recipient of Medicaid</w:t>
      </w:r>
    </w:p>
    <w:p w14:paraId="49330CCC" w14:textId="77777777" w:rsidR="003F13B1" w:rsidRDefault="00316085" w:rsidP="002202AA">
      <w:r>
        <w:t xml:space="preserve">Live </w:t>
      </w:r>
      <w:r w:rsidR="00842A8F">
        <w:t>in the</w:t>
      </w:r>
      <w:r w:rsidR="003F13B1">
        <w:t xml:space="preserve"> </w:t>
      </w:r>
      <w:r>
        <w:t>S</w:t>
      </w:r>
      <w:r w:rsidR="003F13B1">
        <w:t>tate of Ohio</w:t>
      </w:r>
    </w:p>
    <w:p w14:paraId="467EC6F9" w14:textId="77777777" w:rsidR="009D02A5" w:rsidRDefault="009D02A5" w:rsidP="002202AA">
      <w:pPr>
        <w:pStyle w:val="Heading2"/>
      </w:pPr>
    </w:p>
    <w:p w14:paraId="08A428A2" w14:textId="77777777" w:rsidR="00453C4B" w:rsidRDefault="00453C4B" w:rsidP="00453C4B"/>
    <w:p w14:paraId="1CB79117" w14:textId="77777777" w:rsidR="00453C4B" w:rsidRPr="00453C4B" w:rsidRDefault="00453C4B" w:rsidP="00453C4B"/>
    <w:p w14:paraId="4945E8B6" w14:textId="77777777" w:rsidR="00EF5B51" w:rsidRPr="006202FF" w:rsidRDefault="00EF5B51" w:rsidP="002202AA">
      <w:pPr>
        <w:pStyle w:val="Heading2"/>
        <w:rPr>
          <w:sz w:val="22"/>
          <w:szCs w:val="22"/>
        </w:rPr>
      </w:pPr>
      <w:r w:rsidRPr="006202FF">
        <w:rPr>
          <w:sz w:val="22"/>
          <w:szCs w:val="22"/>
        </w:rPr>
        <w:t>HEALTHY START AND HEALTHY FAMILIES</w:t>
      </w:r>
    </w:p>
    <w:p w14:paraId="19FD614A" w14:textId="77777777" w:rsidR="00EF5B51" w:rsidRDefault="00EF5B51" w:rsidP="002202AA">
      <w:pPr>
        <w:pStyle w:val="Heading4"/>
        <w:rPr>
          <w:sz w:val="20"/>
        </w:rPr>
      </w:pPr>
      <w:r>
        <w:rPr>
          <w:sz w:val="20"/>
        </w:rPr>
        <w:t>Call 614-722-2070 or 1-800-324-8680</w:t>
      </w:r>
    </w:p>
    <w:p w14:paraId="288A1F30" w14:textId="77777777" w:rsidR="00EF5B51" w:rsidRDefault="00EF5B51" w:rsidP="002202AA">
      <w:pPr>
        <w:pStyle w:val="BodyText2"/>
        <w:jc w:val="left"/>
        <w:rPr>
          <w:sz w:val="20"/>
        </w:rPr>
      </w:pPr>
      <w:r>
        <w:rPr>
          <w:sz w:val="20"/>
        </w:rPr>
        <w:t xml:space="preserve">Healthy Start and Healthy Families offer free and </w:t>
      </w:r>
      <w:proofErr w:type="gramStart"/>
      <w:r>
        <w:rPr>
          <w:sz w:val="20"/>
        </w:rPr>
        <w:t>low cost</w:t>
      </w:r>
      <w:proofErr w:type="gramEnd"/>
      <w:r>
        <w:rPr>
          <w:sz w:val="20"/>
        </w:rPr>
        <w:t xml:space="preserve"> health care coverage to families, children (up to age 19) and pregnant women. Coverage includes doctor visits, hospital care, pregnancy related services, medicine, vision, dental, substance abuse, mental health services and much more.  </w:t>
      </w:r>
    </w:p>
    <w:p w14:paraId="55DB3CF8" w14:textId="77777777" w:rsidR="00EF5B51" w:rsidRDefault="00EF5B51" w:rsidP="002202AA">
      <w:pPr>
        <w:rPr>
          <w:b/>
          <w:u w:val="single"/>
        </w:rPr>
      </w:pPr>
      <w:r>
        <w:rPr>
          <w:b/>
          <w:u w:val="single"/>
        </w:rPr>
        <w:t>Qualifications:</w:t>
      </w:r>
    </w:p>
    <w:p w14:paraId="56BEC957" w14:textId="77777777" w:rsidR="00EF5B51" w:rsidRPr="00954832" w:rsidRDefault="00EF5B51" w:rsidP="002202AA">
      <w:pPr>
        <w:rPr>
          <w:sz w:val="18"/>
          <w:szCs w:val="18"/>
        </w:rPr>
      </w:pPr>
      <w:r w:rsidRPr="00954832">
        <w:rPr>
          <w:sz w:val="18"/>
          <w:szCs w:val="18"/>
        </w:rPr>
        <w:t>Healthy St</w:t>
      </w:r>
      <w:r w:rsidR="002452CA">
        <w:rPr>
          <w:sz w:val="18"/>
          <w:szCs w:val="18"/>
        </w:rPr>
        <w:t xml:space="preserve">art for </w:t>
      </w:r>
      <w:r w:rsidR="009D02A5">
        <w:rPr>
          <w:sz w:val="18"/>
          <w:szCs w:val="18"/>
        </w:rPr>
        <w:t>uninsured c</w:t>
      </w:r>
      <w:r w:rsidR="002452CA">
        <w:rPr>
          <w:sz w:val="18"/>
          <w:szCs w:val="18"/>
        </w:rPr>
        <w:t xml:space="preserve">hildren </w:t>
      </w:r>
      <w:r w:rsidR="009D02A5">
        <w:rPr>
          <w:sz w:val="18"/>
          <w:szCs w:val="18"/>
        </w:rPr>
        <w:t>in families with income up to</w:t>
      </w:r>
      <w:r w:rsidR="002452CA">
        <w:rPr>
          <w:sz w:val="18"/>
          <w:szCs w:val="18"/>
        </w:rPr>
        <w:t xml:space="preserve"> 206</w:t>
      </w:r>
      <w:r w:rsidRPr="00954832">
        <w:rPr>
          <w:sz w:val="18"/>
          <w:szCs w:val="18"/>
        </w:rPr>
        <w:t>% of the Federal Poverty Level (FPL)</w:t>
      </w:r>
    </w:p>
    <w:p w14:paraId="703EE0E0" w14:textId="77777777" w:rsidR="009D02A5" w:rsidRPr="00954832" w:rsidRDefault="009D02A5" w:rsidP="009D02A5">
      <w:pPr>
        <w:rPr>
          <w:sz w:val="18"/>
          <w:szCs w:val="18"/>
        </w:rPr>
      </w:pPr>
      <w:r w:rsidRPr="00954832">
        <w:rPr>
          <w:sz w:val="18"/>
          <w:szCs w:val="18"/>
        </w:rPr>
        <w:t>Healthy St</w:t>
      </w:r>
      <w:r>
        <w:rPr>
          <w:sz w:val="18"/>
          <w:szCs w:val="18"/>
        </w:rPr>
        <w:t>art for insured children in families with income up to 156</w:t>
      </w:r>
      <w:r w:rsidRPr="00954832">
        <w:rPr>
          <w:sz w:val="18"/>
          <w:szCs w:val="18"/>
        </w:rPr>
        <w:t>% of the Federal Poverty Level (FPL)</w:t>
      </w:r>
    </w:p>
    <w:p w14:paraId="3745DC26" w14:textId="77777777" w:rsidR="00EF5B51" w:rsidRDefault="00EF5B51" w:rsidP="00EF5B51">
      <w:pPr>
        <w:pStyle w:val="NoSpacing"/>
        <w:jc w:val="center"/>
      </w:pPr>
    </w:p>
    <w:p w14:paraId="0E1B7181" w14:textId="77777777" w:rsidR="00EF5B51" w:rsidRPr="00EF5B51" w:rsidRDefault="00EF5B51" w:rsidP="00EF5B51">
      <w:pPr>
        <w:pStyle w:val="NoSpacing"/>
        <w:jc w:val="center"/>
        <w:sectPr w:rsidR="00EF5B51" w:rsidRPr="00EF5B51" w:rsidSect="00954832">
          <w:type w:val="continuous"/>
          <w:pgSz w:w="15840" w:h="12240" w:orient="landscape"/>
          <w:pgMar w:top="1440" w:right="864" w:bottom="1440" w:left="864" w:header="720" w:footer="720" w:gutter="0"/>
          <w:cols w:num="2" w:space="720"/>
          <w:docGrid w:linePitch="360"/>
        </w:sectPr>
      </w:pPr>
    </w:p>
    <w:p w14:paraId="4DDE1138" w14:textId="77777777" w:rsidR="001F2E0A" w:rsidRDefault="001F2E0A" w:rsidP="00954832">
      <w:pPr>
        <w:pStyle w:val="Heading2"/>
        <w:jc w:val="center"/>
        <w:rPr>
          <w:sz w:val="22"/>
          <w:szCs w:val="22"/>
          <w:u w:val="none"/>
        </w:rPr>
      </w:pPr>
    </w:p>
    <w:p w14:paraId="5B476364" w14:textId="16D0487B" w:rsidR="00954832" w:rsidRPr="00A504B7" w:rsidRDefault="00954832" w:rsidP="00C357DC">
      <w:pPr>
        <w:pStyle w:val="Heading2"/>
        <w:rPr>
          <w:sz w:val="22"/>
          <w:szCs w:val="22"/>
          <w:u w:val="none"/>
        </w:rPr>
      </w:pPr>
      <w:r w:rsidRPr="00A504B7">
        <w:rPr>
          <w:sz w:val="22"/>
          <w:szCs w:val="22"/>
          <w:u w:val="none"/>
        </w:rPr>
        <w:t>POVERTY INCOME GUIDELINES</w:t>
      </w:r>
      <w:r w:rsidR="00A504B7" w:rsidRPr="00A504B7">
        <w:rPr>
          <w:sz w:val="22"/>
          <w:szCs w:val="22"/>
          <w:u w:val="none"/>
        </w:rPr>
        <w:t xml:space="preserve"> – Effective 01/</w:t>
      </w:r>
      <w:r w:rsidR="0000575E">
        <w:rPr>
          <w:sz w:val="22"/>
          <w:szCs w:val="22"/>
          <w:u w:val="none"/>
        </w:rPr>
        <w:t>1</w:t>
      </w:r>
      <w:r w:rsidR="00C82281">
        <w:rPr>
          <w:sz w:val="22"/>
          <w:szCs w:val="22"/>
          <w:u w:val="none"/>
        </w:rPr>
        <w:t>5</w:t>
      </w:r>
      <w:r w:rsidR="00A504B7" w:rsidRPr="00A504B7">
        <w:rPr>
          <w:sz w:val="22"/>
          <w:szCs w:val="22"/>
          <w:u w:val="none"/>
        </w:rPr>
        <w:t>/202</w:t>
      </w:r>
      <w:r w:rsidR="00C82281">
        <w:rPr>
          <w:sz w:val="22"/>
          <w:szCs w:val="22"/>
          <w:u w:val="none"/>
        </w:rPr>
        <w:t>6</w:t>
      </w:r>
    </w:p>
    <w:p w14:paraId="5CBCC932" w14:textId="77777777" w:rsidR="00954832" w:rsidRDefault="00954832" w:rsidP="00954832">
      <w:pPr>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5"/>
        <w:gridCol w:w="2342"/>
        <w:gridCol w:w="2343"/>
        <w:gridCol w:w="2342"/>
        <w:gridCol w:w="2343"/>
        <w:gridCol w:w="2343"/>
      </w:tblGrid>
      <w:tr w:rsidR="00954832" w14:paraId="26FE7A03" w14:textId="77777777">
        <w:tblPrEx>
          <w:tblCellMar>
            <w:top w:w="0" w:type="dxa"/>
            <w:bottom w:w="0" w:type="dxa"/>
          </w:tblCellMar>
        </w:tblPrEx>
        <w:trPr>
          <w:trHeight w:val="413"/>
        </w:trPr>
        <w:tc>
          <w:tcPr>
            <w:tcW w:w="1895" w:type="dxa"/>
            <w:shd w:val="pct5" w:color="auto" w:fill="FFFFFF"/>
            <w:vAlign w:val="center"/>
          </w:tcPr>
          <w:p w14:paraId="517F6325" w14:textId="77777777" w:rsidR="00954832" w:rsidRDefault="00954832" w:rsidP="007A08E9">
            <w:pPr>
              <w:jc w:val="center"/>
              <w:rPr>
                <w:b/>
                <w:sz w:val="18"/>
              </w:rPr>
            </w:pPr>
            <w:r>
              <w:rPr>
                <w:b/>
                <w:sz w:val="18"/>
              </w:rPr>
              <w:t>Family Size</w:t>
            </w:r>
          </w:p>
        </w:tc>
        <w:tc>
          <w:tcPr>
            <w:tcW w:w="2342" w:type="dxa"/>
            <w:shd w:val="pct5" w:color="auto" w:fill="FFFFFF"/>
            <w:vAlign w:val="center"/>
          </w:tcPr>
          <w:p w14:paraId="1F0B766F" w14:textId="77777777" w:rsidR="00954832" w:rsidRDefault="00954832" w:rsidP="007A08E9">
            <w:pPr>
              <w:jc w:val="center"/>
              <w:rPr>
                <w:b/>
                <w:sz w:val="18"/>
              </w:rPr>
            </w:pPr>
            <w:r>
              <w:rPr>
                <w:b/>
                <w:sz w:val="18"/>
              </w:rPr>
              <w:t>Income 100% FPL</w:t>
            </w:r>
          </w:p>
        </w:tc>
        <w:tc>
          <w:tcPr>
            <w:tcW w:w="2343" w:type="dxa"/>
            <w:shd w:val="pct5" w:color="auto" w:fill="FFFFFF"/>
            <w:vAlign w:val="center"/>
          </w:tcPr>
          <w:p w14:paraId="15CB3AB2" w14:textId="77777777" w:rsidR="00954832" w:rsidRDefault="00954832" w:rsidP="007A08E9">
            <w:pPr>
              <w:jc w:val="center"/>
              <w:rPr>
                <w:b/>
                <w:sz w:val="18"/>
              </w:rPr>
            </w:pPr>
            <w:r>
              <w:rPr>
                <w:b/>
                <w:sz w:val="18"/>
              </w:rPr>
              <w:t>Income 150% FPL</w:t>
            </w:r>
          </w:p>
        </w:tc>
        <w:tc>
          <w:tcPr>
            <w:tcW w:w="2342" w:type="dxa"/>
            <w:shd w:val="pct5" w:color="auto" w:fill="FFFFFF"/>
            <w:vAlign w:val="center"/>
          </w:tcPr>
          <w:p w14:paraId="3097853F" w14:textId="77777777" w:rsidR="00954832" w:rsidRDefault="00954832" w:rsidP="007A08E9">
            <w:pPr>
              <w:jc w:val="center"/>
              <w:rPr>
                <w:b/>
                <w:sz w:val="18"/>
              </w:rPr>
            </w:pPr>
            <w:r>
              <w:rPr>
                <w:b/>
                <w:sz w:val="18"/>
              </w:rPr>
              <w:t>Income 200% FPL</w:t>
            </w:r>
          </w:p>
        </w:tc>
        <w:tc>
          <w:tcPr>
            <w:tcW w:w="2343" w:type="dxa"/>
            <w:shd w:val="pct5" w:color="auto" w:fill="FFFFFF"/>
            <w:vAlign w:val="center"/>
          </w:tcPr>
          <w:p w14:paraId="3FDF9FC6" w14:textId="77777777" w:rsidR="00954832" w:rsidRDefault="00954832" w:rsidP="00954832">
            <w:pPr>
              <w:jc w:val="center"/>
              <w:rPr>
                <w:b/>
                <w:sz w:val="18"/>
              </w:rPr>
            </w:pPr>
            <w:r>
              <w:rPr>
                <w:b/>
                <w:sz w:val="18"/>
              </w:rPr>
              <w:t>Income 300% FPL</w:t>
            </w:r>
          </w:p>
        </w:tc>
        <w:tc>
          <w:tcPr>
            <w:tcW w:w="2343" w:type="dxa"/>
            <w:shd w:val="pct5" w:color="auto" w:fill="FFFFFF"/>
            <w:vAlign w:val="center"/>
          </w:tcPr>
          <w:p w14:paraId="01013943" w14:textId="77777777" w:rsidR="00954832" w:rsidRDefault="00954832" w:rsidP="007A08E9">
            <w:pPr>
              <w:jc w:val="center"/>
              <w:rPr>
                <w:b/>
                <w:sz w:val="18"/>
              </w:rPr>
            </w:pPr>
            <w:r>
              <w:rPr>
                <w:b/>
                <w:sz w:val="18"/>
              </w:rPr>
              <w:t>Income 400% FPL</w:t>
            </w:r>
          </w:p>
        </w:tc>
      </w:tr>
      <w:tr w:rsidR="00C82281" w14:paraId="4149E635" w14:textId="77777777">
        <w:tblPrEx>
          <w:tblCellMar>
            <w:top w:w="0" w:type="dxa"/>
            <w:bottom w:w="0" w:type="dxa"/>
          </w:tblCellMar>
        </w:tblPrEx>
        <w:tc>
          <w:tcPr>
            <w:tcW w:w="1895" w:type="dxa"/>
            <w:vAlign w:val="center"/>
          </w:tcPr>
          <w:p w14:paraId="0B9B8130" w14:textId="77777777" w:rsidR="00C82281" w:rsidRDefault="00C82281" w:rsidP="00C82281">
            <w:pPr>
              <w:jc w:val="center"/>
              <w:rPr>
                <w:sz w:val="16"/>
              </w:rPr>
            </w:pPr>
            <w:bookmarkStart w:id="0" w:name="_Hlk124674294"/>
            <w:r>
              <w:rPr>
                <w:rStyle w:val="Normal"/>
                <w:sz w:val="16"/>
              </w:rPr>
              <w:t>1</w:t>
            </w:r>
          </w:p>
        </w:tc>
        <w:tc>
          <w:tcPr>
            <w:tcW w:w="2342" w:type="dxa"/>
            <w:vAlign w:val="center"/>
          </w:tcPr>
          <w:p w14:paraId="67B7C0F9" w14:textId="71A930A5" w:rsidR="00C82281" w:rsidRPr="00896D62" w:rsidRDefault="00C82281" w:rsidP="00C82281">
            <w:pPr>
              <w:pStyle w:val="Heading1"/>
              <w:jc w:val="center"/>
              <w:rPr>
                <w:rFonts w:cs="Arial"/>
                <w:b w:val="0"/>
                <w:sz w:val="16"/>
                <w:szCs w:val="16"/>
              </w:rPr>
            </w:pPr>
            <w:r>
              <w:rPr>
                <w:b w:val="0"/>
                <w:sz w:val="16"/>
              </w:rPr>
              <w:t>$15,960</w:t>
            </w:r>
          </w:p>
        </w:tc>
        <w:tc>
          <w:tcPr>
            <w:tcW w:w="2343" w:type="dxa"/>
            <w:vAlign w:val="center"/>
          </w:tcPr>
          <w:p w14:paraId="0F73114D" w14:textId="0747E397" w:rsidR="00C82281" w:rsidRPr="00885626" w:rsidRDefault="00C82281" w:rsidP="00C82281">
            <w:pPr>
              <w:pStyle w:val="Heading1"/>
              <w:jc w:val="center"/>
              <w:rPr>
                <w:rFonts w:cs="Arial"/>
                <w:b w:val="0"/>
                <w:sz w:val="16"/>
                <w:szCs w:val="16"/>
              </w:rPr>
            </w:pPr>
            <w:r>
              <w:rPr>
                <w:rFonts w:cs="Arial"/>
                <w:b w:val="0"/>
                <w:sz w:val="16"/>
                <w:szCs w:val="16"/>
              </w:rPr>
              <w:t>$23,940</w:t>
            </w:r>
          </w:p>
        </w:tc>
        <w:tc>
          <w:tcPr>
            <w:tcW w:w="2342" w:type="dxa"/>
            <w:vAlign w:val="center"/>
          </w:tcPr>
          <w:p w14:paraId="4C6B63EE" w14:textId="5B69D050" w:rsidR="00C82281" w:rsidRPr="00896D62" w:rsidRDefault="00C82281" w:rsidP="00C82281">
            <w:pPr>
              <w:pStyle w:val="Heading1"/>
              <w:jc w:val="center"/>
              <w:rPr>
                <w:rFonts w:cs="Arial"/>
                <w:b w:val="0"/>
                <w:sz w:val="16"/>
                <w:szCs w:val="16"/>
              </w:rPr>
            </w:pPr>
            <w:r>
              <w:rPr>
                <w:b w:val="0"/>
                <w:sz w:val="16"/>
              </w:rPr>
              <w:t>$31,920</w:t>
            </w:r>
          </w:p>
        </w:tc>
        <w:tc>
          <w:tcPr>
            <w:tcW w:w="2343" w:type="dxa"/>
            <w:vAlign w:val="center"/>
          </w:tcPr>
          <w:p w14:paraId="4EE57AB3" w14:textId="3860F4CC" w:rsidR="00C82281" w:rsidRPr="00896D62" w:rsidRDefault="00C82281" w:rsidP="00C82281">
            <w:pPr>
              <w:pStyle w:val="Heading1"/>
              <w:jc w:val="center"/>
              <w:rPr>
                <w:rFonts w:cs="Arial"/>
                <w:b w:val="0"/>
                <w:sz w:val="16"/>
                <w:szCs w:val="16"/>
              </w:rPr>
            </w:pPr>
            <w:r>
              <w:rPr>
                <w:b w:val="0"/>
                <w:sz w:val="16"/>
              </w:rPr>
              <w:t>$47,880</w:t>
            </w:r>
          </w:p>
        </w:tc>
        <w:tc>
          <w:tcPr>
            <w:tcW w:w="2343" w:type="dxa"/>
            <w:vAlign w:val="center"/>
          </w:tcPr>
          <w:p w14:paraId="54A10BAE" w14:textId="4E4B03E6" w:rsidR="00C82281" w:rsidRPr="00896D62" w:rsidRDefault="00C82281" w:rsidP="00C82281">
            <w:pPr>
              <w:pStyle w:val="Heading1"/>
              <w:jc w:val="center"/>
              <w:rPr>
                <w:rFonts w:cs="Arial"/>
                <w:b w:val="0"/>
                <w:sz w:val="16"/>
                <w:szCs w:val="16"/>
              </w:rPr>
            </w:pPr>
            <w:r>
              <w:rPr>
                <w:b w:val="0"/>
                <w:sz w:val="16"/>
              </w:rPr>
              <w:t>$63,840</w:t>
            </w:r>
          </w:p>
        </w:tc>
      </w:tr>
      <w:tr w:rsidR="00C82281" w14:paraId="482A7DE0" w14:textId="77777777">
        <w:tblPrEx>
          <w:tblCellMar>
            <w:top w:w="0" w:type="dxa"/>
            <w:bottom w:w="0" w:type="dxa"/>
          </w:tblCellMar>
        </w:tblPrEx>
        <w:tc>
          <w:tcPr>
            <w:tcW w:w="1895" w:type="dxa"/>
            <w:vAlign w:val="center"/>
          </w:tcPr>
          <w:p w14:paraId="4B114A7B" w14:textId="77777777" w:rsidR="00C82281" w:rsidRDefault="00C82281" w:rsidP="00C82281">
            <w:pPr>
              <w:jc w:val="center"/>
              <w:rPr>
                <w:sz w:val="16"/>
              </w:rPr>
            </w:pPr>
            <w:r>
              <w:rPr>
                <w:rStyle w:val="Normal"/>
                <w:sz w:val="16"/>
              </w:rPr>
              <w:t>2</w:t>
            </w:r>
          </w:p>
        </w:tc>
        <w:tc>
          <w:tcPr>
            <w:tcW w:w="2342" w:type="dxa"/>
            <w:vAlign w:val="center"/>
          </w:tcPr>
          <w:p w14:paraId="7163389B" w14:textId="1AADA280" w:rsidR="00C82281" w:rsidRPr="00896D62" w:rsidRDefault="00C82281" w:rsidP="00C82281">
            <w:pPr>
              <w:pStyle w:val="Heading1"/>
              <w:jc w:val="center"/>
              <w:rPr>
                <w:rFonts w:cs="Arial"/>
                <w:b w:val="0"/>
                <w:sz w:val="16"/>
                <w:szCs w:val="16"/>
              </w:rPr>
            </w:pPr>
            <w:r>
              <w:rPr>
                <w:rFonts w:cs="Arial"/>
                <w:b w:val="0"/>
                <w:sz w:val="16"/>
                <w:szCs w:val="16"/>
              </w:rPr>
              <w:t>$21,640</w:t>
            </w:r>
          </w:p>
        </w:tc>
        <w:tc>
          <w:tcPr>
            <w:tcW w:w="2343" w:type="dxa"/>
            <w:vAlign w:val="center"/>
          </w:tcPr>
          <w:p w14:paraId="067F900B" w14:textId="3500D621" w:rsidR="00C82281" w:rsidRPr="00885626" w:rsidRDefault="00C82281" w:rsidP="00C82281">
            <w:pPr>
              <w:pStyle w:val="Heading1"/>
              <w:jc w:val="center"/>
              <w:rPr>
                <w:rFonts w:cs="Arial"/>
                <w:b w:val="0"/>
                <w:sz w:val="16"/>
                <w:szCs w:val="16"/>
              </w:rPr>
            </w:pPr>
            <w:r>
              <w:rPr>
                <w:rFonts w:cs="Arial"/>
                <w:b w:val="0"/>
                <w:sz w:val="16"/>
                <w:szCs w:val="16"/>
              </w:rPr>
              <w:t>$32,460</w:t>
            </w:r>
          </w:p>
        </w:tc>
        <w:tc>
          <w:tcPr>
            <w:tcW w:w="2342" w:type="dxa"/>
            <w:vAlign w:val="center"/>
          </w:tcPr>
          <w:p w14:paraId="66C5A1AD" w14:textId="763E0BCB" w:rsidR="00C82281" w:rsidRPr="00896D62" w:rsidRDefault="00C82281" w:rsidP="00C82281">
            <w:pPr>
              <w:pStyle w:val="Heading1"/>
              <w:jc w:val="center"/>
              <w:rPr>
                <w:rFonts w:cs="Arial"/>
                <w:b w:val="0"/>
                <w:sz w:val="16"/>
                <w:szCs w:val="16"/>
              </w:rPr>
            </w:pPr>
            <w:r>
              <w:rPr>
                <w:rFonts w:cs="Arial"/>
                <w:b w:val="0"/>
                <w:sz w:val="16"/>
                <w:szCs w:val="16"/>
              </w:rPr>
              <w:t>$43,280</w:t>
            </w:r>
          </w:p>
        </w:tc>
        <w:tc>
          <w:tcPr>
            <w:tcW w:w="2343" w:type="dxa"/>
            <w:vAlign w:val="center"/>
          </w:tcPr>
          <w:p w14:paraId="46D86614" w14:textId="4569C121" w:rsidR="00C82281" w:rsidRPr="00896D62" w:rsidRDefault="00C82281" w:rsidP="00C82281">
            <w:pPr>
              <w:pStyle w:val="Heading1"/>
              <w:jc w:val="center"/>
              <w:rPr>
                <w:rFonts w:cs="Arial"/>
                <w:b w:val="0"/>
                <w:sz w:val="16"/>
                <w:szCs w:val="16"/>
              </w:rPr>
            </w:pPr>
            <w:r>
              <w:rPr>
                <w:rFonts w:cs="Arial"/>
                <w:b w:val="0"/>
                <w:sz w:val="16"/>
                <w:szCs w:val="16"/>
              </w:rPr>
              <w:t>$64,920</w:t>
            </w:r>
          </w:p>
        </w:tc>
        <w:tc>
          <w:tcPr>
            <w:tcW w:w="2343" w:type="dxa"/>
            <w:vAlign w:val="center"/>
          </w:tcPr>
          <w:p w14:paraId="76D0ED3F" w14:textId="25D80F5F" w:rsidR="00C82281" w:rsidRPr="00896D62" w:rsidRDefault="00C82281" w:rsidP="00C82281">
            <w:pPr>
              <w:pStyle w:val="Heading1"/>
              <w:jc w:val="center"/>
              <w:rPr>
                <w:rFonts w:cs="Arial"/>
                <w:b w:val="0"/>
                <w:sz w:val="16"/>
                <w:szCs w:val="16"/>
              </w:rPr>
            </w:pPr>
            <w:r>
              <w:rPr>
                <w:rFonts w:cs="Arial"/>
                <w:b w:val="0"/>
                <w:sz w:val="16"/>
                <w:szCs w:val="16"/>
              </w:rPr>
              <w:t>$86,560</w:t>
            </w:r>
          </w:p>
        </w:tc>
      </w:tr>
      <w:tr w:rsidR="00C82281" w14:paraId="558F7FD3" w14:textId="77777777">
        <w:tblPrEx>
          <w:tblCellMar>
            <w:top w:w="0" w:type="dxa"/>
            <w:bottom w:w="0" w:type="dxa"/>
          </w:tblCellMar>
        </w:tblPrEx>
        <w:tc>
          <w:tcPr>
            <w:tcW w:w="1895" w:type="dxa"/>
            <w:vAlign w:val="center"/>
          </w:tcPr>
          <w:p w14:paraId="212BDB1C" w14:textId="77777777" w:rsidR="00C82281" w:rsidRDefault="00C82281" w:rsidP="00C82281">
            <w:pPr>
              <w:jc w:val="center"/>
              <w:rPr>
                <w:sz w:val="16"/>
              </w:rPr>
            </w:pPr>
            <w:r>
              <w:rPr>
                <w:rStyle w:val="Normal"/>
                <w:sz w:val="16"/>
              </w:rPr>
              <w:t>3</w:t>
            </w:r>
          </w:p>
        </w:tc>
        <w:tc>
          <w:tcPr>
            <w:tcW w:w="2342" w:type="dxa"/>
            <w:vAlign w:val="center"/>
          </w:tcPr>
          <w:p w14:paraId="2A8187C2" w14:textId="6308FD95" w:rsidR="00C82281" w:rsidRPr="00896D62" w:rsidRDefault="00C82281" w:rsidP="00C82281">
            <w:pPr>
              <w:pStyle w:val="Heading1"/>
              <w:jc w:val="center"/>
              <w:rPr>
                <w:rFonts w:cs="Arial"/>
                <w:b w:val="0"/>
                <w:sz w:val="16"/>
                <w:szCs w:val="16"/>
              </w:rPr>
            </w:pPr>
            <w:r>
              <w:rPr>
                <w:rFonts w:cs="Arial"/>
                <w:b w:val="0"/>
                <w:sz w:val="16"/>
                <w:szCs w:val="16"/>
              </w:rPr>
              <w:t>$27,320</w:t>
            </w:r>
          </w:p>
        </w:tc>
        <w:tc>
          <w:tcPr>
            <w:tcW w:w="2343" w:type="dxa"/>
            <w:vAlign w:val="center"/>
          </w:tcPr>
          <w:p w14:paraId="4641D500" w14:textId="5A3C5A35" w:rsidR="00C82281" w:rsidRPr="00885626" w:rsidRDefault="00C82281" w:rsidP="00C82281">
            <w:pPr>
              <w:pStyle w:val="Heading1"/>
              <w:jc w:val="center"/>
              <w:rPr>
                <w:rFonts w:cs="Arial"/>
                <w:b w:val="0"/>
                <w:sz w:val="16"/>
                <w:szCs w:val="16"/>
              </w:rPr>
            </w:pPr>
            <w:r>
              <w:rPr>
                <w:rFonts w:cs="Arial"/>
                <w:b w:val="0"/>
                <w:sz w:val="16"/>
                <w:szCs w:val="16"/>
              </w:rPr>
              <w:t>$40,980</w:t>
            </w:r>
          </w:p>
        </w:tc>
        <w:tc>
          <w:tcPr>
            <w:tcW w:w="2342" w:type="dxa"/>
            <w:vAlign w:val="center"/>
          </w:tcPr>
          <w:p w14:paraId="66952B54" w14:textId="1A129FAA" w:rsidR="00C82281" w:rsidRPr="00896D62" w:rsidRDefault="00C82281" w:rsidP="00C82281">
            <w:pPr>
              <w:pStyle w:val="Heading1"/>
              <w:jc w:val="center"/>
              <w:rPr>
                <w:rFonts w:cs="Arial"/>
                <w:b w:val="0"/>
                <w:sz w:val="16"/>
                <w:szCs w:val="16"/>
              </w:rPr>
            </w:pPr>
            <w:r>
              <w:rPr>
                <w:rFonts w:cs="Arial"/>
                <w:b w:val="0"/>
                <w:sz w:val="16"/>
                <w:szCs w:val="16"/>
              </w:rPr>
              <w:t>$54,640</w:t>
            </w:r>
          </w:p>
        </w:tc>
        <w:tc>
          <w:tcPr>
            <w:tcW w:w="2343" w:type="dxa"/>
            <w:vAlign w:val="center"/>
          </w:tcPr>
          <w:p w14:paraId="03AC168D" w14:textId="7BC0BE2C" w:rsidR="00C82281" w:rsidRPr="00896D62" w:rsidRDefault="00C82281" w:rsidP="00C82281">
            <w:pPr>
              <w:pStyle w:val="Heading1"/>
              <w:jc w:val="center"/>
              <w:rPr>
                <w:rFonts w:cs="Arial"/>
                <w:b w:val="0"/>
                <w:sz w:val="16"/>
                <w:szCs w:val="16"/>
              </w:rPr>
            </w:pPr>
            <w:r>
              <w:rPr>
                <w:rFonts w:cs="Arial"/>
                <w:b w:val="0"/>
                <w:sz w:val="16"/>
                <w:szCs w:val="16"/>
              </w:rPr>
              <w:t>$81,960</w:t>
            </w:r>
          </w:p>
        </w:tc>
        <w:tc>
          <w:tcPr>
            <w:tcW w:w="2343" w:type="dxa"/>
            <w:vAlign w:val="center"/>
          </w:tcPr>
          <w:p w14:paraId="7BE9DB50" w14:textId="11DEEEE1" w:rsidR="00C82281" w:rsidRPr="00896D62" w:rsidRDefault="00C82281" w:rsidP="00C82281">
            <w:pPr>
              <w:pStyle w:val="Heading1"/>
              <w:jc w:val="center"/>
              <w:rPr>
                <w:rFonts w:cs="Arial"/>
                <w:b w:val="0"/>
                <w:sz w:val="16"/>
                <w:szCs w:val="16"/>
              </w:rPr>
            </w:pPr>
            <w:r>
              <w:rPr>
                <w:rFonts w:cs="Arial"/>
                <w:b w:val="0"/>
                <w:sz w:val="16"/>
                <w:szCs w:val="16"/>
              </w:rPr>
              <w:t>$109,280</w:t>
            </w:r>
          </w:p>
        </w:tc>
      </w:tr>
      <w:tr w:rsidR="00C82281" w14:paraId="033C59DA" w14:textId="77777777">
        <w:tblPrEx>
          <w:tblCellMar>
            <w:top w:w="0" w:type="dxa"/>
            <w:bottom w:w="0" w:type="dxa"/>
          </w:tblCellMar>
        </w:tblPrEx>
        <w:tc>
          <w:tcPr>
            <w:tcW w:w="1895" w:type="dxa"/>
            <w:vAlign w:val="center"/>
          </w:tcPr>
          <w:p w14:paraId="7D27B3EA" w14:textId="77777777" w:rsidR="00C82281" w:rsidRDefault="00C82281" w:rsidP="00C82281">
            <w:pPr>
              <w:jc w:val="center"/>
              <w:rPr>
                <w:sz w:val="16"/>
              </w:rPr>
            </w:pPr>
            <w:r>
              <w:rPr>
                <w:rStyle w:val="Normal"/>
                <w:sz w:val="16"/>
              </w:rPr>
              <w:t>4</w:t>
            </w:r>
          </w:p>
        </w:tc>
        <w:tc>
          <w:tcPr>
            <w:tcW w:w="2342" w:type="dxa"/>
            <w:vAlign w:val="center"/>
          </w:tcPr>
          <w:p w14:paraId="772E1848" w14:textId="0DFA7383" w:rsidR="00C82281" w:rsidRPr="002F03C8" w:rsidRDefault="00C82281" w:rsidP="00C82281">
            <w:pPr>
              <w:pStyle w:val="Heading1"/>
              <w:jc w:val="center"/>
              <w:rPr>
                <w:rFonts w:cs="Arial"/>
                <w:b w:val="0"/>
                <w:sz w:val="16"/>
                <w:szCs w:val="16"/>
              </w:rPr>
            </w:pPr>
            <w:r>
              <w:rPr>
                <w:rFonts w:cs="Arial"/>
                <w:b w:val="0"/>
                <w:sz w:val="16"/>
                <w:szCs w:val="16"/>
              </w:rPr>
              <w:t>$33,000</w:t>
            </w:r>
          </w:p>
        </w:tc>
        <w:tc>
          <w:tcPr>
            <w:tcW w:w="2343" w:type="dxa"/>
            <w:vAlign w:val="center"/>
          </w:tcPr>
          <w:p w14:paraId="3E668129" w14:textId="6E22FEED" w:rsidR="00C82281" w:rsidRPr="00885626" w:rsidRDefault="00C82281" w:rsidP="00C82281">
            <w:pPr>
              <w:pStyle w:val="Heading1"/>
              <w:jc w:val="center"/>
              <w:rPr>
                <w:rFonts w:cs="Arial"/>
                <w:b w:val="0"/>
                <w:sz w:val="16"/>
                <w:szCs w:val="16"/>
              </w:rPr>
            </w:pPr>
            <w:r>
              <w:rPr>
                <w:rFonts w:cs="Arial"/>
                <w:b w:val="0"/>
                <w:sz w:val="16"/>
                <w:szCs w:val="16"/>
              </w:rPr>
              <w:t>$49,500</w:t>
            </w:r>
          </w:p>
        </w:tc>
        <w:tc>
          <w:tcPr>
            <w:tcW w:w="2342" w:type="dxa"/>
            <w:vAlign w:val="center"/>
          </w:tcPr>
          <w:p w14:paraId="7D75D73C" w14:textId="7D6CFF07" w:rsidR="00C82281" w:rsidRPr="00896D62" w:rsidRDefault="00C82281" w:rsidP="00C82281">
            <w:pPr>
              <w:pStyle w:val="Heading1"/>
              <w:jc w:val="center"/>
              <w:rPr>
                <w:rFonts w:cs="Arial"/>
                <w:b w:val="0"/>
                <w:sz w:val="16"/>
                <w:szCs w:val="16"/>
              </w:rPr>
            </w:pPr>
            <w:r>
              <w:rPr>
                <w:rFonts w:cs="Arial"/>
                <w:b w:val="0"/>
                <w:sz w:val="16"/>
                <w:szCs w:val="16"/>
              </w:rPr>
              <w:t>$66,000</w:t>
            </w:r>
          </w:p>
        </w:tc>
        <w:tc>
          <w:tcPr>
            <w:tcW w:w="2343" w:type="dxa"/>
            <w:vAlign w:val="center"/>
          </w:tcPr>
          <w:p w14:paraId="2CCF14BB" w14:textId="38A6A6ED" w:rsidR="00C82281" w:rsidRPr="00896D62" w:rsidRDefault="00C82281" w:rsidP="00C82281">
            <w:pPr>
              <w:pStyle w:val="Heading1"/>
              <w:jc w:val="center"/>
              <w:rPr>
                <w:rFonts w:cs="Arial"/>
                <w:b w:val="0"/>
                <w:sz w:val="16"/>
                <w:szCs w:val="16"/>
              </w:rPr>
            </w:pPr>
            <w:r>
              <w:rPr>
                <w:rFonts w:cs="Arial"/>
                <w:b w:val="0"/>
                <w:sz w:val="16"/>
                <w:szCs w:val="16"/>
              </w:rPr>
              <w:t>$99,000</w:t>
            </w:r>
          </w:p>
        </w:tc>
        <w:tc>
          <w:tcPr>
            <w:tcW w:w="2343" w:type="dxa"/>
            <w:vAlign w:val="center"/>
          </w:tcPr>
          <w:p w14:paraId="1F5B0E32" w14:textId="04B521DC" w:rsidR="00C82281" w:rsidRPr="00896D62" w:rsidRDefault="00C82281" w:rsidP="00C82281">
            <w:pPr>
              <w:pStyle w:val="Heading1"/>
              <w:jc w:val="center"/>
              <w:rPr>
                <w:rFonts w:cs="Arial"/>
                <w:b w:val="0"/>
                <w:sz w:val="16"/>
                <w:szCs w:val="16"/>
              </w:rPr>
            </w:pPr>
            <w:r>
              <w:rPr>
                <w:rFonts w:cs="Arial"/>
                <w:b w:val="0"/>
                <w:sz w:val="16"/>
                <w:szCs w:val="16"/>
              </w:rPr>
              <w:t>$132,000</w:t>
            </w:r>
          </w:p>
        </w:tc>
      </w:tr>
      <w:tr w:rsidR="00C82281" w14:paraId="00C11489" w14:textId="77777777">
        <w:tblPrEx>
          <w:tblCellMar>
            <w:top w:w="0" w:type="dxa"/>
            <w:bottom w:w="0" w:type="dxa"/>
          </w:tblCellMar>
        </w:tblPrEx>
        <w:tc>
          <w:tcPr>
            <w:tcW w:w="1895" w:type="dxa"/>
            <w:vAlign w:val="center"/>
          </w:tcPr>
          <w:p w14:paraId="3D4FB0D3" w14:textId="77777777" w:rsidR="00C82281" w:rsidRDefault="00C82281" w:rsidP="00C82281">
            <w:pPr>
              <w:jc w:val="center"/>
              <w:rPr>
                <w:sz w:val="16"/>
              </w:rPr>
            </w:pPr>
            <w:r>
              <w:rPr>
                <w:rStyle w:val="Normal"/>
                <w:sz w:val="16"/>
              </w:rPr>
              <w:t>5</w:t>
            </w:r>
          </w:p>
        </w:tc>
        <w:tc>
          <w:tcPr>
            <w:tcW w:w="2342" w:type="dxa"/>
            <w:vAlign w:val="center"/>
          </w:tcPr>
          <w:p w14:paraId="353F6413" w14:textId="4A41FE67" w:rsidR="00C82281" w:rsidRPr="00896D62" w:rsidRDefault="00C82281" w:rsidP="00C82281">
            <w:pPr>
              <w:pStyle w:val="Heading1"/>
              <w:jc w:val="center"/>
              <w:rPr>
                <w:rFonts w:cs="Arial"/>
                <w:b w:val="0"/>
                <w:sz w:val="16"/>
                <w:szCs w:val="16"/>
              </w:rPr>
            </w:pPr>
            <w:r>
              <w:rPr>
                <w:rFonts w:cs="Arial"/>
                <w:b w:val="0"/>
                <w:sz w:val="16"/>
                <w:szCs w:val="16"/>
              </w:rPr>
              <w:t>$38,680</w:t>
            </w:r>
          </w:p>
        </w:tc>
        <w:tc>
          <w:tcPr>
            <w:tcW w:w="2343" w:type="dxa"/>
            <w:vAlign w:val="center"/>
          </w:tcPr>
          <w:p w14:paraId="5BEEFA14" w14:textId="2F672A34" w:rsidR="00C82281" w:rsidRPr="00885626" w:rsidRDefault="00C82281" w:rsidP="00C82281">
            <w:pPr>
              <w:pStyle w:val="Heading1"/>
              <w:jc w:val="center"/>
              <w:rPr>
                <w:rFonts w:cs="Arial"/>
                <w:b w:val="0"/>
                <w:sz w:val="16"/>
                <w:szCs w:val="16"/>
              </w:rPr>
            </w:pPr>
            <w:r>
              <w:rPr>
                <w:rFonts w:cs="Arial"/>
                <w:b w:val="0"/>
                <w:sz w:val="16"/>
                <w:szCs w:val="16"/>
              </w:rPr>
              <w:t>$58,020</w:t>
            </w:r>
          </w:p>
        </w:tc>
        <w:tc>
          <w:tcPr>
            <w:tcW w:w="2342" w:type="dxa"/>
            <w:vAlign w:val="center"/>
          </w:tcPr>
          <w:p w14:paraId="79FCAE8C" w14:textId="35DAD575" w:rsidR="00C82281" w:rsidRPr="00896D62" w:rsidRDefault="00C82281" w:rsidP="00C82281">
            <w:pPr>
              <w:pStyle w:val="Heading1"/>
              <w:jc w:val="center"/>
              <w:rPr>
                <w:rFonts w:cs="Arial"/>
                <w:b w:val="0"/>
                <w:sz w:val="16"/>
                <w:szCs w:val="16"/>
              </w:rPr>
            </w:pPr>
            <w:r>
              <w:rPr>
                <w:rFonts w:cs="Arial"/>
                <w:b w:val="0"/>
                <w:sz w:val="16"/>
                <w:szCs w:val="16"/>
              </w:rPr>
              <w:t>$77,360</w:t>
            </w:r>
          </w:p>
        </w:tc>
        <w:tc>
          <w:tcPr>
            <w:tcW w:w="2343" w:type="dxa"/>
            <w:vAlign w:val="center"/>
          </w:tcPr>
          <w:p w14:paraId="6DC13687" w14:textId="393AEA3B" w:rsidR="00C82281" w:rsidRPr="00896D62" w:rsidRDefault="00C82281" w:rsidP="00C82281">
            <w:pPr>
              <w:pStyle w:val="Heading1"/>
              <w:jc w:val="center"/>
              <w:rPr>
                <w:rFonts w:cs="Arial"/>
                <w:b w:val="0"/>
                <w:sz w:val="16"/>
                <w:szCs w:val="16"/>
              </w:rPr>
            </w:pPr>
            <w:r>
              <w:rPr>
                <w:rFonts w:cs="Arial"/>
                <w:b w:val="0"/>
                <w:sz w:val="16"/>
                <w:szCs w:val="16"/>
              </w:rPr>
              <w:t>$116,040</w:t>
            </w:r>
          </w:p>
        </w:tc>
        <w:tc>
          <w:tcPr>
            <w:tcW w:w="2343" w:type="dxa"/>
            <w:vAlign w:val="center"/>
          </w:tcPr>
          <w:p w14:paraId="2855DB0C" w14:textId="2BF230BF" w:rsidR="00C82281" w:rsidRPr="00896D62" w:rsidRDefault="00C82281" w:rsidP="00C82281">
            <w:pPr>
              <w:pStyle w:val="Heading1"/>
              <w:jc w:val="center"/>
              <w:rPr>
                <w:rFonts w:cs="Arial"/>
                <w:b w:val="0"/>
                <w:sz w:val="16"/>
                <w:szCs w:val="16"/>
              </w:rPr>
            </w:pPr>
            <w:r>
              <w:rPr>
                <w:rFonts w:cs="Arial"/>
                <w:b w:val="0"/>
                <w:sz w:val="16"/>
                <w:szCs w:val="16"/>
              </w:rPr>
              <w:t>$154,720</w:t>
            </w:r>
          </w:p>
        </w:tc>
      </w:tr>
      <w:tr w:rsidR="00C82281" w14:paraId="3219105C" w14:textId="77777777">
        <w:tblPrEx>
          <w:tblCellMar>
            <w:top w:w="0" w:type="dxa"/>
            <w:bottom w:w="0" w:type="dxa"/>
          </w:tblCellMar>
        </w:tblPrEx>
        <w:tc>
          <w:tcPr>
            <w:tcW w:w="1895" w:type="dxa"/>
            <w:vAlign w:val="center"/>
          </w:tcPr>
          <w:p w14:paraId="0A3D6F97" w14:textId="77777777" w:rsidR="00C82281" w:rsidRDefault="00C82281" w:rsidP="00C82281">
            <w:pPr>
              <w:jc w:val="center"/>
              <w:rPr>
                <w:sz w:val="16"/>
              </w:rPr>
            </w:pPr>
            <w:r>
              <w:rPr>
                <w:rStyle w:val="Normal"/>
                <w:sz w:val="16"/>
              </w:rPr>
              <w:t>6</w:t>
            </w:r>
          </w:p>
        </w:tc>
        <w:tc>
          <w:tcPr>
            <w:tcW w:w="2342" w:type="dxa"/>
            <w:vAlign w:val="center"/>
          </w:tcPr>
          <w:p w14:paraId="71EEA096" w14:textId="3AA0E233" w:rsidR="00C82281" w:rsidRPr="00896D62" w:rsidRDefault="00C82281" w:rsidP="00C82281">
            <w:pPr>
              <w:pStyle w:val="Heading1"/>
              <w:jc w:val="center"/>
              <w:rPr>
                <w:rFonts w:cs="Arial"/>
                <w:b w:val="0"/>
                <w:sz w:val="16"/>
                <w:szCs w:val="16"/>
              </w:rPr>
            </w:pPr>
            <w:r>
              <w:rPr>
                <w:rFonts w:cs="Arial"/>
                <w:b w:val="0"/>
                <w:sz w:val="16"/>
                <w:szCs w:val="16"/>
              </w:rPr>
              <w:t>$44,360</w:t>
            </w:r>
          </w:p>
        </w:tc>
        <w:tc>
          <w:tcPr>
            <w:tcW w:w="2343" w:type="dxa"/>
            <w:vAlign w:val="center"/>
          </w:tcPr>
          <w:p w14:paraId="6A9390B0" w14:textId="66CB7E15" w:rsidR="00C82281" w:rsidRPr="00885626" w:rsidRDefault="00C82281" w:rsidP="00C82281">
            <w:pPr>
              <w:pStyle w:val="Heading1"/>
              <w:jc w:val="center"/>
              <w:rPr>
                <w:rFonts w:cs="Arial"/>
                <w:b w:val="0"/>
                <w:sz w:val="16"/>
                <w:szCs w:val="16"/>
              </w:rPr>
            </w:pPr>
            <w:r>
              <w:rPr>
                <w:rFonts w:cs="Arial"/>
                <w:b w:val="0"/>
                <w:sz w:val="16"/>
                <w:szCs w:val="16"/>
              </w:rPr>
              <w:t>$66,540</w:t>
            </w:r>
          </w:p>
        </w:tc>
        <w:tc>
          <w:tcPr>
            <w:tcW w:w="2342" w:type="dxa"/>
            <w:vAlign w:val="center"/>
          </w:tcPr>
          <w:p w14:paraId="3A22B1A4" w14:textId="444C55FD" w:rsidR="00C82281" w:rsidRPr="00896D62" w:rsidRDefault="00C82281" w:rsidP="00C82281">
            <w:pPr>
              <w:pStyle w:val="Heading1"/>
              <w:jc w:val="center"/>
              <w:rPr>
                <w:rFonts w:cs="Arial"/>
                <w:b w:val="0"/>
                <w:sz w:val="16"/>
                <w:szCs w:val="16"/>
              </w:rPr>
            </w:pPr>
            <w:r>
              <w:rPr>
                <w:rFonts w:cs="Arial"/>
                <w:b w:val="0"/>
                <w:sz w:val="16"/>
                <w:szCs w:val="16"/>
              </w:rPr>
              <w:t>$88,720</w:t>
            </w:r>
          </w:p>
        </w:tc>
        <w:tc>
          <w:tcPr>
            <w:tcW w:w="2343" w:type="dxa"/>
            <w:vAlign w:val="center"/>
          </w:tcPr>
          <w:p w14:paraId="6005A429" w14:textId="6BE2E3EB" w:rsidR="00C82281" w:rsidRPr="00896D62" w:rsidRDefault="00C82281" w:rsidP="00C82281">
            <w:pPr>
              <w:pStyle w:val="Heading1"/>
              <w:jc w:val="center"/>
              <w:rPr>
                <w:rFonts w:cs="Arial"/>
                <w:b w:val="0"/>
                <w:sz w:val="16"/>
                <w:szCs w:val="16"/>
              </w:rPr>
            </w:pPr>
            <w:r>
              <w:rPr>
                <w:rFonts w:cs="Arial"/>
                <w:b w:val="0"/>
                <w:sz w:val="16"/>
                <w:szCs w:val="16"/>
              </w:rPr>
              <w:t>$133,080</w:t>
            </w:r>
          </w:p>
        </w:tc>
        <w:tc>
          <w:tcPr>
            <w:tcW w:w="2343" w:type="dxa"/>
            <w:vAlign w:val="center"/>
          </w:tcPr>
          <w:p w14:paraId="5377B2F4" w14:textId="36279F30" w:rsidR="00C82281" w:rsidRPr="00896D62" w:rsidRDefault="00C82281" w:rsidP="00C82281">
            <w:pPr>
              <w:pStyle w:val="Heading1"/>
              <w:jc w:val="center"/>
              <w:rPr>
                <w:rFonts w:cs="Arial"/>
                <w:b w:val="0"/>
                <w:sz w:val="16"/>
                <w:szCs w:val="16"/>
              </w:rPr>
            </w:pPr>
            <w:r>
              <w:rPr>
                <w:rFonts w:cs="Arial"/>
                <w:b w:val="0"/>
                <w:sz w:val="16"/>
                <w:szCs w:val="16"/>
              </w:rPr>
              <w:t>$177,440</w:t>
            </w:r>
          </w:p>
        </w:tc>
      </w:tr>
      <w:tr w:rsidR="00C82281" w14:paraId="0372A9BB" w14:textId="77777777" w:rsidTr="00F77C21">
        <w:tblPrEx>
          <w:tblCellMar>
            <w:top w:w="0" w:type="dxa"/>
            <w:bottom w:w="0" w:type="dxa"/>
          </w:tblCellMar>
        </w:tblPrEx>
        <w:trPr>
          <w:trHeight w:val="260"/>
        </w:trPr>
        <w:tc>
          <w:tcPr>
            <w:tcW w:w="1895" w:type="dxa"/>
            <w:vAlign w:val="center"/>
          </w:tcPr>
          <w:p w14:paraId="06956B79" w14:textId="77777777" w:rsidR="00C82281" w:rsidRDefault="00C82281" w:rsidP="00C82281">
            <w:pPr>
              <w:rPr>
                <w:sz w:val="16"/>
              </w:rPr>
            </w:pPr>
            <w:bookmarkStart w:id="1" w:name="_Hlk124674325"/>
            <w:bookmarkEnd w:id="0"/>
            <w:r>
              <w:rPr>
                <w:sz w:val="16"/>
              </w:rPr>
              <w:t>For each additional person add</w:t>
            </w:r>
          </w:p>
        </w:tc>
        <w:tc>
          <w:tcPr>
            <w:tcW w:w="2342" w:type="dxa"/>
            <w:vAlign w:val="center"/>
          </w:tcPr>
          <w:p w14:paraId="2D48B077" w14:textId="0452405F" w:rsidR="00C82281" w:rsidRPr="00896D62" w:rsidRDefault="00C82281" w:rsidP="00C82281">
            <w:pPr>
              <w:pStyle w:val="Heading1"/>
              <w:jc w:val="center"/>
              <w:rPr>
                <w:rFonts w:cs="Arial"/>
                <w:b w:val="0"/>
                <w:sz w:val="16"/>
                <w:szCs w:val="16"/>
              </w:rPr>
            </w:pPr>
            <w:r>
              <w:rPr>
                <w:rFonts w:cs="Arial"/>
                <w:b w:val="0"/>
                <w:sz w:val="16"/>
                <w:szCs w:val="16"/>
              </w:rPr>
              <w:t>$5,680</w:t>
            </w:r>
          </w:p>
        </w:tc>
        <w:tc>
          <w:tcPr>
            <w:tcW w:w="2343" w:type="dxa"/>
            <w:vAlign w:val="center"/>
          </w:tcPr>
          <w:p w14:paraId="58A67ED9" w14:textId="500D9CCF" w:rsidR="00C82281" w:rsidRPr="00885626" w:rsidRDefault="00C82281" w:rsidP="00C82281">
            <w:pPr>
              <w:pStyle w:val="Heading1"/>
              <w:jc w:val="center"/>
              <w:rPr>
                <w:rFonts w:cs="Arial"/>
                <w:b w:val="0"/>
                <w:sz w:val="16"/>
                <w:szCs w:val="16"/>
              </w:rPr>
            </w:pPr>
            <w:r>
              <w:rPr>
                <w:rFonts w:cs="Arial"/>
                <w:b w:val="0"/>
                <w:sz w:val="16"/>
                <w:szCs w:val="16"/>
              </w:rPr>
              <w:t>$8,520</w:t>
            </w:r>
          </w:p>
        </w:tc>
        <w:tc>
          <w:tcPr>
            <w:tcW w:w="2342" w:type="dxa"/>
            <w:vAlign w:val="center"/>
          </w:tcPr>
          <w:p w14:paraId="065D3ED3" w14:textId="46D45D3D" w:rsidR="00C82281" w:rsidRPr="00896D62" w:rsidRDefault="00C82281" w:rsidP="00C82281">
            <w:pPr>
              <w:pStyle w:val="Heading1"/>
              <w:jc w:val="center"/>
              <w:rPr>
                <w:rFonts w:cs="Arial"/>
                <w:b w:val="0"/>
                <w:sz w:val="16"/>
                <w:szCs w:val="16"/>
              </w:rPr>
            </w:pPr>
            <w:r>
              <w:rPr>
                <w:rFonts w:cs="Arial"/>
                <w:b w:val="0"/>
                <w:sz w:val="16"/>
                <w:szCs w:val="16"/>
              </w:rPr>
              <w:t>$11,360</w:t>
            </w:r>
          </w:p>
        </w:tc>
        <w:tc>
          <w:tcPr>
            <w:tcW w:w="2343" w:type="dxa"/>
            <w:vAlign w:val="center"/>
          </w:tcPr>
          <w:p w14:paraId="423FDF06" w14:textId="7C976E84" w:rsidR="00C82281" w:rsidRPr="00896D62" w:rsidRDefault="00C82281" w:rsidP="00C82281">
            <w:pPr>
              <w:pStyle w:val="Heading1"/>
              <w:jc w:val="center"/>
              <w:rPr>
                <w:rFonts w:cs="Arial"/>
                <w:b w:val="0"/>
                <w:sz w:val="16"/>
                <w:szCs w:val="16"/>
              </w:rPr>
            </w:pPr>
            <w:r>
              <w:rPr>
                <w:rFonts w:cs="Arial"/>
                <w:b w:val="0"/>
                <w:sz w:val="16"/>
                <w:szCs w:val="16"/>
              </w:rPr>
              <w:t>$17,040</w:t>
            </w:r>
          </w:p>
        </w:tc>
        <w:tc>
          <w:tcPr>
            <w:tcW w:w="2343" w:type="dxa"/>
            <w:vAlign w:val="center"/>
          </w:tcPr>
          <w:p w14:paraId="275BAFC4" w14:textId="03B2E2B3" w:rsidR="00C82281" w:rsidRPr="00896D62" w:rsidRDefault="00C82281" w:rsidP="00C82281">
            <w:pPr>
              <w:pStyle w:val="Heading1"/>
              <w:jc w:val="center"/>
              <w:rPr>
                <w:rFonts w:cs="Arial"/>
                <w:b w:val="0"/>
                <w:sz w:val="16"/>
                <w:szCs w:val="16"/>
              </w:rPr>
            </w:pPr>
            <w:r>
              <w:rPr>
                <w:rFonts w:cs="Arial"/>
                <w:b w:val="0"/>
                <w:sz w:val="16"/>
                <w:szCs w:val="16"/>
              </w:rPr>
              <w:t>$22,720</w:t>
            </w:r>
          </w:p>
        </w:tc>
      </w:tr>
      <w:bookmarkEnd w:id="1"/>
    </w:tbl>
    <w:p w14:paraId="60E60EE6" w14:textId="77777777" w:rsidR="00954832" w:rsidRDefault="00954832" w:rsidP="00954832">
      <w:pPr>
        <w:sectPr w:rsidR="00954832" w:rsidSect="007A5317">
          <w:type w:val="continuous"/>
          <w:pgSz w:w="15840" w:h="12240" w:orient="landscape"/>
          <w:pgMar w:top="1152" w:right="864" w:bottom="1440" w:left="864" w:header="720" w:footer="720" w:gutter="0"/>
          <w:cols w:space="720"/>
          <w:docGrid w:linePitch="360"/>
        </w:sectPr>
      </w:pPr>
    </w:p>
    <w:p w14:paraId="74D66E95" w14:textId="77777777" w:rsidR="00C10894" w:rsidRDefault="00C10894"/>
    <w:p w14:paraId="615D52F2" w14:textId="77777777" w:rsidR="00CB142C" w:rsidRDefault="00F77C21" w:rsidP="00CB142C">
      <w:pPr>
        <w:pStyle w:val="Heading1"/>
        <w:ind w:left="-900" w:firstLine="900"/>
      </w:pPr>
      <w:r>
        <w:rPr>
          <w:noProof/>
        </w:rPr>
        <w:lastRenderedPageBreak/>
        <w:pict w14:anchorId="2C67C9AE">
          <v:shapetype id="_x0000_t202" coordsize="21600,21600" o:spt="202" path="m,l,21600r21600,l21600,xe">
            <v:stroke joinstyle="miter"/>
            <v:path gradientshapeok="t" o:connecttype="rect"/>
          </v:shapetype>
          <v:shape id="_x0000_s1027" type="#_x0000_t202" style="position:absolute;left:0;text-align:left;margin-left:383.85pt;margin-top:.45pt;width:269.55pt;height:57pt;z-index:251656192">
            <v:textbox style="mso-next-textbox:#_x0000_s1027">
              <w:txbxContent>
                <w:p w14:paraId="0D554EC0" w14:textId="77777777" w:rsidR="00B549D2" w:rsidRPr="00B549D2" w:rsidRDefault="006F7379" w:rsidP="00B549D2">
                  <w:pPr>
                    <w:spacing w:before="1" w:after="1"/>
                    <w:ind w:left="49" w:right="15"/>
                    <w:jc w:val="center"/>
                    <w:rPr>
                      <w:rFonts w:ascii="Segoe UI" w:hAnsi="Segoe UI" w:cs="Segoe UI"/>
                      <w:color w:val="000000"/>
                      <w:sz w:val="18"/>
                      <w:szCs w:val="18"/>
                    </w:rPr>
                  </w:pPr>
                  <w:r>
                    <w:rPr>
                      <w:rFonts w:ascii="Segoe UI" w:hAnsi="Segoe UI" w:cs="Segoe UI"/>
                      <w:color w:val="000000"/>
                      <w:sz w:val="18"/>
                      <w:szCs w:val="18"/>
                    </w:rPr>
                    <w:t xml:space="preserve"> </w:t>
                  </w:r>
                </w:p>
                <w:p w14:paraId="1CBADFB6" w14:textId="77777777" w:rsidR="00096D79" w:rsidRDefault="00F563E6" w:rsidP="00CB142C">
                  <w:pPr>
                    <w:jc w:val="center"/>
                  </w:pPr>
                  <w:r>
                    <w:t xml:space="preserve">Place </w:t>
                  </w:r>
                  <w:r>
                    <w:rPr>
                      <w:b/>
                    </w:rPr>
                    <w:t xml:space="preserve">Registration Sticker </w:t>
                  </w:r>
                  <w:r>
                    <w:t>Here</w:t>
                  </w:r>
                </w:p>
                <w:p w14:paraId="4825194A" w14:textId="77777777" w:rsidR="00F563E6" w:rsidRDefault="00F563E6" w:rsidP="00CB142C">
                  <w:pPr>
                    <w:jc w:val="center"/>
                    <w:rPr>
                      <w:b/>
                    </w:rPr>
                  </w:pPr>
                  <w:r>
                    <w:rPr>
                      <w:b/>
                    </w:rPr>
                    <w:t>OR</w:t>
                  </w:r>
                </w:p>
                <w:p w14:paraId="5248135C" w14:textId="77777777" w:rsidR="00F563E6" w:rsidRPr="00F563E6" w:rsidRDefault="00F563E6" w:rsidP="00CB142C">
                  <w:pPr>
                    <w:jc w:val="center"/>
                    <w:rPr>
                      <w:b/>
                    </w:rPr>
                  </w:pPr>
                  <w:r>
                    <w:rPr>
                      <w:b/>
                    </w:rPr>
                    <w:t xml:space="preserve">Date of Service: </w:t>
                  </w:r>
                  <w:r w:rsidR="006F7379">
                    <w:rPr>
                      <w:b/>
                      <w:u w:val="single"/>
                    </w:rPr>
                    <w:t xml:space="preserve"> </w:t>
                  </w:r>
                  <w:r w:rsidR="004B1E54" w:rsidRPr="005761A4">
                    <w:rPr>
                      <w:b/>
                      <w:u w:val="single"/>
                    </w:rPr>
                    <w:t>____</w:t>
                  </w:r>
                  <w:r w:rsidR="006F7379">
                    <w:rPr>
                      <w:b/>
                      <w:u w:val="single"/>
                    </w:rPr>
                    <w:t xml:space="preserve">          </w:t>
                  </w:r>
                  <w:r w:rsidR="004B1E54" w:rsidRPr="005761A4">
                    <w:rPr>
                      <w:b/>
                      <w:u w:val="single"/>
                    </w:rPr>
                    <w:t>_</w:t>
                  </w:r>
                </w:p>
              </w:txbxContent>
            </v:textbox>
          </v:shape>
        </w:pict>
      </w:r>
      <w:r w:rsidR="00B36ACF">
        <w:t xml:space="preserve">NATIONWIDE </w:t>
      </w:r>
      <w:r w:rsidR="00CB142C">
        <w:t xml:space="preserve">CHILDREN’S HOSPITAL </w:t>
      </w:r>
    </w:p>
    <w:p w14:paraId="544401D4" w14:textId="77777777" w:rsidR="00CB142C" w:rsidRDefault="00CB142C" w:rsidP="00CB142C">
      <w:pPr>
        <w:pStyle w:val="Heading1"/>
        <w:rPr>
          <w:sz w:val="22"/>
          <w:szCs w:val="22"/>
        </w:rPr>
      </w:pPr>
      <w:r w:rsidRPr="009E6DE8">
        <w:rPr>
          <w:sz w:val="22"/>
          <w:szCs w:val="22"/>
        </w:rPr>
        <w:t>HCAP and Financial Assistance Application</w:t>
      </w:r>
    </w:p>
    <w:p w14:paraId="5006FBC7" w14:textId="77777777" w:rsidR="007C1C68" w:rsidRDefault="007C1C68" w:rsidP="007C1C68"/>
    <w:p w14:paraId="36F5F25C" w14:textId="77777777" w:rsidR="00CB142C" w:rsidRDefault="007C1C68" w:rsidP="00CB142C">
      <w:pPr>
        <w:rPr>
          <w:b/>
        </w:rPr>
      </w:pPr>
      <w:r>
        <w:rPr>
          <w:sz w:val="24"/>
          <w:szCs w:val="24"/>
        </w:rPr>
        <w:t xml:space="preserve">A separate application </w:t>
      </w:r>
      <w:r w:rsidRPr="007C1C68">
        <w:rPr>
          <w:b/>
          <w:sz w:val="24"/>
          <w:szCs w:val="24"/>
          <w:u w:val="single"/>
        </w:rPr>
        <w:t>MUST</w:t>
      </w:r>
      <w:r>
        <w:rPr>
          <w:sz w:val="24"/>
          <w:szCs w:val="24"/>
        </w:rPr>
        <w:t xml:space="preserve"> be submitted for </w:t>
      </w:r>
      <w:r w:rsidRPr="007C1C68">
        <w:rPr>
          <w:sz w:val="24"/>
          <w:szCs w:val="24"/>
          <w:u w:val="single"/>
        </w:rPr>
        <w:t>each</w:t>
      </w:r>
      <w:r>
        <w:rPr>
          <w:sz w:val="24"/>
          <w:szCs w:val="24"/>
        </w:rPr>
        <w:t xml:space="preserve"> patient</w:t>
      </w:r>
      <w:r w:rsidR="00390F78">
        <w:rPr>
          <w:sz w:val="24"/>
          <w:szCs w:val="24"/>
        </w:rPr>
        <w:t>.</w:t>
      </w:r>
    </w:p>
    <w:p w14:paraId="145F90EF" w14:textId="77777777" w:rsidR="00CB142C" w:rsidRDefault="00CB142C" w:rsidP="00CB142C">
      <w:pPr>
        <w:pStyle w:val="Heading1"/>
        <w:rPr>
          <w:sz w:val="16"/>
          <w:u w:val="single"/>
        </w:rPr>
      </w:pPr>
    </w:p>
    <w:p w14:paraId="3147EEAD" w14:textId="77777777" w:rsidR="00954832" w:rsidRPr="00115B59" w:rsidRDefault="00954832" w:rsidP="00954832">
      <w:pPr>
        <w:pStyle w:val="Subtitle"/>
        <w:jc w:val="left"/>
        <w:rPr>
          <w:sz w:val="16"/>
          <w:szCs w:val="16"/>
        </w:rPr>
      </w:pPr>
    </w:p>
    <w:tbl>
      <w:tblPr>
        <w:tblW w:w="14382" w:type="dxa"/>
        <w:tblInd w:w="-61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7488"/>
        <w:gridCol w:w="6894"/>
      </w:tblGrid>
      <w:tr w:rsidR="00954832" w14:paraId="22B60B5C" w14:textId="77777777">
        <w:tblPrEx>
          <w:tblCellMar>
            <w:top w:w="0" w:type="dxa"/>
            <w:bottom w:w="0" w:type="dxa"/>
          </w:tblCellMar>
        </w:tblPrEx>
        <w:trPr>
          <w:trHeight w:val="540"/>
        </w:trPr>
        <w:tc>
          <w:tcPr>
            <w:tcW w:w="7488" w:type="dxa"/>
          </w:tcPr>
          <w:p w14:paraId="2F9C3220" w14:textId="77777777" w:rsidR="00954832" w:rsidRDefault="00954832" w:rsidP="007A08E9">
            <w:r>
              <w:t>Patient Name:</w:t>
            </w:r>
          </w:p>
          <w:p w14:paraId="163BAFD9" w14:textId="77777777" w:rsidR="00954832" w:rsidRDefault="006F7379" w:rsidP="007A08E9">
            <w:r>
              <w:t xml:space="preserve"> </w:t>
            </w:r>
          </w:p>
        </w:tc>
        <w:tc>
          <w:tcPr>
            <w:tcW w:w="6894" w:type="dxa"/>
          </w:tcPr>
          <w:p w14:paraId="0AD5D07B" w14:textId="77777777" w:rsidR="00954832" w:rsidRDefault="00954832" w:rsidP="007A08E9">
            <w:r>
              <w:t>Guarantor Name:</w:t>
            </w:r>
          </w:p>
          <w:p w14:paraId="47ABBE73" w14:textId="77777777" w:rsidR="00C46CC8" w:rsidRDefault="006F7379" w:rsidP="007A08E9">
            <w:r>
              <w:t xml:space="preserve"> </w:t>
            </w:r>
          </w:p>
        </w:tc>
      </w:tr>
      <w:tr w:rsidR="00954832" w14:paraId="40F0D795" w14:textId="77777777">
        <w:tblPrEx>
          <w:tblCellMar>
            <w:top w:w="0" w:type="dxa"/>
            <w:bottom w:w="0" w:type="dxa"/>
          </w:tblCellMar>
        </w:tblPrEx>
        <w:trPr>
          <w:cantSplit/>
          <w:trHeight w:val="540"/>
        </w:trPr>
        <w:tc>
          <w:tcPr>
            <w:tcW w:w="7488" w:type="dxa"/>
          </w:tcPr>
          <w:p w14:paraId="3CDE8A22" w14:textId="77777777" w:rsidR="00954832" w:rsidRDefault="00954832" w:rsidP="007A08E9">
            <w:r>
              <w:t>Address, City and State:</w:t>
            </w:r>
          </w:p>
          <w:p w14:paraId="40661FA8" w14:textId="77777777" w:rsidR="00954832" w:rsidRDefault="006F7379" w:rsidP="005E1D19">
            <w:r>
              <w:t xml:space="preserve"> </w:t>
            </w:r>
          </w:p>
        </w:tc>
        <w:tc>
          <w:tcPr>
            <w:tcW w:w="6894" w:type="dxa"/>
          </w:tcPr>
          <w:p w14:paraId="28D939B0" w14:textId="77777777" w:rsidR="001A6B66" w:rsidRDefault="00954832" w:rsidP="00096D79">
            <w:r>
              <w:t>Phone Numbe</w:t>
            </w:r>
            <w:r w:rsidR="001A6B66">
              <w:t>r:</w:t>
            </w:r>
          </w:p>
          <w:p w14:paraId="3086DD9F" w14:textId="77777777" w:rsidR="00954832" w:rsidRPr="00096D79" w:rsidRDefault="006F7379" w:rsidP="00096D79">
            <w:r>
              <w:t xml:space="preserve"> </w:t>
            </w:r>
          </w:p>
        </w:tc>
      </w:tr>
    </w:tbl>
    <w:p w14:paraId="728B3928" w14:textId="77777777" w:rsidR="00954832" w:rsidRPr="00115B59" w:rsidRDefault="00954832" w:rsidP="00954832">
      <w:pPr>
        <w:rPr>
          <w:sz w:val="16"/>
          <w:szCs w:val="16"/>
        </w:rPr>
      </w:pPr>
    </w:p>
    <w:p w14:paraId="621C9F0D" w14:textId="77777777" w:rsidR="00954832" w:rsidRDefault="00954832" w:rsidP="00954832">
      <w:pPr>
        <w:ind w:left="-720" w:firstLine="720"/>
      </w:pPr>
      <w:r>
        <w:rPr>
          <w:noProof/>
        </w:rPr>
        <w:pict w14:anchorId="24B0E64A">
          <v:shape id="_x0000_s1026" type="#_x0000_t202" style="position:absolute;left:0;text-align:left;margin-left:477pt;margin-top:6.2pt;width:207pt;height:45pt;z-index:251655168" stroked="f">
            <v:textbox style="mso-next-textbox:#_x0000_s1026">
              <w:txbxContent>
                <w:p w14:paraId="64B0E83A" w14:textId="77777777" w:rsidR="00645CF2" w:rsidRDefault="00645CF2" w:rsidP="00645CF2">
                  <w:pPr>
                    <w:rPr>
                      <w:rFonts w:ascii="Calibri" w:hAnsi="Calibri"/>
                    </w:rPr>
                  </w:pPr>
                  <w:r>
                    <w:t>Any answers to these questions will not impact eligibility</w:t>
                  </w:r>
                  <w:r w:rsidR="00BD3A49">
                    <w:t xml:space="preserve"> for Financial Assistance</w:t>
                  </w:r>
                  <w:r>
                    <w:t xml:space="preserve"> or delay a patient’s ability to receive care.</w:t>
                  </w:r>
                </w:p>
                <w:p w14:paraId="71C9E51D" w14:textId="77777777" w:rsidR="00EF5B51" w:rsidRPr="00C65479" w:rsidRDefault="00EF5B51" w:rsidP="00954832">
                  <w:pPr>
                    <w:jc w:val="center"/>
                  </w:pPr>
                  <w:r w:rsidRPr="00C65479">
                    <w:t>.</w:t>
                  </w:r>
                </w:p>
                <w:p w14:paraId="696786E3" w14:textId="77777777" w:rsidR="00EF5B51" w:rsidRDefault="00EF5B51" w:rsidP="00954832"/>
              </w:txbxContent>
            </v:textbox>
          </v:shape>
        </w:pict>
      </w:r>
      <w:r>
        <w:t xml:space="preserve">1) Was the patient </w:t>
      </w:r>
      <w:r w:rsidR="00316085">
        <w:t>living in</w:t>
      </w:r>
      <w:r>
        <w:t xml:space="preserve"> Ohio at t</w:t>
      </w:r>
      <w:r w:rsidR="00096D79">
        <w:t xml:space="preserve">he time of service?    </w:t>
      </w:r>
      <w:r w:rsidR="00096D79">
        <w:tab/>
      </w:r>
      <w:r w:rsidR="00096D79">
        <w:tab/>
      </w:r>
      <w:r w:rsidR="00096D79">
        <w:tab/>
      </w:r>
      <w:proofErr w:type="gramStart"/>
      <w:r w:rsidR="00096D79">
        <w:t>Yes</w:t>
      </w:r>
      <w:proofErr w:type="gramEnd"/>
      <w:r w:rsidR="006F7379">
        <w:t>____</w:t>
      </w:r>
      <w:r w:rsidR="0086614D">
        <w:t xml:space="preserve"> </w:t>
      </w:r>
      <w:proofErr w:type="gramStart"/>
      <w:r w:rsidR="007006B2">
        <w:t>No __</w:t>
      </w:r>
      <w:proofErr w:type="gramEnd"/>
      <w:r w:rsidR="007006B2">
        <w:t>__</w:t>
      </w:r>
    </w:p>
    <w:p w14:paraId="7F0EA8BC" w14:textId="77777777" w:rsidR="00954832" w:rsidRDefault="00954832" w:rsidP="00954832">
      <w:r>
        <w:t>2) Was the patient a citizen of the United States at the time of s</w:t>
      </w:r>
      <w:r w:rsidR="00F563E6">
        <w:t>ervice?</w:t>
      </w:r>
      <w:r w:rsidR="00F563E6">
        <w:tab/>
      </w:r>
      <w:r w:rsidR="00F563E6">
        <w:tab/>
      </w:r>
      <w:proofErr w:type="gramStart"/>
      <w:r w:rsidR="00F563E6">
        <w:t>Ye</w:t>
      </w:r>
      <w:r w:rsidR="0086614D">
        <w:t>s</w:t>
      </w:r>
      <w:proofErr w:type="gramEnd"/>
      <w:r w:rsidR="006F7379">
        <w:t>___</w:t>
      </w:r>
      <w:r w:rsidR="005761A4">
        <w:rPr>
          <w:rStyle w:val="Normal"/>
        </w:rPr>
        <w:t xml:space="preserve">_ </w:t>
      </w:r>
      <w:proofErr w:type="gramStart"/>
      <w:r w:rsidR="007006B2" w:rsidRPr="007006B2">
        <w:t>No</w:t>
      </w:r>
      <w:r w:rsidR="007006B2">
        <w:rPr>
          <w:u w:val="single"/>
        </w:rPr>
        <w:t xml:space="preserve"> __</w:t>
      </w:r>
      <w:proofErr w:type="gramEnd"/>
      <w:r w:rsidR="007006B2">
        <w:rPr>
          <w:u w:val="single"/>
        </w:rPr>
        <w:t>__</w:t>
      </w:r>
    </w:p>
    <w:p w14:paraId="706C2D87" w14:textId="77777777" w:rsidR="00954832" w:rsidRDefault="00954832" w:rsidP="00954832">
      <w:r>
        <w:t>3) Did the patient have Medical Insurance at</w:t>
      </w:r>
      <w:r w:rsidR="00F563E6">
        <w:t xml:space="preserve"> the time of service?</w:t>
      </w:r>
      <w:r w:rsidR="00F563E6">
        <w:tab/>
        <w:t xml:space="preserve">  </w:t>
      </w:r>
      <w:r w:rsidR="00F563E6">
        <w:tab/>
      </w:r>
      <w:r w:rsidR="00F563E6">
        <w:tab/>
      </w:r>
      <w:proofErr w:type="gramStart"/>
      <w:r w:rsidR="001A6B66">
        <w:t>Yes</w:t>
      </w:r>
      <w:proofErr w:type="gramEnd"/>
      <w:r w:rsidR="001A6B66">
        <w:rPr>
          <w:u w:val="single"/>
        </w:rPr>
        <w:t xml:space="preserve"> </w:t>
      </w:r>
      <w:r w:rsidR="006F7379">
        <w:t>____</w:t>
      </w:r>
      <w:r>
        <w:t>No</w:t>
      </w:r>
      <w:r w:rsidR="005E1D19">
        <w:t>____</w:t>
      </w:r>
    </w:p>
    <w:p w14:paraId="011B905A" w14:textId="77777777" w:rsidR="00954832" w:rsidRDefault="00954832" w:rsidP="00954832">
      <w:r>
        <w:t>4) Was the patient an active Medicaid recipient at the</w:t>
      </w:r>
      <w:r w:rsidR="00096D79">
        <w:t xml:space="preserve"> time of serv</w:t>
      </w:r>
      <w:r w:rsidR="00F563E6">
        <w:t>ice?</w:t>
      </w:r>
      <w:r w:rsidR="00F563E6">
        <w:tab/>
      </w:r>
      <w:r w:rsidR="00F563E6">
        <w:tab/>
      </w:r>
      <w:proofErr w:type="gramStart"/>
      <w:r w:rsidR="00F563E6">
        <w:t>Yes</w:t>
      </w:r>
      <w:proofErr w:type="gramEnd"/>
      <w:r w:rsidR="00F563E6">
        <w:t>____ No</w:t>
      </w:r>
      <w:r w:rsidR="006F7379">
        <w:t>__</w:t>
      </w:r>
      <w:r w:rsidR="001A6B66">
        <w:rPr>
          <w:rStyle w:val="Normal"/>
        </w:rPr>
        <w:t>_</w:t>
      </w:r>
      <w:r w:rsidR="004B1E54">
        <w:rPr>
          <w:rStyle w:val="Normal"/>
        </w:rPr>
        <w:t>_</w:t>
      </w:r>
      <w:r w:rsidR="001A6B66">
        <w:rPr>
          <w:rStyle w:val="Normal"/>
        </w:rPr>
        <w:t xml:space="preserve">  </w:t>
      </w:r>
    </w:p>
    <w:p w14:paraId="197D8D5C" w14:textId="77777777" w:rsidR="00954832" w:rsidRDefault="00954832" w:rsidP="00954832">
      <w:r w:rsidRPr="009C561F">
        <w:rPr>
          <w:sz w:val="19"/>
          <w:szCs w:val="19"/>
        </w:rPr>
        <w:t>5) Was the patient an active recipient of Disability Assistance at the time of service?</w:t>
      </w:r>
      <w:r w:rsidR="00F563E6">
        <w:tab/>
      </w:r>
      <w:proofErr w:type="gramStart"/>
      <w:r w:rsidR="00F563E6">
        <w:t>Yes</w:t>
      </w:r>
      <w:proofErr w:type="gramEnd"/>
      <w:r w:rsidR="00F563E6">
        <w:t xml:space="preserve">____ </w:t>
      </w:r>
      <w:r w:rsidR="00BD3A49">
        <w:t>No</w:t>
      </w:r>
      <w:r w:rsidR="00BD3A49">
        <w:rPr>
          <w:u w:val="single"/>
        </w:rPr>
        <w:t xml:space="preserve"> </w:t>
      </w:r>
      <w:r w:rsidR="00BD3A49">
        <w:t>_</w:t>
      </w:r>
      <w:r w:rsidR="006F7379">
        <w:t>_</w:t>
      </w:r>
      <w:r w:rsidR="005761A4">
        <w:rPr>
          <w:rStyle w:val="Normal"/>
        </w:rPr>
        <w:t xml:space="preserve">_ </w:t>
      </w:r>
      <w:r w:rsidR="001A6B66">
        <w:rPr>
          <w:rStyle w:val="Normal"/>
        </w:rPr>
        <w:t xml:space="preserve">  </w:t>
      </w:r>
    </w:p>
    <w:p w14:paraId="00A4D2E6" w14:textId="77777777" w:rsidR="00E212B0" w:rsidRDefault="00E212B0" w:rsidP="00E212B0">
      <w:pPr>
        <w:pStyle w:val="BodyText2"/>
        <w:jc w:val="left"/>
        <w:rPr>
          <w:sz w:val="16"/>
          <w:szCs w:val="16"/>
        </w:rPr>
      </w:pPr>
    </w:p>
    <w:p w14:paraId="4E3B83AE" w14:textId="77777777" w:rsidR="00954832" w:rsidRDefault="00954832" w:rsidP="00E212B0">
      <w:pPr>
        <w:pStyle w:val="BodyText2"/>
        <w:ind w:left="-360"/>
        <w:rPr>
          <w:rFonts w:cs="Arial"/>
          <w:b/>
          <w:sz w:val="20"/>
        </w:rPr>
      </w:pPr>
      <w:r w:rsidRPr="00A641CD">
        <w:rPr>
          <w:rFonts w:cs="Arial"/>
          <w:b/>
          <w:sz w:val="20"/>
        </w:rPr>
        <w:t>Income includes gross (</w:t>
      </w:r>
      <w:r w:rsidR="00E212B0">
        <w:rPr>
          <w:rFonts w:cs="Arial"/>
          <w:b/>
          <w:sz w:val="20"/>
        </w:rPr>
        <w:t>before taxes</w:t>
      </w:r>
      <w:r w:rsidRPr="00A641CD">
        <w:rPr>
          <w:rFonts w:cs="Arial"/>
          <w:b/>
          <w:sz w:val="20"/>
        </w:rPr>
        <w:t>) wages, rental income, unemployment compensation, social security benefits, public assistance, etc.</w:t>
      </w:r>
    </w:p>
    <w:p w14:paraId="5C377C4B" w14:textId="77777777" w:rsidR="00E212B0" w:rsidRPr="00A641CD" w:rsidRDefault="00E212B0" w:rsidP="00E212B0">
      <w:pPr>
        <w:pStyle w:val="BodyText2"/>
        <w:ind w:left="-360"/>
        <w:rPr>
          <w:rFonts w:cs="Arial"/>
          <w:b/>
          <w:sz w:val="20"/>
        </w:rPr>
      </w:pPr>
      <w:r>
        <w:rPr>
          <w:rFonts w:cs="Arial"/>
          <w:b/>
          <w:sz w:val="20"/>
        </w:rPr>
        <w:t xml:space="preserve">Family members </w:t>
      </w:r>
      <w:r w:rsidR="00BA00A9">
        <w:rPr>
          <w:rFonts w:cs="Arial"/>
          <w:b/>
          <w:sz w:val="20"/>
        </w:rPr>
        <w:t>include all listed below</w:t>
      </w:r>
      <w:r>
        <w:rPr>
          <w:rFonts w:cs="Arial"/>
          <w:b/>
          <w:sz w:val="20"/>
        </w:rPr>
        <w:t xml:space="preserve"> regardless of where they live.</w:t>
      </w:r>
    </w:p>
    <w:tbl>
      <w:tblPr>
        <w:tblW w:w="14670" w:type="dxa"/>
        <w:tblInd w:w="-612" w:type="dxa"/>
        <w:tblBorders>
          <w:top w:val="double" w:sz="4" w:space="0" w:color="auto"/>
          <w:left w:val="double" w:sz="4" w:space="0" w:color="auto"/>
          <w:bottom w:val="double" w:sz="4" w:space="0" w:color="auto"/>
          <w:right w:val="double" w:sz="4" w:space="0" w:color="auto"/>
          <w:insideH w:val="single" w:sz="2" w:space="0" w:color="auto"/>
          <w:insideV w:val="single" w:sz="2" w:space="0" w:color="auto"/>
        </w:tblBorders>
        <w:tblLayout w:type="fixed"/>
        <w:tblLook w:val="0000" w:firstRow="0" w:lastRow="0" w:firstColumn="0" w:lastColumn="0" w:noHBand="0" w:noVBand="0"/>
      </w:tblPr>
      <w:tblGrid>
        <w:gridCol w:w="2160"/>
        <w:gridCol w:w="900"/>
        <w:gridCol w:w="1260"/>
        <w:gridCol w:w="2340"/>
        <w:gridCol w:w="3420"/>
        <w:gridCol w:w="2295"/>
        <w:gridCol w:w="2295"/>
      </w:tblGrid>
      <w:tr w:rsidR="001161D9" w:rsidRPr="004E40E2" w14:paraId="48589750" w14:textId="77777777">
        <w:tblPrEx>
          <w:tblCellMar>
            <w:top w:w="0" w:type="dxa"/>
            <w:bottom w:w="0" w:type="dxa"/>
          </w:tblCellMar>
        </w:tblPrEx>
        <w:trPr>
          <w:cantSplit/>
          <w:trHeight w:val="585"/>
        </w:trPr>
        <w:tc>
          <w:tcPr>
            <w:tcW w:w="2160" w:type="dxa"/>
            <w:tcBorders>
              <w:top w:val="double" w:sz="4" w:space="0" w:color="auto"/>
              <w:right w:val="double" w:sz="4" w:space="0" w:color="auto"/>
            </w:tcBorders>
            <w:shd w:val="clear" w:color="auto" w:fill="F3F3F3"/>
            <w:vAlign w:val="center"/>
          </w:tcPr>
          <w:p w14:paraId="57A84148" w14:textId="77777777" w:rsidR="001161D9" w:rsidRPr="004E40E2" w:rsidRDefault="001161D9" w:rsidP="007A08E9">
            <w:pPr>
              <w:jc w:val="center"/>
              <w:rPr>
                <w:b/>
                <w:sz w:val="22"/>
              </w:rPr>
            </w:pPr>
            <w:r w:rsidRPr="004E40E2">
              <w:rPr>
                <w:b/>
                <w:sz w:val="22"/>
              </w:rPr>
              <w:t>Family Member</w:t>
            </w:r>
            <w:r>
              <w:rPr>
                <w:b/>
                <w:sz w:val="22"/>
              </w:rPr>
              <w:t>’</w:t>
            </w:r>
            <w:r w:rsidRPr="004E40E2">
              <w:rPr>
                <w:b/>
                <w:sz w:val="22"/>
              </w:rPr>
              <w:t>s</w:t>
            </w:r>
            <w:r>
              <w:rPr>
                <w:b/>
                <w:sz w:val="22"/>
              </w:rPr>
              <w:t xml:space="preserve"> Name</w:t>
            </w:r>
          </w:p>
        </w:tc>
        <w:tc>
          <w:tcPr>
            <w:tcW w:w="900" w:type="dxa"/>
            <w:tcBorders>
              <w:top w:val="double" w:sz="4" w:space="0" w:color="auto"/>
              <w:left w:val="double" w:sz="4" w:space="0" w:color="auto"/>
              <w:right w:val="double" w:sz="4" w:space="0" w:color="auto"/>
            </w:tcBorders>
            <w:shd w:val="clear" w:color="auto" w:fill="F3F3F3"/>
            <w:vAlign w:val="center"/>
          </w:tcPr>
          <w:p w14:paraId="6CDD408B" w14:textId="77777777" w:rsidR="001161D9" w:rsidRPr="004E40E2" w:rsidRDefault="001161D9" w:rsidP="007A08E9">
            <w:pPr>
              <w:jc w:val="center"/>
              <w:rPr>
                <w:b/>
                <w:sz w:val="22"/>
              </w:rPr>
            </w:pPr>
            <w:r w:rsidRPr="004E40E2">
              <w:rPr>
                <w:b/>
                <w:sz w:val="22"/>
              </w:rPr>
              <w:t>Age</w:t>
            </w:r>
          </w:p>
        </w:tc>
        <w:tc>
          <w:tcPr>
            <w:tcW w:w="1260" w:type="dxa"/>
            <w:tcBorders>
              <w:top w:val="double" w:sz="4" w:space="0" w:color="auto"/>
              <w:left w:val="double" w:sz="4" w:space="0" w:color="auto"/>
              <w:right w:val="double" w:sz="4" w:space="0" w:color="auto"/>
            </w:tcBorders>
            <w:shd w:val="clear" w:color="auto" w:fill="F3F3F3"/>
            <w:vAlign w:val="center"/>
          </w:tcPr>
          <w:p w14:paraId="7F020915" w14:textId="77777777" w:rsidR="001161D9" w:rsidRPr="004E40E2" w:rsidRDefault="001161D9" w:rsidP="007A08E9">
            <w:pPr>
              <w:jc w:val="center"/>
              <w:rPr>
                <w:b/>
                <w:sz w:val="22"/>
              </w:rPr>
            </w:pPr>
            <w:r w:rsidRPr="004E40E2">
              <w:rPr>
                <w:b/>
                <w:sz w:val="22"/>
              </w:rPr>
              <w:t>Date of Birth</w:t>
            </w:r>
          </w:p>
        </w:tc>
        <w:tc>
          <w:tcPr>
            <w:tcW w:w="2340" w:type="dxa"/>
            <w:tcBorders>
              <w:top w:val="double" w:sz="4" w:space="0" w:color="auto"/>
              <w:left w:val="double" w:sz="4" w:space="0" w:color="auto"/>
              <w:right w:val="double" w:sz="4" w:space="0" w:color="auto"/>
            </w:tcBorders>
            <w:shd w:val="clear" w:color="auto" w:fill="F3F3F3"/>
          </w:tcPr>
          <w:p w14:paraId="0C235CC0" w14:textId="77777777" w:rsidR="001161D9" w:rsidRDefault="001161D9" w:rsidP="007A08E9">
            <w:pPr>
              <w:jc w:val="center"/>
              <w:rPr>
                <w:b/>
                <w:sz w:val="22"/>
              </w:rPr>
            </w:pPr>
            <w:r>
              <w:rPr>
                <w:b/>
                <w:sz w:val="22"/>
              </w:rPr>
              <w:t xml:space="preserve">Relationship </w:t>
            </w:r>
          </w:p>
          <w:p w14:paraId="43A9D770" w14:textId="77777777" w:rsidR="001161D9" w:rsidRPr="004E40E2" w:rsidRDefault="001161D9" w:rsidP="007A08E9">
            <w:pPr>
              <w:jc w:val="center"/>
              <w:rPr>
                <w:b/>
                <w:sz w:val="22"/>
              </w:rPr>
            </w:pPr>
            <w:r>
              <w:rPr>
                <w:b/>
                <w:sz w:val="22"/>
              </w:rPr>
              <w:t>To Patient</w:t>
            </w:r>
          </w:p>
        </w:tc>
        <w:tc>
          <w:tcPr>
            <w:tcW w:w="3420" w:type="dxa"/>
            <w:tcBorders>
              <w:top w:val="double" w:sz="4" w:space="0" w:color="auto"/>
              <w:left w:val="double" w:sz="4" w:space="0" w:color="auto"/>
              <w:right w:val="double" w:sz="4" w:space="0" w:color="auto"/>
            </w:tcBorders>
            <w:shd w:val="clear" w:color="auto" w:fill="F3F3F3"/>
            <w:vAlign w:val="center"/>
          </w:tcPr>
          <w:p w14:paraId="65BACB89" w14:textId="77777777" w:rsidR="001161D9" w:rsidRPr="004E40E2" w:rsidRDefault="001161D9" w:rsidP="007A08E9">
            <w:pPr>
              <w:jc w:val="center"/>
              <w:rPr>
                <w:b/>
                <w:sz w:val="22"/>
              </w:rPr>
            </w:pPr>
            <w:r w:rsidRPr="004E40E2">
              <w:rPr>
                <w:b/>
                <w:sz w:val="22"/>
              </w:rPr>
              <w:t>Source of Income</w:t>
            </w:r>
          </w:p>
          <w:p w14:paraId="4A1F3D88" w14:textId="77777777" w:rsidR="001161D9" w:rsidRPr="004E40E2" w:rsidRDefault="001161D9" w:rsidP="007A08E9">
            <w:pPr>
              <w:jc w:val="center"/>
              <w:rPr>
                <w:b/>
                <w:sz w:val="22"/>
              </w:rPr>
            </w:pPr>
            <w:r w:rsidRPr="004E40E2">
              <w:rPr>
                <w:b/>
                <w:sz w:val="22"/>
              </w:rPr>
              <w:t>or Employer Name</w:t>
            </w:r>
          </w:p>
        </w:tc>
        <w:tc>
          <w:tcPr>
            <w:tcW w:w="2295" w:type="dxa"/>
            <w:tcBorders>
              <w:top w:val="double" w:sz="4" w:space="0" w:color="auto"/>
              <w:left w:val="double" w:sz="4" w:space="0" w:color="auto"/>
              <w:right w:val="double" w:sz="4" w:space="0" w:color="auto"/>
            </w:tcBorders>
            <w:shd w:val="clear" w:color="auto" w:fill="F3F3F3"/>
            <w:vAlign w:val="center"/>
          </w:tcPr>
          <w:p w14:paraId="2B88606D" w14:textId="77777777" w:rsidR="001161D9" w:rsidRPr="00B73232" w:rsidRDefault="001161D9" w:rsidP="007A08E9">
            <w:pPr>
              <w:jc w:val="center"/>
              <w:rPr>
                <w:b/>
                <w:sz w:val="16"/>
                <w:szCs w:val="16"/>
              </w:rPr>
            </w:pPr>
            <w:r w:rsidRPr="00B73232">
              <w:rPr>
                <w:b/>
                <w:sz w:val="16"/>
                <w:szCs w:val="16"/>
              </w:rPr>
              <w:t>Income for 3 months</w:t>
            </w:r>
          </w:p>
          <w:p w14:paraId="29E7FD28" w14:textId="77777777" w:rsidR="001161D9" w:rsidRPr="00B73232" w:rsidRDefault="001161D9" w:rsidP="007A08E9">
            <w:pPr>
              <w:jc w:val="center"/>
              <w:rPr>
                <w:b/>
                <w:sz w:val="16"/>
                <w:szCs w:val="16"/>
              </w:rPr>
            </w:pPr>
            <w:r w:rsidRPr="00B73232">
              <w:rPr>
                <w:b/>
                <w:sz w:val="16"/>
                <w:szCs w:val="16"/>
              </w:rPr>
              <w:t>prior to date of service</w:t>
            </w:r>
          </w:p>
        </w:tc>
        <w:tc>
          <w:tcPr>
            <w:tcW w:w="2295" w:type="dxa"/>
            <w:tcBorders>
              <w:top w:val="double" w:sz="4" w:space="0" w:color="auto"/>
              <w:left w:val="double" w:sz="4" w:space="0" w:color="auto"/>
            </w:tcBorders>
            <w:shd w:val="clear" w:color="auto" w:fill="F3F3F3"/>
            <w:vAlign w:val="center"/>
          </w:tcPr>
          <w:p w14:paraId="43E7ACEA" w14:textId="77777777" w:rsidR="001161D9" w:rsidRPr="00B73232" w:rsidRDefault="001161D9" w:rsidP="007A08E9">
            <w:pPr>
              <w:jc w:val="center"/>
              <w:rPr>
                <w:b/>
                <w:sz w:val="16"/>
                <w:szCs w:val="16"/>
              </w:rPr>
            </w:pPr>
            <w:r w:rsidRPr="00B73232">
              <w:rPr>
                <w:b/>
                <w:sz w:val="16"/>
                <w:szCs w:val="16"/>
              </w:rPr>
              <w:t>Income for 12 months</w:t>
            </w:r>
          </w:p>
          <w:p w14:paraId="29E16E7E" w14:textId="77777777" w:rsidR="001161D9" w:rsidRPr="00B73232" w:rsidRDefault="001161D9" w:rsidP="007A08E9">
            <w:pPr>
              <w:jc w:val="center"/>
              <w:rPr>
                <w:b/>
                <w:sz w:val="16"/>
                <w:szCs w:val="16"/>
              </w:rPr>
            </w:pPr>
            <w:r w:rsidRPr="00B73232">
              <w:rPr>
                <w:b/>
                <w:sz w:val="16"/>
                <w:szCs w:val="16"/>
              </w:rPr>
              <w:t>prior to date of service</w:t>
            </w:r>
          </w:p>
        </w:tc>
      </w:tr>
      <w:tr w:rsidR="001A6B66" w14:paraId="1780CC4D" w14:textId="77777777">
        <w:tblPrEx>
          <w:tblCellMar>
            <w:top w:w="0" w:type="dxa"/>
            <w:bottom w:w="0" w:type="dxa"/>
          </w:tblCellMar>
        </w:tblPrEx>
        <w:trPr>
          <w:trHeight w:val="300"/>
        </w:trPr>
        <w:tc>
          <w:tcPr>
            <w:tcW w:w="2160" w:type="dxa"/>
            <w:tcBorders>
              <w:top w:val="double" w:sz="4" w:space="0" w:color="auto"/>
              <w:bottom w:val="single" w:sz="4" w:space="0" w:color="auto"/>
              <w:right w:val="single" w:sz="4" w:space="0" w:color="auto"/>
            </w:tcBorders>
          </w:tcPr>
          <w:p w14:paraId="09B1B31B" w14:textId="77777777" w:rsidR="001A6B66" w:rsidRDefault="001A6B66" w:rsidP="001A6B66">
            <w:pPr>
              <w:rPr>
                <w:sz w:val="22"/>
              </w:rPr>
            </w:pPr>
          </w:p>
        </w:tc>
        <w:tc>
          <w:tcPr>
            <w:tcW w:w="900" w:type="dxa"/>
            <w:tcBorders>
              <w:top w:val="double" w:sz="4" w:space="0" w:color="auto"/>
              <w:left w:val="single" w:sz="4" w:space="0" w:color="auto"/>
              <w:bottom w:val="single" w:sz="4" w:space="0" w:color="auto"/>
              <w:right w:val="single" w:sz="4" w:space="0" w:color="auto"/>
            </w:tcBorders>
          </w:tcPr>
          <w:p w14:paraId="0130BA86" w14:textId="77777777" w:rsidR="001A6B66" w:rsidRPr="00096D79" w:rsidRDefault="001A6B66" w:rsidP="001A6B66">
            <w:pPr>
              <w:rPr>
                <w:sz w:val="22"/>
                <w:szCs w:val="22"/>
              </w:rPr>
            </w:pPr>
          </w:p>
        </w:tc>
        <w:tc>
          <w:tcPr>
            <w:tcW w:w="1260" w:type="dxa"/>
            <w:tcBorders>
              <w:top w:val="double" w:sz="4" w:space="0" w:color="auto"/>
              <w:left w:val="single" w:sz="4" w:space="0" w:color="auto"/>
              <w:bottom w:val="single" w:sz="4" w:space="0" w:color="auto"/>
              <w:right w:val="single" w:sz="4" w:space="0" w:color="auto"/>
            </w:tcBorders>
          </w:tcPr>
          <w:p w14:paraId="4570647F" w14:textId="77777777" w:rsidR="001A6B66" w:rsidRDefault="001A6B66" w:rsidP="001A6B66">
            <w:pPr>
              <w:jc w:val="center"/>
              <w:rPr>
                <w:sz w:val="22"/>
              </w:rPr>
            </w:pPr>
          </w:p>
        </w:tc>
        <w:tc>
          <w:tcPr>
            <w:tcW w:w="2340" w:type="dxa"/>
            <w:tcBorders>
              <w:top w:val="double" w:sz="4" w:space="0" w:color="auto"/>
              <w:left w:val="single" w:sz="4" w:space="0" w:color="auto"/>
              <w:bottom w:val="single" w:sz="4" w:space="0" w:color="auto"/>
              <w:right w:val="single" w:sz="4" w:space="0" w:color="auto"/>
            </w:tcBorders>
            <w:vAlign w:val="center"/>
          </w:tcPr>
          <w:p w14:paraId="03CC305C" w14:textId="77777777" w:rsidR="001A6B66" w:rsidRPr="00E4197C" w:rsidRDefault="001A6B66" w:rsidP="001A6B66">
            <w:pPr>
              <w:jc w:val="center"/>
            </w:pPr>
            <w:r w:rsidRPr="00E4197C">
              <w:t>Patient</w:t>
            </w:r>
          </w:p>
        </w:tc>
        <w:tc>
          <w:tcPr>
            <w:tcW w:w="3420" w:type="dxa"/>
            <w:tcBorders>
              <w:top w:val="double" w:sz="4" w:space="0" w:color="auto"/>
              <w:left w:val="single" w:sz="4" w:space="0" w:color="auto"/>
              <w:bottom w:val="single" w:sz="4" w:space="0" w:color="auto"/>
              <w:right w:val="single" w:sz="4" w:space="0" w:color="auto"/>
            </w:tcBorders>
          </w:tcPr>
          <w:p w14:paraId="4B67FEA8" w14:textId="77777777" w:rsidR="001A6B66" w:rsidRDefault="001A6B66" w:rsidP="001A6B66">
            <w:pPr>
              <w:jc w:val="center"/>
              <w:rPr>
                <w:sz w:val="22"/>
              </w:rPr>
            </w:pPr>
          </w:p>
        </w:tc>
        <w:tc>
          <w:tcPr>
            <w:tcW w:w="2295" w:type="dxa"/>
            <w:tcBorders>
              <w:top w:val="double" w:sz="4" w:space="0" w:color="auto"/>
              <w:left w:val="single" w:sz="4" w:space="0" w:color="auto"/>
              <w:bottom w:val="single" w:sz="4" w:space="0" w:color="auto"/>
              <w:right w:val="single" w:sz="4" w:space="0" w:color="auto"/>
            </w:tcBorders>
          </w:tcPr>
          <w:p w14:paraId="6FA14693" w14:textId="77777777" w:rsidR="001A6B66" w:rsidRDefault="001A6B66" w:rsidP="001A6B66">
            <w:pPr>
              <w:rPr>
                <w:sz w:val="22"/>
              </w:rPr>
            </w:pPr>
          </w:p>
        </w:tc>
        <w:tc>
          <w:tcPr>
            <w:tcW w:w="2295" w:type="dxa"/>
            <w:tcBorders>
              <w:top w:val="double" w:sz="4" w:space="0" w:color="auto"/>
              <w:left w:val="single" w:sz="4" w:space="0" w:color="auto"/>
              <w:bottom w:val="single" w:sz="4" w:space="0" w:color="auto"/>
            </w:tcBorders>
          </w:tcPr>
          <w:p w14:paraId="191D638D" w14:textId="77777777" w:rsidR="001A6B66" w:rsidRDefault="001A6B66" w:rsidP="001A6B66">
            <w:pPr>
              <w:rPr>
                <w:sz w:val="22"/>
              </w:rPr>
            </w:pPr>
          </w:p>
        </w:tc>
      </w:tr>
      <w:tr w:rsidR="001A6B66" w14:paraId="7F98EA4F" w14:textId="77777777">
        <w:tblPrEx>
          <w:tblCellMar>
            <w:top w:w="0" w:type="dxa"/>
            <w:bottom w:w="0" w:type="dxa"/>
          </w:tblCellMar>
        </w:tblPrEx>
        <w:trPr>
          <w:trHeight w:val="300"/>
        </w:trPr>
        <w:tc>
          <w:tcPr>
            <w:tcW w:w="2160" w:type="dxa"/>
            <w:tcBorders>
              <w:top w:val="single" w:sz="4" w:space="0" w:color="auto"/>
              <w:bottom w:val="single" w:sz="4" w:space="0" w:color="auto"/>
              <w:right w:val="single" w:sz="4" w:space="0" w:color="auto"/>
            </w:tcBorders>
          </w:tcPr>
          <w:p w14:paraId="432A62AA" w14:textId="77777777" w:rsidR="001A6B66" w:rsidRPr="00E4197C" w:rsidRDefault="001A6B66" w:rsidP="001A6B66"/>
        </w:tc>
        <w:tc>
          <w:tcPr>
            <w:tcW w:w="900" w:type="dxa"/>
            <w:tcBorders>
              <w:top w:val="single" w:sz="4" w:space="0" w:color="auto"/>
              <w:left w:val="single" w:sz="4" w:space="0" w:color="auto"/>
              <w:bottom w:val="single" w:sz="4" w:space="0" w:color="auto"/>
              <w:right w:val="single" w:sz="4" w:space="0" w:color="auto"/>
            </w:tcBorders>
          </w:tcPr>
          <w:p w14:paraId="4C17F28B" w14:textId="77777777" w:rsidR="001A6B66" w:rsidRPr="00E4197C" w:rsidRDefault="001A6B66" w:rsidP="001A6B66"/>
        </w:tc>
        <w:tc>
          <w:tcPr>
            <w:tcW w:w="1260" w:type="dxa"/>
            <w:tcBorders>
              <w:top w:val="single" w:sz="4" w:space="0" w:color="auto"/>
              <w:left w:val="single" w:sz="4" w:space="0" w:color="auto"/>
              <w:bottom w:val="single" w:sz="4" w:space="0" w:color="auto"/>
              <w:right w:val="single" w:sz="4" w:space="0" w:color="auto"/>
            </w:tcBorders>
          </w:tcPr>
          <w:p w14:paraId="4DC08FB8" w14:textId="77777777" w:rsidR="001A6B66" w:rsidRPr="00E4197C" w:rsidRDefault="001A6B66" w:rsidP="001A6B66">
            <w:pPr>
              <w:jc w:val="center"/>
            </w:pPr>
          </w:p>
        </w:tc>
        <w:tc>
          <w:tcPr>
            <w:tcW w:w="2340" w:type="dxa"/>
            <w:tcBorders>
              <w:top w:val="single" w:sz="4" w:space="0" w:color="auto"/>
              <w:left w:val="single" w:sz="4" w:space="0" w:color="auto"/>
              <w:bottom w:val="single" w:sz="4" w:space="0" w:color="auto"/>
              <w:right w:val="single" w:sz="4" w:space="0" w:color="auto"/>
            </w:tcBorders>
            <w:vAlign w:val="center"/>
          </w:tcPr>
          <w:p w14:paraId="6F565BC9" w14:textId="77777777" w:rsidR="001A6B66" w:rsidRPr="00E4197C" w:rsidRDefault="001A6B66" w:rsidP="001A6B66">
            <w:pPr>
              <w:jc w:val="center"/>
            </w:pPr>
            <w:r w:rsidRPr="00E4197C">
              <w:t>Parent</w:t>
            </w:r>
          </w:p>
        </w:tc>
        <w:tc>
          <w:tcPr>
            <w:tcW w:w="3420" w:type="dxa"/>
            <w:tcBorders>
              <w:top w:val="single" w:sz="4" w:space="0" w:color="auto"/>
              <w:left w:val="single" w:sz="4" w:space="0" w:color="auto"/>
              <w:bottom w:val="single" w:sz="4" w:space="0" w:color="auto"/>
              <w:right w:val="single" w:sz="4" w:space="0" w:color="auto"/>
            </w:tcBorders>
          </w:tcPr>
          <w:p w14:paraId="5F0C14F8" w14:textId="77777777" w:rsidR="001A6B66" w:rsidRDefault="001A6B66" w:rsidP="001A6B66">
            <w:pPr>
              <w:rPr>
                <w:sz w:val="22"/>
              </w:rPr>
            </w:pPr>
            <w:r>
              <w:rPr>
                <w:sz w:val="22"/>
              </w:rPr>
              <w:t xml:space="preserve">    </w:t>
            </w:r>
          </w:p>
        </w:tc>
        <w:tc>
          <w:tcPr>
            <w:tcW w:w="2295" w:type="dxa"/>
            <w:tcBorders>
              <w:top w:val="single" w:sz="4" w:space="0" w:color="auto"/>
              <w:left w:val="single" w:sz="4" w:space="0" w:color="auto"/>
              <w:bottom w:val="single" w:sz="4" w:space="0" w:color="auto"/>
              <w:right w:val="single" w:sz="4" w:space="0" w:color="auto"/>
            </w:tcBorders>
          </w:tcPr>
          <w:p w14:paraId="6D8D5E1C" w14:textId="77777777" w:rsidR="001A6B66" w:rsidRDefault="001A6B66" w:rsidP="001A6B66">
            <w:pPr>
              <w:rPr>
                <w:sz w:val="22"/>
              </w:rPr>
            </w:pPr>
          </w:p>
        </w:tc>
        <w:tc>
          <w:tcPr>
            <w:tcW w:w="2295" w:type="dxa"/>
            <w:tcBorders>
              <w:top w:val="single" w:sz="4" w:space="0" w:color="auto"/>
              <w:left w:val="single" w:sz="4" w:space="0" w:color="auto"/>
              <w:bottom w:val="single" w:sz="4" w:space="0" w:color="auto"/>
            </w:tcBorders>
          </w:tcPr>
          <w:p w14:paraId="63604737" w14:textId="77777777" w:rsidR="001A6B66" w:rsidRDefault="001A6B66" w:rsidP="001A6B66">
            <w:pPr>
              <w:rPr>
                <w:sz w:val="22"/>
              </w:rPr>
            </w:pPr>
          </w:p>
        </w:tc>
      </w:tr>
      <w:tr w:rsidR="001A6B66" w14:paraId="7007DE95" w14:textId="77777777" w:rsidTr="00E4197C">
        <w:tblPrEx>
          <w:tblCellMar>
            <w:top w:w="0" w:type="dxa"/>
            <w:bottom w:w="0" w:type="dxa"/>
          </w:tblCellMar>
        </w:tblPrEx>
        <w:trPr>
          <w:trHeight w:val="449"/>
        </w:trPr>
        <w:tc>
          <w:tcPr>
            <w:tcW w:w="2160" w:type="dxa"/>
            <w:tcBorders>
              <w:top w:val="single" w:sz="4" w:space="0" w:color="auto"/>
              <w:bottom w:val="single" w:sz="4" w:space="0" w:color="auto"/>
              <w:right w:val="single" w:sz="4" w:space="0" w:color="auto"/>
            </w:tcBorders>
          </w:tcPr>
          <w:p w14:paraId="2861D708" w14:textId="77777777" w:rsidR="001A6B66" w:rsidRPr="00E4197C" w:rsidRDefault="001A6B66" w:rsidP="001A6B66"/>
        </w:tc>
        <w:tc>
          <w:tcPr>
            <w:tcW w:w="900" w:type="dxa"/>
            <w:tcBorders>
              <w:top w:val="single" w:sz="4" w:space="0" w:color="auto"/>
              <w:left w:val="single" w:sz="4" w:space="0" w:color="auto"/>
              <w:bottom w:val="single" w:sz="4" w:space="0" w:color="auto"/>
              <w:right w:val="single" w:sz="4" w:space="0" w:color="auto"/>
            </w:tcBorders>
          </w:tcPr>
          <w:p w14:paraId="4C830AF9" w14:textId="77777777" w:rsidR="001A6B66" w:rsidRPr="00E4197C" w:rsidRDefault="001A6B66" w:rsidP="001A6B66"/>
        </w:tc>
        <w:tc>
          <w:tcPr>
            <w:tcW w:w="1260" w:type="dxa"/>
            <w:tcBorders>
              <w:top w:val="single" w:sz="4" w:space="0" w:color="auto"/>
              <w:left w:val="single" w:sz="4" w:space="0" w:color="auto"/>
              <w:bottom w:val="single" w:sz="4" w:space="0" w:color="auto"/>
              <w:right w:val="single" w:sz="4" w:space="0" w:color="auto"/>
            </w:tcBorders>
          </w:tcPr>
          <w:p w14:paraId="5A48CDB8" w14:textId="77777777" w:rsidR="001A6B66" w:rsidRPr="00E4197C" w:rsidRDefault="001A6B66" w:rsidP="001A6B66"/>
        </w:tc>
        <w:tc>
          <w:tcPr>
            <w:tcW w:w="2340" w:type="dxa"/>
            <w:tcBorders>
              <w:top w:val="single" w:sz="4" w:space="0" w:color="auto"/>
              <w:left w:val="single" w:sz="4" w:space="0" w:color="auto"/>
              <w:bottom w:val="single" w:sz="4" w:space="0" w:color="auto"/>
              <w:right w:val="single" w:sz="4" w:space="0" w:color="auto"/>
            </w:tcBorders>
            <w:vAlign w:val="center"/>
          </w:tcPr>
          <w:p w14:paraId="3608EED3" w14:textId="77777777" w:rsidR="001A6B66" w:rsidRPr="00E4197C" w:rsidRDefault="001A6B66" w:rsidP="001A6B66">
            <w:pPr>
              <w:jc w:val="center"/>
            </w:pPr>
            <w:r w:rsidRPr="00E4197C">
              <w:t>Parent</w:t>
            </w:r>
          </w:p>
        </w:tc>
        <w:tc>
          <w:tcPr>
            <w:tcW w:w="3420" w:type="dxa"/>
            <w:tcBorders>
              <w:top w:val="single" w:sz="4" w:space="0" w:color="auto"/>
              <w:left w:val="single" w:sz="4" w:space="0" w:color="auto"/>
              <w:bottom w:val="single" w:sz="4" w:space="0" w:color="auto"/>
              <w:right w:val="single" w:sz="4" w:space="0" w:color="auto"/>
            </w:tcBorders>
          </w:tcPr>
          <w:p w14:paraId="0FBEEC79" w14:textId="77777777" w:rsidR="001A6B66" w:rsidRDefault="001A6B66" w:rsidP="001A6B66">
            <w:pPr>
              <w:rPr>
                <w:sz w:val="22"/>
              </w:rPr>
            </w:pPr>
            <w:r>
              <w:rPr>
                <w:sz w:val="22"/>
              </w:rPr>
              <w:t xml:space="preserve">               </w:t>
            </w:r>
          </w:p>
        </w:tc>
        <w:tc>
          <w:tcPr>
            <w:tcW w:w="2295" w:type="dxa"/>
            <w:tcBorders>
              <w:top w:val="single" w:sz="4" w:space="0" w:color="auto"/>
              <w:left w:val="single" w:sz="4" w:space="0" w:color="auto"/>
              <w:bottom w:val="single" w:sz="4" w:space="0" w:color="auto"/>
              <w:right w:val="single" w:sz="4" w:space="0" w:color="auto"/>
            </w:tcBorders>
          </w:tcPr>
          <w:p w14:paraId="2A828CF0" w14:textId="77777777" w:rsidR="001A6B66" w:rsidRDefault="001A6B66" w:rsidP="001A6B66">
            <w:pPr>
              <w:rPr>
                <w:sz w:val="22"/>
              </w:rPr>
            </w:pPr>
          </w:p>
        </w:tc>
        <w:tc>
          <w:tcPr>
            <w:tcW w:w="2295" w:type="dxa"/>
            <w:tcBorders>
              <w:top w:val="single" w:sz="4" w:space="0" w:color="auto"/>
              <w:left w:val="single" w:sz="4" w:space="0" w:color="auto"/>
              <w:bottom w:val="single" w:sz="4" w:space="0" w:color="auto"/>
            </w:tcBorders>
          </w:tcPr>
          <w:p w14:paraId="6D65A8C1" w14:textId="77777777" w:rsidR="001A6B66" w:rsidRDefault="001A6B66" w:rsidP="001A6B66">
            <w:pPr>
              <w:rPr>
                <w:sz w:val="22"/>
              </w:rPr>
            </w:pPr>
          </w:p>
        </w:tc>
      </w:tr>
      <w:tr w:rsidR="001A6B66" w14:paraId="4DA72D98" w14:textId="77777777">
        <w:tblPrEx>
          <w:tblCellMar>
            <w:top w:w="0" w:type="dxa"/>
            <w:bottom w:w="0" w:type="dxa"/>
          </w:tblCellMar>
        </w:tblPrEx>
        <w:trPr>
          <w:trHeight w:val="300"/>
        </w:trPr>
        <w:tc>
          <w:tcPr>
            <w:tcW w:w="2160" w:type="dxa"/>
            <w:tcBorders>
              <w:top w:val="single" w:sz="4" w:space="0" w:color="auto"/>
              <w:bottom w:val="single" w:sz="4" w:space="0" w:color="auto"/>
              <w:right w:val="single" w:sz="4" w:space="0" w:color="auto"/>
            </w:tcBorders>
          </w:tcPr>
          <w:p w14:paraId="78F2FEAD" w14:textId="77777777" w:rsidR="001A6B66" w:rsidRDefault="001A6B66" w:rsidP="001A6B66">
            <w:pPr>
              <w:rPr>
                <w:sz w:val="22"/>
              </w:rPr>
            </w:pPr>
          </w:p>
        </w:tc>
        <w:tc>
          <w:tcPr>
            <w:tcW w:w="900" w:type="dxa"/>
            <w:tcBorders>
              <w:top w:val="single" w:sz="4" w:space="0" w:color="auto"/>
              <w:left w:val="single" w:sz="4" w:space="0" w:color="auto"/>
              <w:bottom w:val="single" w:sz="4" w:space="0" w:color="auto"/>
              <w:right w:val="single" w:sz="4" w:space="0" w:color="auto"/>
            </w:tcBorders>
          </w:tcPr>
          <w:p w14:paraId="1D211921" w14:textId="77777777" w:rsidR="001A6B66" w:rsidRDefault="001A6B66" w:rsidP="001A6B66">
            <w:pPr>
              <w:rPr>
                <w:sz w:val="22"/>
              </w:rPr>
            </w:pPr>
            <w:r>
              <w:rPr>
                <w:sz w:val="22"/>
              </w:rPr>
              <w:t xml:space="preserve">   </w:t>
            </w:r>
          </w:p>
        </w:tc>
        <w:tc>
          <w:tcPr>
            <w:tcW w:w="1260" w:type="dxa"/>
            <w:tcBorders>
              <w:top w:val="single" w:sz="4" w:space="0" w:color="auto"/>
              <w:left w:val="single" w:sz="4" w:space="0" w:color="auto"/>
              <w:bottom w:val="single" w:sz="4" w:space="0" w:color="auto"/>
              <w:right w:val="single" w:sz="4" w:space="0" w:color="auto"/>
            </w:tcBorders>
          </w:tcPr>
          <w:p w14:paraId="19CDB838" w14:textId="77777777" w:rsidR="001A6B66" w:rsidRDefault="001A6B66" w:rsidP="001A6B66">
            <w:pPr>
              <w:rPr>
                <w:sz w:val="22"/>
              </w:rPr>
            </w:pPr>
            <w:r>
              <w:rPr>
                <w:sz w:val="22"/>
              </w:rPr>
              <w:t xml:space="preserve">  </w:t>
            </w:r>
          </w:p>
        </w:tc>
        <w:tc>
          <w:tcPr>
            <w:tcW w:w="2340" w:type="dxa"/>
            <w:tcBorders>
              <w:top w:val="single" w:sz="4" w:space="0" w:color="auto"/>
              <w:left w:val="single" w:sz="4" w:space="0" w:color="auto"/>
              <w:bottom w:val="single" w:sz="4" w:space="0" w:color="auto"/>
              <w:right w:val="single" w:sz="4" w:space="0" w:color="auto"/>
            </w:tcBorders>
            <w:vAlign w:val="center"/>
          </w:tcPr>
          <w:p w14:paraId="0420FCC9" w14:textId="77777777" w:rsidR="001A6B66" w:rsidRDefault="001A6B66" w:rsidP="001A6B66">
            <w:pPr>
              <w:jc w:val="center"/>
              <w:rPr>
                <w:sz w:val="22"/>
              </w:rPr>
            </w:pPr>
          </w:p>
        </w:tc>
        <w:tc>
          <w:tcPr>
            <w:tcW w:w="3420" w:type="dxa"/>
            <w:tcBorders>
              <w:top w:val="single" w:sz="4" w:space="0" w:color="auto"/>
              <w:left w:val="single" w:sz="4" w:space="0" w:color="auto"/>
              <w:bottom w:val="single" w:sz="4" w:space="0" w:color="auto"/>
              <w:right w:val="single" w:sz="4" w:space="0" w:color="auto"/>
            </w:tcBorders>
          </w:tcPr>
          <w:p w14:paraId="008E6697" w14:textId="77777777" w:rsidR="001A6B66" w:rsidRDefault="001A6B66" w:rsidP="001A6B66">
            <w:pPr>
              <w:rPr>
                <w:sz w:val="22"/>
              </w:rPr>
            </w:pPr>
          </w:p>
        </w:tc>
        <w:tc>
          <w:tcPr>
            <w:tcW w:w="2295" w:type="dxa"/>
            <w:tcBorders>
              <w:top w:val="single" w:sz="4" w:space="0" w:color="auto"/>
              <w:left w:val="single" w:sz="4" w:space="0" w:color="auto"/>
              <w:bottom w:val="single" w:sz="4" w:space="0" w:color="auto"/>
              <w:right w:val="single" w:sz="4" w:space="0" w:color="auto"/>
            </w:tcBorders>
          </w:tcPr>
          <w:p w14:paraId="720271D7" w14:textId="77777777" w:rsidR="001A6B66" w:rsidRDefault="001A6B66" w:rsidP="001A6B66">
            <w:pPr>
              <w:rPr>
                <w:sz w:val="22"/>
              </w:rPr>
            </w:pPr>
          </w:p>
        </w:tc>
        <w:tc>
          <w:tcPr>
            <w:tcW w:w="2295" w:type="dxa"/>
            <w:tcBorders>
              <w:top w:val="single" w:sz="4" w:space="0" w:color="auto"/>
              <w:left w:val="single" w:sz="4" w:space="0" w:color="auto"/>
              <w:bottom w:val="single" w:sz="4" w:space="0" w:color="auto"/>
            </w:tcBorders>
          </w:tcPr>
          <w:p w14:paraId="62D62DC8" w14:textId="77777777" w:rsidR="001A6B66" w:rsidRDefault="001A6B66" w:rsidP="001A6B66">
            <w:pPr>
              <w:rPr>
                <w:sz w:val="22"/>
              </w:rPr>
            </w:pPr>
          </w:p>
        </w:tc>
      </w:tr>
      <w:tr w:rsidR="001A6B66" w14:paraId="7B3069A2" w14:textId="77777777">
        <w:tblPrEx>
          <w:tblCellMar>
            <w:top w:w="0" w:type="dxa"/>
            <w:bottom w:w="0" w:type="dxa"/>
          </w:tblCellMar>
        </w:tblPrEx>
        <w:trPr>
          <w:trHeight w:val="300"/>
        </w:trPr>
        <w:tc>
          <w:tcPr>
            <w:tcW w:w="2160" w:type="dxa"/>
            <w:tcBorders>
              <w:top w:val="single" w:sz="4" w:space="0" w:color="auto"/>
              <w:bottom w:val="single" w:sz="4" w:space="0" w:color="auto"/>
              <w:right w:val="single" w:sz="4" w:space="0" w:color="auto"/>
            </w:tcBorders>
          </w:tcPr>
          <w:p w14:paraId="218CF531" w14:textId="77777777" w:rsidR="001A6B66" w:rsidRDefault="001A6B66" w:rsidP="001A6B66">
            <w:pPr>
              <w:rPr>
                <w:sz w:val="22"/>
              </w:rPr>
            </w:pPr>
          </w:p>
        </w:tc>
        <w:tc>
          <w:tcPr>
            <w:tcW w:w="900" w:type="dxa"/>
            <w:tcBorders>
              <w:top w:val="single" w:sz="4" w:space="0" w:color="auto"/>
              <w:left w:val="single" w:sz="4" w:space="0" w:color="auto"/>
              <w:bottom w:val="single" w:sz="4" w:space="0" w:color="auto"/>
              <w:right w:val="single" w:sz="4" w:space="0" w:color="auto"/>
            </w:tcBorders>
          </w:tcPr>
          <w:p w14:paraId="37A70B87" w14:textId="77777777" w:rsidR="001A6B66" w:rsidRDefault="001A6B66" w:rsidP="001A6B66">
            <w:pPr>
              <w:rPr>
                <w:sz w:val="22"/>
              </w:rPr>
            </w:pPr>
          </w:p>
        </w:tc>
        <w:tc>
          <w:tcPr>
            <w:tcW w:w="1260" w:type="dxa"/>
            <w:tcBorders>
              <w:top w:val="single" w:sz="4" w:space="0" w:color="auto"/>
              <w:left w:val="single" w:sz="4" w:space="0" w:color="auto"/>
              <w:bottom w:val="single" w:sz="4" w:space="0" w:color="auto"/>
              <w:right w:val="single" w:sz="4" w:space="0" w:color="auto"/>
            </w:tcBorders>
          </w:tcPr>
          <w:p w14:paraId="1E7212C3" w14:textId="77777777" w:rsidR="001A6B66" w:rsidRDefault="001A6B66" w:rsidP="001A6B66">
            <w:pPr>
              <w:rPr>
                <w:sz w:val="22"/>
              </w:rPr>
            </w:pPr>
          </w:p>
        </w:tc>
        <w:tc>
          <w:tcPr>
            <w:tcW w:w="2340" w:type="dxa"/>
            <w:tcBorders>
              <w:top w:val="single" w:sz="4" w:space="0" w:color="auto"/>
              <w:left w:val="single" w:sz="4" w:space="0" w:color="auto"/>
              <w:bottom w:val="single" w:sz="4" w:space="0" w:color="auto"/>
              <w:right w:val="single" w:sz="4" w:space="0" w:color="auto"/>
            </w:tcBorders>
            <w:vAlign w:val="center"/>
          </w:tcPr>
          <w:p w14:paraId="194678B7" w14:textId="77777777" w:rsidR="001A6B66" w:rsidRDefault="001A6B66" w:rsidP="001A6B66">
            <w:pPr>
              <w:jc w:val="center"/>
              <w:rPr>
                <w:sz w:val="22"/>
              </w:rPr>
            </w:pPr>
          </w:p>
        </w:tc>
        <w:tc>
          <w:tcPr>
            <w:tcW w:w="3420" w:type="dxa"/>
            <w:tcBorders>
              <w:top w:val="single" w:sz="4" w:space="0" w:color="auto"/>
              <w:left w:val="single" w:sz="4" w:space="0" w:color="auto"/>
              <w:bottom w:val="single" w:sz="4" w:space="0" w:color="auto"/>
              <w:right w:val="single" w:sz="4" w:space="0" w:color="auto"/>
            </w:tcBorders>
          </w:tcPr>
          <w:p w14:paraId="3F91CEF6" w14:textId="77777777" w:rsidR="001A6B66" w:rsidRDefault="001A6B66" w:rsidP="001A6B66">
            <w:pPr>
              <w:rPr>
                <w:sz w:val="22"/>
              </w:rPr>
            </w:pPr>
          </w:p>
        </w:tc>
        <w:tc>
          <w:tcPr>
            <w:tcW w:w="2295" w:type="dxa"/>
            <w:tcBorders>
              <w:top w:val="single" w:sz="4" w:space="0" w:color="auto"/>
              <w:left w:val="single" w:sz="4" w:space="0" w:color="auto"/>
              <w:bottom w:val="single" w:sz="4" w:space="0" w:color="auto"/>
              <w:right w:val="single" w:sz="4" w:space="0" w:color="auto"/>
            </w:tcBorders>
          </w:tcPr>
          <w:p w14:paraId="57BD7BF9" w14:textId="77777777" w:rsidR="001A6B66" w:rsidRDefault="001A6B66" w:rsidP="001A6B66">
            <w:pPr>
              <w:rPr>
                <w:sz w:val="22"/>
              </w:rPr>
            </w:pPr>
          </w:p>
        </w:tc>
        <w:tc>
          <w:tcPr>
            <w:tcW w:w="2295" w:type="dxa"/>
            <w:tcBorders>
              <w:top w:val="single" w:sz="4" w:space="0" w:color="auto"/>
              <w:left w:val="single" w:sz="4" w:space="0" w:color="auto"/>
              <w:bottom w:val="single" w:sz="4" w:space="0" w:color="auto"/>
            </w:tcBorders>
          </w:tcPr>
          <w:p w14:paraId="1B49D9AC" w14:textId="77777777" w:rsidR="001A6B66" w:rsidRDefault="001A6B66" w:rsidP="001A6B66">
            <w:pPr>
              <w:rPr>
                <w:sz w:val="22"/>
              </w:rPr>
            </w:pPr>
          </w:p>
        </w:tc>
      </w:tr>
      <w:tr w:rsidR="001A6B66" w14:paraId="3EEB0D79" w14:textId="77777777">
        <w:tblPrEx>
          <w:tblCellMar>
            <w:top w:w="0" w:type="dxa"/>
            <w:bottom w:w="0" w:type="dxa"/>
          </w:tblCellMar>
        </w:tblPrEx>
        <w:trPr>
          <w:trHeight w:val="300"/>
        </w:trPr>
        <w:tc>
          <w:tcPr>
            <w:tcW w:w="2160" w:type="dxa"/>
            <w:tcBorders>
              <w:top w:val="single" w:sz="4" w:space="0" w:color="auto"/>
              <w:bottom w:val="single" w:sz="4" w:space="0" w:color="auto"/>
              <w:right w:val="single" w:sz="4" w:space="0" w:color="auto"/>
            </w:tcBorders>
          </w:tcPr>
          <w:p w14:paraId="0B515701" w14:textId="77777777" w:rsidR="001A6B66" w:rsidRDefault="001A6B66" w:rsidP="001A6B66">
            <w:pPr>
              <w:rPr>
                <w:sz w:val="22"/>
              </w:rPr>
            </w:pPr>
          </w:p>
        </w:tc>
        <w:tc>
          <w:tcPr>
            <w:tcW w:w="900" w:type="dxa"/>
            <w:tcBorders>
              <w:top w:val="single" w:sz="4" w:space="0" w:color="auto"/>
              <w:left w:val="single" w:sz="4" w:space="0" w:color="auto"/>
              <w:bottom w:val="single" w:sz="4" w:space="0" w:color="auto"/>
              <w:right w:val="single" w:sz="4" w:space="0" w:color="auto"/>
            </w:tcBorders>
          </w:tcPr>
          <w:p w14:paraId="4A836B3F" w14:textId="77777777" w:rsidR="001A6B66" w:rsidRDefault="001A6B66" w:rsidP="001A6B66">
            <w:pPr>
              <w:rPr>
                <w:sz w:val="22"/>
              </w:rPr>
            </w:pPr>
          </w:p>
        </w:tc>
        <w:tc>
          <w:tcPr>
            <w:tcW w:w="1260" w:type="dxa"/>
            <w:tcBorders>
              <w:top w:val="single" w:sz="4" w:space="0" w:color="auto"/>
              <w:left w:val="single" w:sz="4" w:space="0" w:color="auto"/>
              <w:bottom w:val="single" w:sz="4" w:space="0" w:color="auto"/>
              <w:right w:val="single" w:sz="4" w:space="0" w:color="auto"/>
            </w:tcBorders>
          </w:tcPr>
          <w:p w14:paraId="2EB63E55" w14:textId="77777777" w:rsidR="001A6B66" w:rsidRDefault="001A6B66" w:rsidP="001A6B66">
            <w:pPr>
              <w:jc w:val="center"/>
              <w:rPr>
                <w:sz w:val="22"/>
              </w:rPr>
            </w:pPr>
          </w:p>
        </w:tc>
        <w:tc>
          <w:tcPr>
            <w:tcW w:w="2340" w:type="dxa"/>
            <w:tcBorders>
              <w:top w:val="single" w:sz="4" w:space="0" w:color="auto"/>
              <w:left w:val="single" w:sz="4" w:space="0" w:color="auto"/>
              <w:bottom w:val="single" w:sz="4" w:space="0" w:color="auto"/>
              <w:right w:val="single" w:sz="4" w:space="0" w:color="auto"/>
            </w:tcBorders>
            <w:vAlign w:val="center"/>
          </w:tcPr>
          <w:p w14:paraId="208212AE" w14:textId="77777777" w:rsidR="001A6B66" w:rsidRDefault="001A6B66" w:rsidP="001A6B66">
            <w:pPr>
              <w:jc w:val="center"/>
              <w:rPr>
                <w:sz w:val="22"/>
              </w:rPr>
            </w:pPr>
          </w:p>
        </w:tc>
        <w:tc>
          <w:tcPr>
            <w:tcW w:w="3420" w:type="dxa"/>
            <w:tcBorders>
              <w:top w:val="single" w:sz="4" w:space="0" w:color="auto"/>
              <w:left w:val="single" w:sz="4" w:space="0" w:color="auto"/>
              <w:bottom w:val="single" w:sz="4" w:space="0" w:color="auto"/>
              <w:right w:val="single" w:sz="4" w:space="0" w:color="auto"/>
            </w:tcBorders>
          </w:tcPr>
          <w:p w14:paraId="391361D9" w14:textId="77777777" w:rsidR="001A6B66" w:rsidRDefault="001A6B66" w:rsidP="001A6B66">
            <w:pPr>
              <w:rPr>
                <w:sz w:val="22"/>
              </w:rPr>
            </w:pPr>
          </w:p>
        </w:tc>
        <w:tc>
          <w:tcPr>
            <w:tcW w:w="2295" w:type="dxa"/>
            <w:tcBorders>
              <w:top w:val="single" w:sz="4" w:space="0" w:color="auto"/>
              <w:left w:val="single" w:sz="4" w:space="0" w:color="auto"/>
              <w:bottom w:val="single" w:sz="4" w:space="0" w:color="auto"/>
              <w:right w:val="single" w:sz="4" w:space="0" w:color="auto"/>
            </w:tcBorders>
          </w:tcPr>
          <w:p w14:paraId="379D83FF" w14:textId="77777777" w:rsidR="001A6B66" w:rsidRDefault="001A6B66" w:rsidP="001A6B66">
            <w:pPr>
              <w:rPr>
                <w:sz w:val="22"/>
              </w:rPr>
            </w:pPr>
          </w:p>
        </w:tc>
        <w:tc>
          <w:tcPr>
            <w:tcW w:w="2295" w:type="dxa"/>
            <w:tcBorders>
              <w:top w:val="single" w:sz="4" w:space="0" w:color="auto"/>
              <w:left w:val="single" w:sz="4" w:space="0" w:color="auto"/>
              <w:bottom w:val="single" w:sz="4" w:space="0" w:color="auto"/>
            </w:tcBorders>
          </w:tcPr>
          <w:p w14:paraId="30DD9006" w14:textId="77777777" w:rsidR="001A6B66" w:rsidRDefault="001A6B66" w:rsidP="001A6B66">
            <w:pPr>
              <w:rPr>
                <w:sz w:val="22"/>
              </w:rPr>
            </w:pPr>
          </w:p>
        </w:tc>
      </w:tr>
    </w:tbl>
    <w:p w14:paraId="5A70A5E2" w14:textId="77777777" w:rsidR="00954832" w:rsidRPr="00934234" w:rsidRDefault="00F5229C" w:rsidP="00954832">
      <w:pPr>
        <w:rPr>
          <w:sz w:val="24"/>
          <w:szCs w:val="24"/>
        </w:rPr>
      </w:pPr>
      <w:r>
        <w:rPr>
          <w:noProof/>
        </w:rPr>
        <w:pict w14:anchorId="317F62B3">
          <v:shape id="_x0000_s1031" type="#_x0000_t202" style="position:absolute;margin-left:452.85pt;margin-top:10.7pt;width:249.75pt;height:157.7pt;z-index:251660288;mso-position-horizontal-relative:text;mso-position-vertical-relative:text" stroked="f">
            <v:textbox style="mso-next-textbox:#_x0000_s1031">
              <w:txbxContent>
                <w:p w14:paraId="1F62634C" w14:textId="77777777" w:rsidR="00EF5B51" w:rsidRPr="00F5229C" w:rsidRDefault="00EF5B51" w:rsidP="00E61AC6">
                  <w:pPr>
                    <w:jc w:val="center"/>
                    <w:rPr>
                      <w:b/>
                    </w:rPr>
                  </w:pPr>
                  <w:r w:rsidRPr="00F5229C">
                    <w:rPr>
                      <w:b/>
                    </w:rPr>
                    <w:t xml:space="preserve">Return this form with any attachments </w:t>
                  </w:r>
                  <w:r w:rsidR="000F378D" w:rsidRPr="00F5229C">
                    <w:rPr>
                      <w:b/>
                    </w:rPr>
                    <w:t>by</w:t>
                  </w:r>
                  <w:r w:rsidRPr="00F5229C">
                    <w:rPr>
                      <w:b/>
                    </w:rPr>
                    <w:t>:</w:t>
                  </w:r>
                </w:p>
                <w:p w14:paraId="1C88167B" w14:textId="77777777" w:rsidR="000F378D" w:rsidRPr="000F378D" w:rsidRDefault="000F378D" w:rsidP="00E61AC6">
                  <w:pPr>
                    <w:jc w:val="center"/>
                    <w:rPr>
                      <w:b/>
                      <w:sz w:val="16"/>
                      <w:szCs w:val="16"/>
                    </w:rPr>
                  </w:pPr>
                </w:p>
                <w:p w14:paraId="2BD3252E" w14:textId="77777777" w:rsidR="000F378D" w:rsidRDefault="000F378D" w:rsidP="00E61AC6">
                  <w:pPr>
                    <w:jc w:val="center"/>
                    <w:rPr>
                      <w:b/>
                      <w:sz w:val="22"/>
                    </w:rPr>
                  </w:pPr>
                  <w:r>
                    <w:rPr>
                      <w:b/>
                      <w:sz w:val="22"/>
                    </w:rPr>
                    <w:t>Uploading to your MyChart</w:t>
                  </w:r>
                </w:p>
                <w:p w14:paraId="5E462DE6" w14:textId="77777777" w:rsidR="000F378D" w:rsidRDefault="000F378D" w:rsidP="000F378D">
                  <w:pPr>
                    <w:rPr>
                      <w:bCs/>
                      <w:sz w:val="22"/>
                      <w:szCs w:val="22"/>
                    </w:rPr>
                  </w:pPr>
                </w:p>
                <w:p w14:paraId="455BC8BD" w14:textId="77777777" w:rsidR="000F378D" w:rsidRPr="00F5229C" w:rsidRDefault="000F378D" w:rsidP="000F378D">
                  <w:pPr>
                    <w:jc w:val="center"/>
                    <w:rPr>
                      <w:b/>
                      <w:sz w:val="18"/>
                      <w:szCs w:val="18"/>
                    </w:rPr>
                  </w:pPr>
                  <w:r w:rsidRPr="00F5229C">
                    <w:rPr>
                      <w:b/>
                      <w:sz w:val="18"/>
                      <w:szCs w:val="18"/>
                    </w:rPr>
                    <w:t>Email</w:t>
                  </w:r>
                  <w:r w:rsidR="00F0177D" w:rsidRPr="00F5229C">
                    <w:rPr>
                      <w:b/>
                      <w:sz w:val="18"/>
                      <w:szCs w:val="18"/>
                    </w:rPr>
                    <w:t>ing</w:t>
                  </w:r>
                  <w:r w:rsidRPr="00F5229C">
                    <w:rPr>
                      <w:b/>
                      <w:sz w:val="18"/>
                      <w:szCs w:val="18"/>
                    </w:rPr>
                    <w:t xml:space="preserve"> us at:</w:t>
                  </w:r>
                </w:p>
                <w:p w14:paraId="6D30E1FC" w14:textId="77777777" w:rsidR="000F378D" w:rsidRPr="00F5229C" w:rsidRDefault="000F378D" w:rsidP="000F378D">
                  <w:pPr>
                    <w:jc w:val="center"/>
                    <w:rPr>
                      <w:b/>
                      <w:sz w:val="18"/>
                      <w:szCs w:val="18"/>
                    </w:rPr>
                  </w:pPr>
                  <w:r w:rsidRPr="00F5229C">
                    <w:rPr>
                      <w:b/>
                      <w:sz w:val="18"/>
                      <w:szCs w:val="18"/>
                    </w:rPr>
                    <w:t>Children’sPatientAccounts@NationwideChildrens.org</w:t>
                  </w:r>
                </w:p>
                <w:p w14:paraId="075A6CE6" w14:textId="77777777" w:rsidR="000F378D" w:rsidRDefault="000F378D" w:rsidP="000F378D">
                  <w:pPr>
                    <w:jc w:val="center"/>
                    <w:rPr>
                      <w:b/>
                      <w:sz w:val="22"/>
                      <w:szCs w:val="22"/>
                    </w:rPr>
                  </w:pPr>
                </w:p>
                <w:p w14:paraId="331059D8" w14:textId="77777777" w:rsidR="000F378D" w:rsidRDefault="000F378D" w:rsidP="000F378D">
                  <w:pPr>
                    <w:jc w:val="center"/>
                    <w:rPr>
                      <w:b/>
                      <w:sz w:val="18"/>
                      <w:szCs w:val="18"/>
                    </w:rPr>
                  </w:pPr>
                  <w:r w:rsidRPr="00F5229C">
                    <w:rPr>
                      <w:b/>
                      <w:sz w:val="18"/>
                      <w:szCs w:val="18"/>
                    </w:rPr>
                    <w:t>Fax</w:t>
                  </w:r>
                  <w:r w:rsidR="00F0177D" w:rsidRPr="00F5229C">
                    <w:rPr>
                      <w:b/>
                      <w:sz w:val="18"/>
                      <w:szCs w:val="18"/>
                    </w:rPr>
                    <w:t>ing</w:t>
                  </w:r>
                  <w:r w:rsidRPr="00F5229C">
                    <w:rPr>
                      <w:b/>
                      <w:sz w:val="18"/>
                      <w:szCs w:val="18"/>
                    </w:rPr>
                    <w:t xml:space="preserve"> </w:t>
                  </w:r>
                  <w:proofErr w:type="gramStart"/>
                  <w:r w:rsidRPr="00F5229C">
                    <w:rPr>
                      <w:b/>
                      <w:sz w:val="18"/>
                      <w:szCs w:val="18"/>
                    </w:rPr>
                    <w:t>to:</w:t>
                  </w:r>
                  <w:proofErr w:type="gramEnd"/>
                  <w:r w:rsidRPr="00F5229C">
                    <w:rPr>
                      <w:b/>
                      <w:sz w:val="18"/>
                      <w:szCs w:val="18"/>
                    </w:rPr>
                    <w:t xml:space="preserve"> 614-355-2266</w:t>
                  </w:r>
                </w:p>
                <w:p w14:paraId="15538658" w14:textId="77777777" w:rsidR="00DF44D4" w:rsidRPr="00F5229C" w:rsidRDefault="00DF44D4" w:rsidP="000F378D">
                  <w:pPr>
                    <w:jc w:val="center"/>
                    <w:rPr>
                      <w:b/>
                      <w:sz w:val="18"/>
                      <w:szCs w:val="18"/>
                    </w:rPr>
                  </w:pPr>
                </w:p>
                <w:p w14:paraId="40558D66" w14:textId="77777777" w:rsidR="000F378D" w:rsidRPr="000F378D" w:rsidRDefault="000F378D" w:rsidP="00E61AC6">
                  <w:pPr>
                    <w:jc w:val="center"/>
                    <w:rPr>
                      <w:b/>
                      <w:sz w:val="16"/>
                      <w:szCs w:val="16"/>
                    </w:rPr>
                  </w:pPr>
                </w:p>
                <w:p w14:paraId="2D1E5B12" w14:textId="77777777" w:rsidR="00EF5B51" w:rsidRPr="00F77C21" w:rsidRDefault="00EF5B51" w:rsidP="00E61AC6">
                  <w:pPr>
                    <w:jc w:val="center"/>
                    <w:rPr>
                      <w:b/>
                      <w:sz w:val="18"/>
                      <w:szCs w:val="18"/>
                    </w:rPr>
                  </w:pPr>
                  <w:r w:rsidRPr="00F77C21">
                    <w:rPr>
                      <w:b/>
                      <w:sz w:val="18"/>
                      <w:szCs w:val="18"/>
                    </w:rPr>
                    <w:t>Nationwide Children’s Hospital</w:t>
                  </w:r>
                </w:p>
                <w:p w14:paraId="0098934A" w14:textId="77777777" w:rsidR="00EF5B51" w:rsidRPr="00F77C21" w:rsidRDefault="00EF5B51" w:rsidP="00E61AC6">
                  <w:pPr>
                    <w:jc w:val="center"/>
                    <w:rPr>
                      <w:b/>
                      <w:sz w:val="18"/>
                      <w:szCs w:val="18"/>
                    </w:rPr>
                  </w:pPr>
                  <w:r w:rsidRPr="00F77C21">
                    <w:rPr>
                      <w:b/>
                      <w:sz w:val="18"/>
                      <w:szCs w:val="18"/>
                    </w:rPr>
                    <w:t>Patient Accounts – F.A. Dept</w:t>
                  </w:r>
                </w:p>
                <w:p w14:paraId="785737E0" w14:textId="77777777" w:rsidR="00EF5B51" w:rsidRPr="00F77C21" w:rsidRDefault="00EF5B51" w:rsidP="00E61AC6">
                  <w:pPr>
                    <w:jc w:val="center"/>
                    <w:rPr>
                      <w:b/>
                      <w:sz w:val="18"/>
                      <w:szCs w:val="18"/>
                    </w:rPr>
                  </w:pPr>
                  <w:r w:rsidRPr="00F77C21">
                    <w:rPr>
                      <w:b/>
                      <w:sz w:val="18"/>
                      <w:szCs w:val="18"/>
                    </w:rPr>
                    <w:t>700 Children’s Drive</w:t>
                  </w:r>
                </w:p>
                <w:p w14:paraId="45077CD8" w14:textId="77777777" w:rsidR="00EF5B51" w:rsidRPr="00F5229C" w:rsidRDefault="00EF5B51" w:rsidP="00E61AC6">
                  <w:pPr>
                    <w:jc w:val="center"/>
                    <w:rPr>
                      <w:b/>
                      <w:sz w:val="16"/>
                      <w:szCs w:val="16"/>
                    </w:rPr>
                  </w:pPr>
                  <w:r w:rsidRPr="00F77C21">
                    <w:rPr>
                      <w:b/>
                      <w:sz w:val="18"/>
                      <w:szCs w:val="18"/>
                    </w:rPr>
                    <w:t>Columbus, OH 43205</w:t>
                  </w:r>
                </w:p>
                <w:p w14:paraId="4B4D4236" w14:textId="77777777" w:rsidR="00330178" w:rsidRDefault="00330178" w:rsidP="008357D7">
                  <w:pPr>
                    <w:jc w:val="center"/>
                    <w:rPr>
                      <w:b/>
                      <w:sz w:val="22"/>
                      <w:szCs w:val="22"/>
                    </w:rPr>
                  </w:pPr>
                </w:p>
                <w:p w14:paraId="6DF1DFFD" w14:textId="77777777" w:rsidR="00330178" w:rsidRPr="008357D7" w:rsidRDefault="00330178" w:rsidP="008357D7">
                  <w:pPr>
                    <w:jc w:val="center"/>
                    <w:rPr>
                      <w:b/>
                      <w:sz w:val="22"/>
                      <w:szCs w:val="22"/>
                    </w:rPr>
                  </w:pPr>
                </w:p>
              </w:txbxContent>
            </v:textbox>
          </v:shape>
        </w:pict>
      </w:r>
    </w:p>
    <w:p w14:paraId="2E98C185" w14:textId="77777777" w:rsidR="00CB142C" w:rsidRDefault="001D0E27" w:rsidP="00954832">
      <w:pPr>
        <w:rPr>
          <w:b/>
        </w:rPr>
      </w:pPr>
      <w:r>
        <w:rPr>
          <w:b/>
          <w:noProof/>
        </w:rPr>
        <w:pict w14:anchorId="7EFA413E">
          <v:shape id="_x0000_s1028" type="#_x0000_t202" style="position:absolute;margin-left:-41.4pt;margin-top:1.15pt;width:297pt;height:54pt;z-index:251657216" stroked="f">
            <v:textbox style="mso-next-textbox:#_x0000_s1028">
              <w:txbxContent>
                <w:p w14:paraId="50D1838A" w14:textId="77777777" w:rsidR="00EF5B51" w:rsidRDefault="00EF5B51" w:rsidP="00D3363E">
                  <w:pPr>
                    <w:rPr>
                      <w:b/>
                    </w:rPr>
                  </w:pPr>
                  <w:r>
                    <w:rPr>
                      <w:b/>
                    </w:rPr>
                    <w:t>Please check income verification attached:</w:t>
                  </w:r>
                </w:p>
                <w:p w14:paraId="10B02DD0" w14:textId="77777777" w:rsidR="00EF5B51" w:rsidRPr="00C945C9" w:rsidRDefault="00EF5B51">
                  <w:r w:rsidRPr="00157690">
                    <w:rPr>
                      <w:b/>
                      <w:sz w:val="28"/>
                      <w:szCs w:val="28"/>
                    </w:rPr>
                    <w:sym w:font="Almanac MT" w:char="F07F"/>
                  </w:r>
                  <w:r>
                    <w:t>Copies of Pay Stubs</w:t>
                  </w:r>
                  <w:r>
                    <w:tab/>
                  </w:r>
                  <w:r w:rsidR="00C945C9" w:rsidRPr="00157690">
                    <w:rPr>
                      <w:b/>
                      <w:sz w:val="28"/>
                      <w:szCs w:val="28"/>
                    </w:rPr>
                    <w:sym w:font="Almanac MT" w:char="F07F"/>
                  </w:r>
                  <w:r w:rsidR="00C945C9">
                    <w:t xml:space="preserve">Letter from </w:t>
                  </w:r>
                  <w:r w:rsidR="000B312B">
                    <w:t>E</w:t>
                  </w:r>
                  <w:r w:rsidR="00C945C9">
                    <w:t>mployer</w:t>
                  </w:r>
                </w:p>
                <w:p w14:paraId="51DA2E86" w14:textId="77777777" w:rsidR="00EF5B51" w:rsidRDefault="00EF5B51">
                  <w:r w:rsidRPr="00157690">
                    <w:rPr>
                      <w:b/>
                      <w:sz w:val="28"/>
                      <w:szCs w:val="28"/>
                    </w:rPr>
                    <w:sym w:font="Almanac MT" w:char="F07F"/>
                  </w:r>
                  <w:r>
                    <w:t>Unable to Provide</w:t>
                  </w:r>
                </w:p>
              </w:txbxContent>
            </v:textbox>
          </v:shape>
        </w:pict>
      </w:r>
    </w:p>
    <w:p w14:paraId="3544CCCE" w14:textId="77777777" w:rsidR="00CB142C" w:rsidRDefault="00B6629B" w:rsidP="00954832">
      <w:pPr>
        <w:rPr>
          <w:b/>
        </w:rPr>
      </w:pPr>
      <w:r>
        <w:rPr>
          <w:b/>
          <w:noProof/>
        </w:rPr>
        <w:pict w14:anchorId="61A5EE05">
          <v:shape id="_x0000_s1030" type="#_x0000_t202" style="position:absolute;margin-left:237.6pt;margin-top:6.85pt;width:225pt;height:121.35pt;z-index:251659264" stroked="f">
            <v:textbox style="mso-next-textbox:#_x0000_s1030">
              <w:txbxContent>
                <w:p w14:paraId="0211669E" w14:textId="77777777" w:rsidR="00B6629B" w:rsidRDefault="00EF5B51" w:rsidP="00E61AC6">
                  <w:pPr>
                    <w:rPr>
                      <w:sz w:val="18"/>
                    </w:rPr>
                  </w:pPr>
                  <w:r>
                    <w:rPr>
                      <w:sz w:val="18"/>
                    </w:rPr>
                    <w:t xml:space="preserve">By my signature below, I certify that everything </w:t>
                  </w:r>
                </w:p>
                <w:p w14:paraId="709A5A0B" w14:textId="77777777" w:rsidR="00EF5B51" w:rsidRDefault="00EF5B51" w:rsidP="00E61AC6">
                  <w:pPr>
                    <w:rPr>
                      <w:sz w:val="18"/>
                    </w:rPr>
                  </w:pPr>
                  <w:r>
                    <w:rPr>
                      <w:sz w:val="18"/>
                    </w:rPr>
                    <w:t>that I have stated on this application and on my attachments is true.</w:t>
                  </w:r>
                </w:p>
                <w:p w14:paraId="6C7D3D00" w14:textId="77777777" w:rsidR="00EF5B51" w:rsidRDefault="00EF5B51" w:rsidP="00E61AC6">
                  <w:pPr>
                    <w:rPr>
                      <w:sz w:val="16"/>
                    </w:rPr>
                  </w:pPr>
                </w:p>
                <w:p w14:paraId="1B9A143A" w14:textId="77777777" w:rsidR="00B6629B" w:rsidRDefault="00B6629B" w:rsidP="00E61AC6">
                  <w:pPr>
                    <w:rPr>
                      <w:sz w:val="16"/>
                    </w:rPr>
                  </w:pPr>
                </w:p>
                <w:p w14:paraId="0106A5DA" w14:textId="77777777" w:rsidR="00EF5B51" w:rsidRDefault="00EF5B51" w:rsidP="00E61AC6">
                  <w:pPr>
                    <w:rPr>
                      <w:sz w:val="16"/>
                    </w:rPr>
                  </w:pPr>
                  <w:r>
                    <w:rPr>
                      <w:sz w:val="16"/>
                    </w:rPr>
                    <w:t>____________________________________________</w:t>
                  </w:r>
                </w:p>
                <w:p w14:paraId="7715592F" w14:textId="77777777" w:rsidR="00EF5B51" w:rsidRDefault="00EF5B51" w:rsidP="00E61AC6">
                  <w:pPr>
                    <w:rPr>
                      <w:sz w:val="16"/>
                    </w:rPr>
                  </w:pPr>
                  <w:r>
                    <w:rPr>
                      <w:sz w:val="16"/>
                    </w:rPr>
                    <w:t>Applicant’s signature</w:t>
                  </w:r>
                </w:p>
                <w:p w14:paraId="090B5ABD" w14:textId="77777777" w:rsidR="00EF5B51" w:rsidRDefault="00EF5B51" w:rsidP="00E61AC6">
                  <w:pPr>
                    <w:rPr>
                      <w:sz w:val="16"/>
                    </w:rPr>
                  </w:pPr>
                </w:p>
                <w:p w14:paraId="13A4AAA7" w14:textId="77777777" w:rsidR="00B6629B" w:rsidRDefault="00B6629B" w:rsidP="00E61AC6">
                  <w:pPr>
                    <w:rPr>
                      <w:sz w:val="16"/>
                    </w:rPr>
                  </w:pPr>
                </w:p>
                <w:p w14:paraId="2F337FAB" w14:textId="77777777" w:rsidR="00EF5B51" w:rsidRDefault="00EF5B51" w:rsidP="00E61AC6">
                  <w:pPr>
                    <w:rPr>
                      <w:sz w:val="16"/>
                    </w:rPr>
                  </w:pPr>
                  <w:r>
                    <w:rPr>
                      <w:sz w:val="16"/>
                    </w:rPr>
                    <w:t>____________________________________________</w:t>
                  </w:r>
                </w:p>
                <w:p w14:paraId="65B58308" w14:textId="77777777" w:rsidR="00EF5B51" w:rsidRDefault="00EF5B51" w:rsidP="00E61AC6">
                  <w:pPr>
                    <w:rPr>
                      <w:sz w:val="16"/>
                    </w:rPr>
                  </w:pPr>
                  <w:r>
                    <w:rPr>
                      <w:sz w:val="16"/>
                    </w:rPr>
                    <w:t>Date</w:t>
                  </w:r>
                </w:p>
                <w:p w14:paraId="7F70C7C8" w14:textId="77777777" w:rsidR="00EF5B51" w:rsidRDefault="00EF5B51"/>
              </w:txbxContent>
            </v:textbox>
          </v:shape>
        </w:pict>
      </w:r>
    </w:p>
    <w:p w14:paraId="2B71CB3C" w14:textId="77777777" w:rsidR="00CB142C" w:rsidRDefault="00CB142C" w:rsidP="00954832">
      <w:pPr>
        <w:rPr>
          <w:b/>
        </w:rPr>
      </w:pPr>
    </w:p>
    <w:p w14:paraId="478E92D0" w14:textId="77777777" w:rsidR="00CB142C" w:rsidRDefault="00CB142C" w:rsidP="00954832">
      <w:pPr>
        <w:rPr>
          <w:b/>
        </w:rPr>
      </w:pPr>
    </w:p>
    <w:p w14:paraId="43A3237B" w14:textId="77777777" w:rsidR="00CB142C" w:rsidRDefault="00F00C69" w:rsidP="00954832">
      <w:pPr>
        <w:rPr>
          <w:b/>
        </w:rPr>
      </w:pPr>
      <w:r>
        <w:rPr>
          <w:b/>
          <w:noProof/>
        </w:rPr>
        <w:pict w14:anchorId="35A91174">
          <v:shape id="_x0000_s1029" type="#_x0000_t202" style="position:absolute;margin-left:-41.4pt;margin-top:15.65pt;width:315pt;height:99.7pt;z-index:251658240" stroked="f">
            <v:textbox style="mso-next-textbox:#_x0000_s1029">
              <w:txbxContent>
                <w:p w14:paraId="26F71653" w14:textId="77777777" w:rsidR="00F00C69" w:rsidRDefault="00EF5B51" w:rsidP="00D3363E">
                  <w:r w:rsidRPr="00DF7DD8">
                    <w:rPr>
                      <w:b/>
                      <w:sz w:val="22"/>
                      <w:szCs w:val="22"/>
                    </w:rPr>
                    <w:t>If you reported $0 income</w:t>
                  </w:r>
                  <w:r>
                    <w:t xml:space="preserve">, please provide a brief </w:t>
                  </w:r>
                </w:p>
                <w:p w14:paraId="702037BB" w14:textId="77777777" w:rsidR="00F00C69" w:rsidRDefault="00B533D7" w:rsidP="00D3363E">
                  <w:r>
                    <w:t>e</w:t>
                  </w:r>
                  <w:r w:rsidR="00EF5B51">
                    <w:t>xplanation</w:t>
                  </w:r>
                  <w:r w:rsidR="00F00C69">
                    <w:t xml:space="preserve"> </w:t>
                  </w:r>
                  <w:r w:rsidR="00EF5B51">
                    <w:t xml:space="preserve">of how you (or the patient) are surviving </w:t>
                  </w:r>
                </w:p>
                <w:p w14:paraId="1F06E903" w14:textId="77777777" w:rsidR="00EF5B51" w:rsidRDefault="00EF5B51" w:rsidP="00D3363E">
                  <w:r>
                    <w:t>financially:</w:t>
                  </w:r>
                </w:p>
                <w:p w14:paraId="6725D71A" w14:textId="77777777" w:rsidR="00EF5B51" w:rsidRPr="00E61AC6" w:rsidRDefault="00EF5B51" w:rsidP="00D3363E">
                  <w:pPr>
                    <w:rPr>
                      <w:sz w:val="24"/>
                      <w:szCs w:val="24"/>
                    </w:rPr>
                  </w:pPr>
                  <w:r w:rsidRPr="00E61AC6">
                    <w:rPr>
                      <w:sz w:val="24"/>
                      <w:szCs w:val="24"/>
                    </w:rPr>
                    <w:t>_________</w:t>
                  </w:r>
                  <w:r>
                    <w:rPr>
                      <w:sz w:val="24"/>
                      <w:szCs w:val="24"/>
                    </w:rPr>
                    <w:t>________________</w:t>
                  </w:r>
                  <w:r w:rsidRPr="00E61AC6">
                    <w:rPr>
                      <w:sz w:val="24"/>
                      <w:szCs w:val="24"/>
                    </w:rPr>
                    <w:t>______________</w:t>
                  </w:r>
                </w:p>
                <w:p w14:paraId="31B9F76F" w14:textId="77777777" w:rsidR="00EF5B51" w:rsidRPr="00E61AC6" w:rsidRDefault="00EF5B51" w:rsidP="00D3363E">
                  <w:pPr>
                    <w:rPr>
                      <w:sz w:val="24"/>
                      <w:szCs w:val="24"/>
                    </w:rPr>
                  </w:pPr>
                  <w:r w:rsidRPr="00E61AC6">
                    <w:rPr>
                      <w:sz w:val="24"/>
                      <w:szCs w:val="24"/>
                    </w:rPr>
                    <w:t>______________________</w:t>
                  </w:r>
                  <w:r>
                    <w:rPr>
                      <w:sz w:val="24"/>
                      <w:szCs w:val="24"/>
                    </w:rPr>
                    <w:t>________________</w:t>
                  </w:r>
                  <w:r w:rsidRPr="00E61AC6">
                    <w:rPr>
                      <w:sz w:val="24"/>
                      <w:szCs w:val="24"/>
                    </w:rPr>
                    <w:t>_</w:t>
                  </w:r>
                </w:p>
                <w:p w14:paraId="465621E2" w14:textId="77777777" w:rsidR="00EF5B51" w:rsidRPr="00E61AC6" w:rsidRDefault="00EF5B51" w:rsidP="00D3363E">
                  <w:pPr>
                    <w:rPr>
                      <w:sz w:val="24"/>
                      <w:szCs w:val="24"/>
                    </w:rPr>
                  </w:pPr>
                  <w:r w:rsidRPr="00E61AC6">
                    <w:rPr>
                      <w:sz w:val="24"/>
                      <w:szCs w:val="24"/>
                    </w:rPr>
                    <w:t>______________________</w:t>
                  </w:r>
                  <w:r>
                    <w:rPr>
                      <w:sz w:val="24"/>
                      <w:szCs w:val="24"/>
                    </w:rPr>
                    <w:t>________________</w:t>
                  </w:r>
                  <w:r w:rsidRPr="00E61AC6">
                    <w:rPr>
                      <w:sz w:val="24"/>
                      <w:szCs w:val="24"/>
                    </w:rPr>
                    <w:t>_</w:t>
                  </w:r>
                </w:p>
                <w:p w14:paraId="715EBCA8" w14:textId="77777777" w:rsidR="00EF5B51" w:rsidRPr="00E61AC6" w:rsidRDefault="00EF5B51" w:rsidP="00D3363E">
                  <w:pPr>
                    <w:rPr>
                      <w:sz w:val="24"/>
                      <w:szCs w:val="24"/>
                    </w:rPr>
                  </w:pPr>
                </w:p>
              </w:txbxContent>
            </v:textbox>
          </v:shape>
        </w:pict>
      </w:r>
    </w:p>
    <w:p w14:paraId="6495116E" w14:textId="77777777" w:rsidR="00CB142C" w:rsidRDefault="00CB142C" w:rsidP="00954832">
      <w:pPr>
        <w:rPr>
          <w:b/>
        </w:rPr>
      </w:pPr>
    </w:p>
    <w:p w14:paraId="45CA8A71" w14:textId="77777777" w:rsidR="00D3363E" w:rsidRDefault="00D3363E" w:rsidP="00954832">
      <w:pPr>
        <w:rPr>
          <w:b/>
        </w:rPr>
      </w:pPr>
    </w:p>
    <w:p w14:paraId="062DF6F5" w14:textId="77777777" w:rsidR="00E61AC6" w:rsidRDefault="00E61AC6" w:rsidP="00E61AC6"/>
    <w:sectPr w:rsidR="00E61AC6" w:rsidSect="00CB142C">
      <w:type w:val="continuous"/>
      <w:pgSz w:w="15840" w:h="12240" w:orient="landscape"/>
      <w:pgMar w:top="864"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lmanac MT">
    <w:altName w:val="Symbol"/>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984847"/>
    <w:multiLevelType w:val="hybridMultilevel"/>
    <w:tmpl w:val="6E785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5BE53B2"/>
    <w:multiLevelType w:val="hybridMultilevel"/>
    <w:tmpl w:val="E84C6A66"/>
    <w:lvl w:ilvl="0" w:tplc="9300E71E">
      <w:start w:val="614"/>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584803384">
    <w:abstractNumId w:val="1"/>
  </w:num>
  <w:num w:numId="2" w16cid:durableId="13787038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6485C"/>
    <w:rsid w:val="0000575E"/>
    <w:rsid w:val="00011860"/>
    <w:rsid w:val="00013330"/>
    <w:rsid w:val="000170FE"/>
    <w:rsid w:val="00043FA9"/>
    <w:rsid w:val="00047A08"/>
    <w:rsid w:val="000567F3"/>
    <w:rsid w:val="00062579"/>
    <w:rsid w:val="0007150B"/>
    <w:rsid w:val="000756D7"/>
    <w:rsid w:val="0008421C"/>
    <w:rsid w:val="00091C81"/>
    <w:rsid w:val="000951CF"/>
    <w:rsid w:val="00095DC0"/>
    <w:rsid w:val="00096D79"/>
    <w:rsid w:val="00097C74"/>
    <w:rsid w:val="000A37A6"/>
    <w:rsid w:val="000A4F18"/>
    <w:rsid w:val="000A7C79"/>
    <w:rsid w:val="000B2CC0"/>
    <w:rsid w:val="000B312B"/>
    <w:rsid w:val="000B7A85"/>
    <w:rsid w:val="000E1B99"/>
    <w:rsid w:val="000E1C68"/>
    <w:rsid w:val="000F378D"/>
    <w:rsid w:val="000F5356"/>
    <w:rsid w:val="000F5904"/>
    <w:rsid w:val="00100FB1"/>
    <w:rsid w:val="00114FF5"/>
    <w:rsid w:val="00115B59"/>
    <w:rsid w:val="00115BD1"/>
    <w:rsid w:val="001161D9"/>
    <w:rsid w:val="00120B1C"/>
    <w:rsid w:val="001236ED"/>
    <w:rsid w:val="001255E8"/>
    <w:rsid w:val="001273AA"/>
    <w:rsid w:val="00130FC1"/>
    <w:rsid w:val="001470F9"/>
    <w:rsid w:val="001657D6"/>
    <w:rsid w:val="00182C16"/>
    <w:rsid w:val="001914B3"/>
    <w:rsid w:val="001A07F5"/>
    <w:rsid w:val="001A1936"/>
    <w:rsid w:val="001A4A94"/>
    <w:rsid w:val="001A5480"/>
    <w:rsid w:val="001A6B66"/>
    <w:rsid w:val="001C305B"/>
    <w:rsid w:val="001D0E27"/>
    <w:rsid w:val="001D755B"/>
    <w:rsid w:val="001E604D"/>
    <w:rsid w:val="001F2E0A"/>
    <w:rsid w:val="001F51A1"/>
    <w:rsid w:val="0020379B"/>
    <w:rsid w:val="00207515"/>
    <w:rsid w:val="002202AA"/>
    <w:rsid w:val="00225824"/>
    <w:rsid w:val="00227FD7"/>
    <w:rsid w:val="002310D6"/>
    <w:rsid w:val="002452CA"/>
    <w:rsid w:val="00246CE3"/>
    <w:rsid w:val="00263FA3"/>
    <w:rsid w:val="0027500A"/>
    <w:rsid w:val="00284D60"/>
    <w:rsid w:val="00291509"/>
    <w:rsid w:val="00293F35"/>
    <w:rsid w:val="002B230B"/>
    <w:rsid w:val="002B3CDC"/>
    <w:rsid w:val="002D4DB6"/>
    <w:rsid w:val="002D6684"/>
    <w:rsid w:val="002F03C8"/>
    <w:rsid w:val="002F1648"/>
    <w:rsid w:val="002F7B18"/>
    <w:rsid w:val="0030080F"/>
    <w:rsid w:val="00302D6C"/>
    <w:rsid w:val="00316085"/>
    <w:rsid w:val="0031769D"/>
    <w:rsid w:val="00330178"/>
    <w:rsid w:val="00341DA8"/>
    <w:rsid w:val="00345030"/>
    <w:rsid w:val="00346719"/>
    <w:rsid w:val="0035016D"/>
    <w:rsid w:val="00351102"/>
    <w:rsid w:val="00366877"/>
    <w:rsid w:val="00371D89"/>
    <w:rsid w:val="00380C20"/>
    <w:rsid w:val="0038423F"/>
    <w:rsid w:val="00390F78"/>
    <w:rsid w:val="00394D27"/>
    <w:rsid w:val="00397647"/>
    <w:rsid w:val="003A2D7D"/>
    <w:rsid w:val="003C53AE"/>
    <w:rsid w:val="003D268A"/>
    <w:rsid w:val="003D2D1D"/>
    <w:rsid w:val="003F13B1"/>
    <w:rsid w:val="003F15AF"/>
    <w:rsid w:val="00405328"/>
    <w:rsid w:val="00434331"/>
    <w:rsid w:val="00452F2E"/>
    <w:rsid w:val="00453C4B"/>
    <w:rsid w:val="004706B5"/>
    <w:rsid w:val="004729E0"/>
    <w:rsid w:val="004A2492"/>
    <w:rsid w:val="004A7960"/>
    <w:rsid w:val="004B1E54"/>
    <w:rsid w:val="004C66D8"/>
    <w:rsid w:val="004D339F"/>
    <w:rsid w:val="004D6E51"/>
    <w:rsid w:val="004E0ABC"/>
    <w:rsid w:val="004E1C7E"/>
    <w:rsid w:val="004E5888"/>
    <w:rsid w:val="004F7A4D"/>
    <w:rsid w:val="00513337"/>
    <w:rsid w:val="00514744"/>
    <w:rsid w:val="00540586"/>
    <w:rsid w:val="005518EA"/>
    <w:rsid w:val="00551F10"/>
    <w:rsid w:val="00565C67"/>
    <w:rsid w:val="00572CE6"/>
    <w:rsid w:val="005738D1"/>
    <w:rsid w:val="00574AC6"/>
    <w:rsid w:val="0057563B"/>
    <w:rsid w:val="005761A4"/>
    <w:rsid w:val="00577E2E"/>
    <w:rsid w:val="00582A64"/>
    <w:rsid w:val="005B50FF"/>
    <w:rsid w:val="005C7B4F"/>
    <w:rsid w:val="005D1C1C"/>
    <w:rsid w:val="005E1682"/>
    <w:rsid w:val="005E1D19"/>
    <w:rsid w:val="005E1E62"/>
    <w:rsid w:val="005F464B"/>
    <w:rsid w:val="006028DF"/>
    <w:rsid w:val="00602DE5"/>
    <w:rsid w:val="00605A8D"/>
    <w:rsid w:val="00612B88"/>
    <w:rsid w:val="006202FF"/>
    <w:rsid w:val="006211FD"/>
    <w:rsid w:val="00626221"/>
    <w:rsid w:val="00631F5D"/>
    <w:rsid w:val="006358DB"/>
    <w:rsid w:val="006417EB"/>
    <w:rsid w:val="00645CF2"/>
    <w:rsid w:val="006558EE"/>
    <w:rsid w:val="0066485C"/>
    <w:rsid w:val="00665E2E"/>
    <w:rsid w:val="00675F2F"/>
    <w:rsid w:val="00682A25"/>
    <w:rsid w:val="00684524"/>
    <w:rsid w:val="00692CF0"/>
    <w:rsid w:val="006951C0"/>
    <w:rsid w:val="006A2138"/>
    <w:rsid w:val="006A7A82"/>
    <w:rsid w:val="006B18DD"/>
    <w:rsid w:val="006B1DC2"/>
    <w:rsid w:val="006B2C37"/>
    <w:rsid w:val="006E1257"/>
    <w:rsid w:val="006F4204"/>
    <w:rsid w:val="006F7379"/>
    <w:rsid w:val="007006B2"/>
    <w:rsid w:val="00705612"/>
    <w:rsid w:val="00721E94"/>
    <w:rsid w:val="007372EB"/>
    <w:rsid w:val="007545D7"/>
    <w:rsid w:val="00793D45"/>
    <w:rsid w:val="007A08E9"/>
    <w:rsid w:val="007A5317"/>
    <w:rsid w:val="007A5C7F"/>
    <w:rsid w:val="007B2F53"/>
    <w:rsid w:val="007C1C68"/>
    <w:rsid w:val="007D398C"/>
    <w:rsid w:val="007D5686"/>
    <w:rsid w:val="007E0A92"/>
    <w:rsid w:val="007F7928"/>
    <w:rsid w:val="00811A00"/>
    <w:rsid w:val="00820D70"/>
    <w:rsid w:val="00823DAE"/>
    <w:rsid w:val="0082785C"/>
    <w:rsid w:val="008357D7"/>
    <w:rsid w:val="00840D28"/>
    <w:rsid w:val="00842A8F"/>
    <w:rsid w:val="00861A3C"/>
    <w:rsid w:val="008634BD"/>
    <w:rsid w:val="0086614D"/>
    <w:rsid w:val="008816F2"/>
    <w:rsid w:val="00881CD6"/>
    <w:rsid w:val="0088208B"/>
    <w:rsid w:val="00885626"/>
    <w:rsid w:val="00886515"/>
    <w:rsid w:val="0089452C"/>
    <w:rsid w:val="008B2C27"/>
    <w:rsid w:val="008C40C7"/>
    <w:rsid w:val="008E5958"/>
    <w:rsid w:val="00911F46"/>
    <w:rsid w:val="009132E3"/>
    <w:rsid w:val="00916A3F"/>
    <w:rsid w:val="00925F9F"/>
    <w:rsid w:val="0093468C"/>
    <w:rsid w:val="00954832"/>
    <w:rsid w:val="00976D76"/>
    <w:rsid w:val="009838C1"/>
    <w:rsid w:val="00994E38"/>
    <w:rsid w:val="009A236B"/>
    <w:rsid w:val="009B606D"/>
    <w:rsid w:val="009C147D"/>
    <w:rsid w:val="009C3110"/>
    <w:rsid w:val="009D02A5"/>
    <w:rsid w:val="009D145D"/>
    <w:rsid w:val="009D5D21"/>
    <w:rsid w:val="009F0C83"/>
    <w:rsid w:val="009F599C"/>
    <w:rsid w:val="00A0226F"/>
    <w:rsid w:val="00A175A0"/>
    <w:rsid w:val="00A3145B"/>
    <w:rsid w:val="00A3337A"/>
    <w:rsid w:val="00A357B1"/>
    <w:rsid w:val="00A454B9"/>
    <w:rsid w:val="00A504B7"/>
    <w:rsid w:val="00A60142"/>
    <w:rsid w:val="00A61946"/>
    <w:rsid w:val="00A72BD5"/>
    <w:rsid w:val="00A81650"/>
    <w:rsid w:val="00A92EB7"/>
    <w:rsid w:val="00A957A5"/>
    <w:rsid w:val="00AA54AA"/>
    <w:rsid w:val="00AB6FB4"/>
    <w:rsid w:val="00AB78E1"/>
    <w:rsid w:val="00AD4AF1"/>
    <w:rsid w:val="00AE2459"/>
    <w:rsid w:val="00AF3824"/>
    <w:rsid w:val="00B01E72"/>
    <w:rsid w:val="00B05A78"/>
    <w:rsid w:val="00B22FD5"/>
    <w:rsid w:val="00B25B74"/>
    <w:rsid w:val="00B36ACF"/>
    <w:rsid w:val="00B40573"/>
    <w:rsid w:val="00B4353C"/>
    <w:rsid w:val="00B44D6D"/>
    <w:rsid w:val="00B533D7"/>
    <w:rsid w:val="00B549D2"/>
    <w:rsid w:val="00B65E88"/>
    <w:rsid w:val="00B6629B"/>
    <w:rsid w:val="00B73232"/>
    <w:rsid w:val="00B80A7B"/>
    <w:rsid w:val="00B922EA"/>
    <w:rsid w:val="00B93895"/>
    <w:rsid w:val="00B942D3"/>
    <w:rsid w:val="00B96338"/>
    <w:rsid w:val="00B968FC"/>
    <w:rsid w:val="00B976A4"/>
    <w:rsid w:val="00BA00A9"/>
    <w:rsid w:val="00BB12E0"/>
    <w:rsid w:val="00BC73C1"/>
    <w:rsid w:val="00BD3A49"/>
    <w:rsid w:val="00BE496A"/>
    <w:rsid w:val="00BE4A22"/>
    <w:rsid w:val="00BE6FD4"/>
    <w:rsid w:val="00C04E01"/>
    <w:rsid w:val="00C10894"/>
    <w:rsid w:val="00C15C46"/>
    <w:rsid w:val="00C229A8"/>
    <w:rsid w:val="00C357DC"/>
    <w:rsid w:val="00C379C8"/>
    <w:rsid w:val="00C443C1"/>
    <w:rsid w:val="00C46CC8"/>
    <w:rsid w:val="00C50555"/>
    <w:rsid w:val="00C52B63"/>
    <w:rsid w:val="00C63860"/>
    <w:rsid w:val="00C713A0"/>
    <w:rsid w:val="00C71749"/>
    <w:rsid w:val="00C815A0"/>
    <w:rsid w:val="00C82281"/>
    <w:rsid w:val="00C8708D"/>
    <w:rsid w:val="00C9029D"/>
    <w:rsid w:val="00C945C9"/>
    <w:rsid w:val="00CB120C"/>
    <w:rsid w:val="00CB142C"/>
    <w:rsid w:val="00CC2D3C"/>
    <w:rsid w:val="00CE2DD0"/>
    <w:rsid w:val="00CE77D6"/>
    <w:rsid w:val="00D00784"/>
    <w:rsid w:val="00D114D2"/>
    <w:rsid w:val="00D3154D"/>
    <w:rsid w:val="00D3363E"/>
    <w:rsid w:val="00D34D96"/>
    <w:rsid w:val="00D356FC"/>
    <w:rsid w:val="00D43C8B"/>
    <w:rsid w:val="00D509C0"/>
    <w:rsid w:val="00D616BB"/>
    <w:rsid w:val="00D67F38"/>
    <w:rsid w:val="00D9704E"/>
    <w:rsid w:val="00DA001B"/>
    <w:rsid w:val="00DB7130"/>
    <w:rsid w:val="00DD144A"/>
    <w:rsid w:val="00DD536D"/>
    <w:rsid w:val="00DF44D4"/>
    <w:rsid w:val="00DF7DD8"/>
    <w:rsid w:val="00E14991"/>
    <w:rsid w:val="00E212B0"/>
    <w:rsid w:val="00E23E17"/>
    <w:rsid w:val="00E3370A"/>
    <w:rsid w:val="00E35937"/>
    <w:rsid w:val="00E4197C"/>
    <w:rsid w:val="00E530A2"/>
    <w:rsid w:val="00E61AC6"/>
    <w:rsid w:val="00E71F15"/>
    <w:rsid w:val="00E75F8D"/>
    <w:rsid w:val="00E8741A"/>
    <w:rsid w:val="00E95739"/>
    <w:rsid w:val="00E960C9"/>
    <w:rsid w:val="00EC4A34"/>
    <w:rsid w:val="00EF1A7B"/>
    <w:rsid w:val="00EF5B51"/>
    <w:rsid w:val="00F00C69"/>
    <w:rsid w:val="00F0177D"/>
    <w:rsid w:val="00F03298"/>
    <w:rsid w:val="00F26C45"/>
    <w:rsid w:val="00F300FB"/>
    <w:rsid w:val="00F31B44"/>
    <w:rsid w:val="00F5229C"/>
    <w:rsid w:val="00F524AB"/>
    <w:rsid w:val="00F53753"/>
    <w:rsid w:val="00F563E6"/>
    <w:rsid w:val="00F65313"/>
    <w:rsid w:val="00F653CF"/>
    <w:rsid w:val="00F77C21"/>
    <w:rsid w:val="00F83250"/>
    <w:rsid w:val="00F83E82"/>
    <w:rsid w:val="00F869A3"/>
    <w:rsid w:val="00FB3144"/>
    <w:rsid w:val="00FC1E9A"/>
    <w:rsid w:val="00FC56BB"/>
    <w:rsid w:val="00FD2ABF"/>
    <w:rsid w:val="00FD4A19"/>
    <w:rsid w:val="00FF3170"/>
    <w:rsid w:val="00FF77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1100F5A"/>
  <w15:chartTrackingRefBased/>
  <w15:docId w15:val="{91B57475-984C-4100-839D-06EDEC5F3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4832"/>
    <w:rPr>
      <w:rFonts w:ascii="Arial" w:hAnsi="Arial"/>
    </w:rPr>
  </w:style>
  <w:style w:type="paragraph" w:styleId="Heading1">
    <w:name w:val="heading 1"/>
    <w:basedOn w:val="Normal"/>
    <w:next w:val="Normal"/>
    <w:link w:val="Heading1Char"/>
    <w:qFormat/>
    <w:rsid w:val="00954832"/>
    <w:pPr>
      <w:keepNext/>
      <w:outlineLvl w:val="0"/>
    </w:pPr>
    <w:rPr>
      <w:b/>
      <w:sz w:val="32"/>
    </w:rPr>
  </w:style>
  <w:style w:type="paragraph" w:styleId="Heading2">
    <w:name w:val="heading 2"/>
    <w:basedOn w:val="Normal"/>
    <w:next w:val="Normal"/>
    <w:link w:val="Heading2Char"/>
    <w:qFormat/>
    <w:rsid w:val="00954832"/>
    <w:pPr>
      <w:keepNext/>
      <w:outlineLvl w:val="1"/>
    </w:pPr>
    <w:rPr>
      <w:b/>
      <w:sz w:val="24"/>
      <w:u w:val="single"/>
    </w:rPr>
  </w:style>
  <w:style w:type="paragraph" w:styleId="Heading4">
    <w:name w:val="heading 4"/>
    <w:basedOn w:val="Normal"/>
    <w:next w:val="Normal"/>
    <w:link w:val="Heading4Char"/>
    <w:qFormat/>
    <w:rsid w:val="00954832"/>
    <w:pPr>
      <w:keepNext/>
      <w:outlineLvl w:val="3"/>
    </w:pPr>
    <w:rPr>
      <w:b/>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954832"/>
    <w:pPr>
      <w:tabs>
        <w:tab w:val="center" w:pos="4320"/>
        <w:tab w:val="right" w:pos="8640"/>
      </w:tabs>
    </w:pPr>
    <w:rPr>
      <w:rFonts w:ascii="Times New Roman" w:hAnsi="Times New Roman"/>
    </w:rPr>
  </w:style>
  <w:style w:type="paragraph" w:styleId="BodyText2">
    <w:name w:val="Body Text 2"/>
    <w:basedOn w:val="Normal"/>
    <w:link w:val="BodyText2Char"/>
    <w:rsid w:val="00954832"/>
    <w:pPr>
      <w:jc w:val="center"/>
    </w:pPr>
    <w:rPr>
      <w:color w:val="000000"/>
      <w:sz w:val="24"/>
    </w:rPr>
  </w:style>
  <w:style w:type="paragraph" w:styleId="Title">
    <w:name w:val="Title"/>
    <w:basedOn w:val="Normal"/>
    <w:qFormat/>
    <w:rsid w:val="00954832"/>
    <w:pPr>
      <w:jc w:val="center"/>
    </w:pPr>
    <w:rPr>
      <w:b/>
      <w:sz w:val="24"/>
    </w:rPr>
  </w:style>
  <w:style w:type="paragraph" w:styleId="Subtitle">
    <w:name w:val="Subtitle"/>
    <w:basedOn w:val="Normal"/>
    <w:qFormat/>
    <w:rsid w:val="00954832"/>
    <w:pPr>
      <w:jc w:val="center"/>
    </w:pPr>
    <w:rPr>
      <w:b/>
      <w:sz w:val="24"/>
    </w:rPr>
  </w:style>
  <w:style w:type="paragraph" w:styleId="BodyText">
    <w:name w:val="Body Text"/>
    <w:basedOn w:val="Normal"/>
    <w:rsid w:val="00954832"/>
    <w:pPr>
      <w:spacing w:after="120"/>
    </w:pPr>
  </w:style>
  <w:style w:type="paragraph" w:styleId="CommentText">
    <w:name w:val="annotation text"/>
    <w:basedOn w:val="Normal"/>
    <w:semiHidden/>
    <w:rsid w:val="00954832"/>
  </w:style>
  <w:style w:type="paragraph" w:styleId="BalloonText">
    <w:name w:val="Balloon Text"/>
    <w:basedOn w:val="Normal"/>
    <w:semiHidden/>
    <w:rsid w:val="002310D6"/>
    <w:rPr>
      <w:rFonts w:ascii="Tahoma" w:hAnsi="Tahoma" w:cs="Tahoma"/>
      <w:sz w:val="16"/>
      <w:szCs w:val="16"/>
    </w:rPr>
  </w:style>
  <w:style w:type="character" w:customStyle="1" w:styleId="Heading1Char">
    <w:name w:val="Heading 1 Char"/>
    <w:link w:val="Heading1"/>
    <w:rsid w:val="00114FF5"/>
    <w:rPr>
      <w:rFonts w:ascii="Arial" w:hAnsi="Arial"/>
      <w:b/>
      <w:sz w:val="32"/>
    </w:rPr>
  </w:style>
  <w:style w:type="character" w:customStyle="1" w:styleId="Heading2Char">
    <w:name w:val="Heading 2 Char"/>
    <w:link w:val="Heading2"/>
    <w:rsid w:val="00EF5B51"/>
    <w:rPr>
      <w:rFonts w:ascii="Arial" w:hAnsi="Arial"/>
      <w:b/>
      <w:sz w:val="24"/>
      <w:u w:val="single"/>
    </w:rPr>
  </w:style>
  <w:style w:type="character" w:customStyle="1" w:styleId="Heading4Char">
    <w:name w:val="Heading 4 Char"/>
    <w:link w:val="Heading4"/>
    <w:rsid w:val="00EF5B51"/>
    <w:rPr>
      <w:rFonts w:ascii="Arial" w:hAnsi="Arial"/>
      <w:b/>
      <w:sz w:val="24"/>
    </w:rPr>
  </w:style>
  <w:style w:type="character" w:customStyle="1" w:styleId="BodyText2Char">
    <w:name w:val="Body Text 2 Char"/>
    <w:link w:val="BodyText2"/>
    <w:rsid w:val="00EF5B51"/>
    <w:rPr>
      <w:rFonts w:ascii="Arial" w:hAnsi="Arial"/>
      <w:color w:val="000000"/>
      <w:sz w:val="24"/>
    </w:rPr>
  </w:style>
  <w:style w:type="paragraph" w:styleId="NoSpacing">
    <w:name w:val="No Spacing"/>
    <w:uiPriority w:val="1"/>
    <w:qFormat/>
    <w:rsid w:val="00EF5B51"/>
    <w:rPr>
      <w:rFonts w:ascii="Arial" w:hAnsi="Arial"/>
    </w:rPr>
  </w:style>
  <w:style w:type="character" w:styleId="Hyperlink">
    <w:name w:val="Hyperlink"/>
    <w:uiPriority w:val="99"/>
    <w:unhideWhenUsed/>
    <w:rsid w:val="00EF5B51"/>
    <w:rPr>
      <w:color w:val="0000FF"/>
      <w:u w:val="single"/>
    </w:rPr>
  </w:style>
  <w:style w:type="paragraph" w:styleId="NormalWeb">
    <w:name w:val="Normal (Web)"/>
    <w:basedOn w:val="Normal"/>
    <w:uiPriority w:val="99"/>
    <w:unhideWhenUsed/>
    <w:rsid w:val="00FC1E9A"/>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609249">
      <w:bodyDiv w:val="1"/>
      <w:marLeft w:val="0"/>
      <w:marRight w:val="0"/>
      <w:marTop w:val="0"/>
      <w:marBottom w:val="0"/>
      <w:divBdr>
        <w:top w:val="none" w:sz="0" w:space="0" w:color="auto"/>
        <w:left w:val="none" w:sz="0" w:space="0" w:color="auto"/>
        <w:bottom w:val="none" w:sz="0" w:space="0" w:color="auto"/>
        <w:right w:val="none" w:sz="0" w:space="0" w:color="auto"/>
      </w:divBdr>
    </w:div>
    <w:div w:id="1129201659">
      <w:bodyDiv w:val="1"/>
      <w:marLeft w:val="0"/>
      <w:marRight w:val="0"/>
      <w:marTop w:val="0"/>
      <w:marBottom w:val="0"/>
      <w:divBdr>
        <w:top w:val="none" w:sz="0" w:space="0" w:color="auto"/>
        <w:left w:val="none" w:sz="0" w:space="0" w:color="auto"/>
        <w:bottom w:val="none" w:sz="0" w:space="0" w:color="auto"/>
        <w:right w:val="none" w:sz="0" w:space="0" w:color="auto"/>
      </w:divBdr>
    </w:div>
    <w:div w:id="1685396368">
      <w:bodyDiv w:val="1"/>
      <w:marLeft w:val="0"/>
      <w:marRight w:val="0"/>
      <w:marTop w:val="0"/>
      <w:marBottom w:val="0"/>
      <w:divBdr>
        <w:top w:val="none" w:sz="0" w:space="0" w:color="auto"/>
        <w:left w:val="none" w:sz="0" w:space="0" w:color="auto"/>
        <w:bottom w:val="none" w:sz="0" w:space="0" w:color="auto"/>
        <w:right w:val="none" w:sz="0" w:space="0" w:color="auto"/>
      </w:divBdr>
    </w:div>
    <w:div w:id="2063747638">
      <w:bodyDiv w:val="1"/>
      <w:marLeft w:val="0"/>
      <w:marRight w:val="0"/>
      <w:marTop w:val="0"/>
      <w:marBottom w:val="0"/>
      <w:divBdr>
        <w:top w:val="none" w:sz="0" w:space="0" w:color="auto"/>
        <w:left w:val="none" w:sz="0" w:space="0" w:color="auto"/>
        <w:bottom w:val="none" w:sz="0" w:space="0" w:color="auto"/>
        <w:right w:val="none" w:sz="0" w:space="0" w:color="auto"/>
      </w:divBdr>
    </w:div>
    <w:div w:id="2124299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NationwideChildrens.org/Financial-Assistanc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705</Words>
  <Characters>3916</Characters>
  <Application>Microsoft Office Word</Application>
  <DocSecurity>0</DocSecurity>
  <Lines>217</Lines>
  <Paragraphs>124</Paragraphs>
  <ScaleCrop>false</ScaleCrop>
  <HeadingPairs>
    <vt:vector size="4" baseType="variant">
      <vt:variant>
        <vt:lpstr>Title</vt:lpstr>
      </vt:variant>
      <vt:variant>
        <vt:i4>1</vt:i4>
      </vt:variant>
      <vt:variant>
        <vt:lpstr>Headings</vt:lpstr>
      </vt:variant>
      <vt:variant>
        <vt:i4>14</vt:i4>
      </vt:variant>
    </vt:vector>
  </HeadingPairs>
  <TitlesOfParts>
    <vt:vector size="15" baseType="lpstr">
      <vt:lpstr>CHILDREN’S HOSPITAL</vt:lpstr>
      <vt:lpstr>NATIONWIDE CHILDREN’S HOSPITAL</vt:lpstr>
      <vt:lpstr>PLAIN LANGUAGE SUMMARY OF THE FINANCIAL ASSISTANCE POLICY (FAP)</vt:lpstr>
      <vt:lpstr>    </vt:lpstr>
      <vt:lpstr>    </vt:lpstr>
      <vt:lpstr>    FINANCIAL ASSISTANCE PROGRAM </vt:lpstr>
      <vt:lpstr>    NEED HELP APPLYING FOR FINANCIAL ASSISTANCE?</vt:lpstr>
      <vt:lpstr>    </vt:lpstr>
      <vt:lpstr>    </vt:lpstr>
      <vt:lpstr>    HEALTHY START AND HEALTHY FAMILIES</vt:lpstr>
      <vt:lpstr>    </vt:lpstr>
      <vt:lpstr>    POVERTY INCOME GUIDELINES – Effective 01/17/2025</vt:lpstr>
      <vt:lpstr>NATIONWIDE CHILDREN’S HOSPITAL </vt:lpstr>
      <vt:lpstr>HCAP and Financial Assistance Application</vt:lpstr>
      <vt:lpstr/>
    </vt:vector>
  </TitlesOfParts>
  <Company>Nation Children's Hospital, Inc</Company>
  <LinksUpToDate>false</LinksUpToDate>
  <CharactersWithSpaces>4497</CharactersWithSpaces>
  <SharedDoc>false</SharedDoc>
  <HLinks>
    <vt:vector size="6" baseType="variant">
      <vt:variant>
        <vt:i4>3997814</vt:i4>
      </vt:variant>
      <vt:variant>
        <vt:i4>0</vt:i4>
      </vt:variant>
      <vt:variant>
        <vt:i4>0</vt:i4>
      </vt:variant>
      <vt:variant>
        <vt:i4>5</vt:i4>
      </vt:variant>
      <vt:variant>
        <vt:lpwstr>http://www.nationwidechildrens.org/Financial-Assistance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CHILDREN’S HOSPITAL</dc:title>
  <dc:subject/>
  <dc:creator>Molly Wiegerig</dc:creator>
  <cp:keywords/>
  <cp:lastModifiedBy>Koo, BriAnne</cp:lastModifiedBy>
  <cp:revision>2</cp:revision>
  <cp:lastPrinted>2025-01-16T19:04:00Z</cp:lastPrinted>
  <dcterms:created xsi:type="dcterms:W3CDTF">2026-01-15T20:56:00Z</dcterms:created>
  <dcterms:modified xsi:type="dcterms:W3CDTF">2026-01-15T20:56:00Z</dcterms:modified>
</cp:coreProperties>
</file>