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1D2DAC28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884D82">
        <w:rPr>
          <w:rFonts w:ascii="Arial" w:hAnsi="Arial" w:cs="Arial"/>
        </w:rPr>
        <w:t>030</w:t>
      </w:r>
      <w:r w:rsidRPr="00E03D8D">
        <w:rPr>
          <w:rFonts w:ascii="Arial" w:hAnsi="Arial" w:cs="Arial"/>
        </w:rPr>
        <w:t xml:space="preserve"> |</w:t>
      </w:r>
      <w:r w:rsidR="00884D82">
        <w:rPr>
          <w:rFonts w:ascii="Arial" w:hAnsi="Arial" w:cs="Arial"/>
        </w:rPr>
        <w:t xml:space="preserve"> </w:t>
      </w:r>
      <w:r w:rsidR="00A215C3">
        <w:rPr>
          <w:rFonts w:ascii="Arial" w:hAnsi="Arial" w:cs="Arial"/>
        </w:rPr>
        <w:t>06/</w:t>
      </w:r>
      <w:r w:rsidR="00056EF5">
        <w:rPr>
          <w:rFonts w:ascii="Arial" w:hAnsi="Arial" w:cs="Arial"/>
        </w:rPr>
        <w:t>10</w:t>
      </w:r>
      <w:r w:rsidR="00D04999">
        <w:rPr>
          <w:rFonts w:ascii="Arial" w:hAnsi="Arial" w:cs="Arial"/>
        </w:rPr>
        <w:t>/2026</w:t>
      </w:r>
      <w:r w:rsidR="00884D82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 xml:space="preserve">| </w:t>
      </w:r>
      <w:r w:rsidR="00EF0C51" w:rsidRPr="00EF0C51">
        <w:rPr>
          <w:rFonts w:ascii="Arial" w:hAnsi="Arial" w:cs="Arial"/>
        </w:rPr>
        <w:t>Owne</w:t>
      </w:r>
      <w:r w:rsidR="007448B7">
        <w:rPr>
          <w:rFonts w:ascii="Arial" w:hAnsi="Arial" w:cs="Arial"/>
        </w:rPr>
        <w:t xml:space="preserve">r: </w:t>
      </w:r>
      <w:r w:rsidR="00D04999">
        <w:rPr>
          <w:rFonts w:ascii="Arial" w:hAnsi="Arial" w:cs="Arial"/>
        </w:rPr>
        <w:t>Huron; H. Phillips</w:t>
      </w:r>
      <w:r w:rsidR="007448B7">
        <w:rPr>
          <w:rFonts w:ascii="Arial" w:hAnsi="Arial" w:cs="Arial"/>
        </w:rPr>
        <w:t xml:space="preserve"> | Approver: </w:t>
      </w:r>
      <w:r w:rsidR="00D04999">
        <w:rPr>
          <w:rFonts w:ascii="Arial" w:hAnsi="Arial" w:cs="Arial"/>
        </w:rPr>
        <w:t>D. Durbin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44AD28E7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884D82">
        <w:rPr>
          <w:szCs w:val="32"/>
        </w:rPr>
        <w:t>Designated</w:t>
      </w:r>
      <w:r w:rsidR="00D6413E">
        <w:rPr>
          <w:szCs w:val="32"/>
        </w:rPr>
        <w:t xml:space="preserve"> </w:t>
      </w:r>
      <w:r w:rsidR="00884D82">
        <w:rPr>
          <w:szCs w:val="32"/>
        </w:rPr>
        <w:t>Reviewers</w:t>
      </w:r>
      <w:r w:rsidR="00C97E43" w:rsidRPr="00E03D8D">
        <w:rPr>
          <w:sz w:val="22"/>
          <w:szCs w:val="22"/>
        </w:rPr>
        <w:t xml:space="preserve"> </w:t>
      </w:r>
    </w:p>
    <w:p w14:paraId="55F8BD4C" w14:textId="77777777" w:rsidR="00326316" w:rsidRDefault="00326316" w:rsidP="00326316">
      <w:pPr>
        <w:pStyle w:val="DocumentTitle-HCG"/>
      </w:pPr>
    </w:p>
    <w:p w14:paraId="5EF988B5" w14:textId="77777777" w:rsidR="00326316" w:rsidRPr="0034262A" w:rsidRDefault="00326316" w:rsidP="00884D82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PURPOSE</w:t>
      </w:r>
    </w:p>
    <w:p w14:paraId="27F4C97E" w14:textId="4206F365" w:rsidR="00884D82" w:rsidRPr="00884D82" w:rsidRDefault="00884D82" w:rsidP="00884D82">
      <w:pPr>
        <w:pStyle w:val="SOPLevel2"/>
        <w:spacing w:line="276" w:lineRule="auto"/>
        <w:rPr>
          <w:rFonts w:cs="Arial"/>
          <w:sz w:val="22"/>
          <w:szCs w:val="22"/>
        </w:rPr>
      </w:pPr>
      <w:r w:rsidRPr="00884D82">
        <w:rPr>
          <w:rFonts w:cs="Arial"/>
          <w:sz w:val="22"/>
          <w:szCs w:val="22"/>
        </w:rPr>
        <w:t xml:space="preserve">This procedure establishes the process for </w:t>
      </w:r>
      <w:r w:rsidR="004E05AF">
        <w:rPr>
          <w:rFonts w:cs="Arial"/>
          <w:sz w:val="22"/>
          <w:szCs w:val="22"/>
        </w:rPr>
        <w:t>documenting</w:t>
      </w:r>
      <w:r w:rsidRPr="00884D82">
        <w:rPr>
          <w:rFonts w:cs="Arial"/>
          <w:sz w:val="22"/>
          <w:szCs w:val="22"/>
        </w:rPr>
        <w:t xml:space="preserve"> who can conduct </w:t>
      </w:r>
      <w:r w:rsidRPr="00884D82">
        <w:rPr>
          <w:rFonts w:cs="Arial"/>
          <w:sz w:val="22"/>
          <w:szCs w:val="22"/>
          <w:u w:val="double"/>
        </w:rPr>
        <w:t>Non-Committee Reviews</w:t>
      </w:r>
      <w:r w:rsidRPr="00884D82">
        <w:rPr>
          <w:rFonts w:cs="Arial"/>
          <w:sz w:val="22"/>
          <w:szCs w:val="22"/>
        </w:rPr>
        <w:t>.</w:t>
      </w:r>
    </w:p>
    <w:p w14:paraId="74E2B119" w14:textId="5CD618EE" w:rsidR="00884D82" w:rsidRPr="00884D82" w:rsidRDefault="00884D82" w:rsidP="00884D82">
      <w:pPr>
        <w:pStyle w:val="SOPLevel2"/>
        <w:spacing w:line="276" w:lineRule="auto"/>
        <w:rPr>
          <w:rFonts w:cs="Arial"/>
          <w:sz w:val="22"/>
          <w:szCs w:val="22"/>
        </w:rPr>
      </w:pPr>
      <w:r w:rsidRPr="00884D82">
        <w:rPr>
          <w:rFonts w:cs="Arial"/>
          <w:sz w:val="22"/>
          <w:szCs w:val="22"/>
        </w:rPr>
        <w:t>The process begins when the IRB chair designate</w:t>
      </w:r>
      <w:r w:rsidR="004E05AF">
        <w:rPr>
          <w:rFonts w:cs="Arial"/>
          <w:sz w:val="22"/>
          <w:szCs w:val="22"/>
        </w:rPr>
        <w:t>s</w:t>
      </w:r>
      <w:r w:rsidRPr="00884D82">
        <w:rPr>
          <w:rFonts w:cs="Arial"/>
          <w:sz w:val="22"/>
          <w:szCs w:val="22"/>
        </w:rPr>
        <w:t xml:space="preserve"> an </w:t>
      </w:r>
      <w:r w:rsidRPr="00884D82">
        <w:rPr>
          <w:rFonts w:cs="Arial"/>
          <w:sz w:val="22"/>
          <w:szCs w:val="22"/>
          <w:u w:val="double"/>
        </w:rPr>
        <w:t>Experienced IRB Member</w:t>
      </w:r>
      <w:r w:rsidR="00880815">
        <w:rPr>
          <w:rFonts w:cs="Arial"/>
          <w:sz w:val="22"/>
          <w:szCs w:val="22"/>
        </w:rPr>
        <w:t xml:space="preserve"> </w:t>
      </w:r>
      <w:r w:rsidRPr="00884D82">
        <w:rPr>
          <w:rFonts w:cs="Arial"/>
          <w:sz w:val="22"/>
          <w:szCs w:val="22"/>
        </w:rPr>
        <w:t xml:space="preserve">to conduct </w:t>
      </w:r>
      <w:r w:rsidRPr="00884D82">
        <w:rPr>
          <w:rFonts w:cs="Arial"/>
          <w:sz w:val="22"/>
          <w:szCs w:val="22"/>
          <w:u w:val="double"/>
        </w:rPr>
        <w:t>Non-Committee Reviews</w:t>
      </w:r>
      <w:r w:rsidRPr="00884D82">
        <w:rPr>
          <w:rFonts w:cs="Arial"/>
          <w:sz w:val="22"/>
          <w:szCs w:val="22"/>
        </w:rPr>
        <w:t>.</w:t>
      </w:r>
    </w:p>
    <w:p w14:paraId="6BA2EC2D" w14:textId="49A84328" w:rsidR="0034262A" w:rsidRPr="00884D82" w:rsidRDefault="00884D82" w:rsidP="00884D82">
      <w:pPr>
        <w:pStyle w:val="SOPLevel2"/>
        <w:spacing w:line="276" w:lineRule="auto"/>
        <w:rPr>
          <w:rFonts w:cs="Arial"/>
          <w:sz w:val="22"/>
          <w:szCs w:val="22"/>
        </w:rPr>
      </w:pPr>
      <w:r w:rsidRPr="00884D82">
        <w:rPr>
          <w:rFonts w:cs="Arial"/>
          <w:sz w:val="22"/>
          <w:szCs w:val="22"/>
        </w:rPr>
        <w:t xml:space="preserve">The process ends when the </w:t>
      </w:r>
      <w:r w:rsidR="00F93D5E" w:rsidRPr="00160EEA">
        <w:rPr>
          <w:rFonts w:cs="Arial"/>
          <w:sz w:val="22"/>
          <w:szCs w:val="22"/>
          <w:u w:val="double"/>
        </w:rPr>
        <w:t xml:space="preserve">Experienced </w:t>
      </w:r>
      <w:r w:rsidRPr="00160EEA">
        <w:rPr>
          <w:rFonts w:cs="Arial"/>
          <w:sz w:val="22"/>
          <w:szCs w:val="22"/>
          <w:u w:val="double"/>
        </w:rPr>
        <w:t xml:space="preserve">IRB </w:t>
      </w:r>
      <w:r w:rsidR="00F93D5E" w:rsidRPr="00160EEA">
        <w:rPr>
          <w:rFonts w:cs="Arial"/>
          <w:sz w:val="22"/>
          <w:szCs w:val="22"/>
          <w:u w:val="double"/>
        </w:rPr>
        <w:t>M</w:t>
      </w:r>
      <w:r w:rsidRPr="00160EEA">
        <w:rPr>
          <w:rFonts w:cs="Arial"/>
          <w:sz w:val="22"/>
          <w:szCs w:val="22"/>
          <w:u w:val="double"/>
        </w:rPr>
        <w:t>ember</w:t>
      </w:r>
      <w:r w:rsidRPr="00884D82">
        <w:rPr>
          <w:rFonts w:cs="Arial"/>
          <w:sz w:val="22"/>
          <w:szCs w:val="22"/>
        </w:rPr>
        <w:t xml:space="preserve"> has been noted in the roster to conduct </w:t>
      </w:r>
      <w:r w:rsidRPr="00884D82">
        <w:rPr>
          <w:rFonts w:cs="Arial"/>
          <w:sz w:val="22"/>
          <w:szCs w:val="22"/>
          <w:u w:val="double"/>
        </w:rPr>
        <w:t>Non-Committee Reviews.</w:t>
      </w:r>
    </w:p>
    <w:p w14:paraId="2F59A332" w14:textId="77777777" w:rsidR="00326316" w:rsidRPr="00D926D2" w:rsidRDefault="00326316" w:rsidP="00884D82">
      <w:pPr>
        <w:pStyle w:val="SOPLevel1"/>
        <w:spacing w:line="276" w:lineRule="auto"/>
        <w:rPr>
          <w:sz w:val="22"/>
          <w:szCs w:val="22"/>
        </w:rPr>
      </w:pPr>
      <w:r w:rsidRPr="00D926D2">
        <w:rPr>
          <w:sz w:val="22"/>
          <w:szCs w:val="22"/>
        </w:rPr>
        <w:t>REVISIONS FROM PREVIOUS VERSION</w:t>
      </w:r>
    </w:p>
    <w:p w14:paraId="1CD68A5C" w14:textId="57252148" w:rsidR="00326316" w:rsidRPr="007A5AEE" w:rsidRDefault="007A5AEE" w:rsidP="00160EEA">
      <w:pPr>
        <w:pStyle w:val="SOPLeve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Section 5- Procedure: </w:t>
      </w:r>
      <w:r w:rsidRPr="007A5AEE">
        <w:rPr>
          <w:rFonts w:cs="Arial"/>
          <w:sz w:val="22"/>
          <w:szCs w:val="22"/>
        </w:rPr>
        <w:t xml:space="preserve">Update language to align with Huron </w:t>
      </w:r>
      <w:proofErr w:type="spellStart"/>
      <w:r w:rsidRPr="007A5AEE">
        <w:rPr>
          <w:rFonts w:cs="Arial"/>
          <w:sz w:val="22"/>
          <w:szCs w:val="22"/>
        </w:rPr>
        <w:t>eIRB</w:t>
      </w:r>
      <w:proofErr w:type="spellEnd"/>
      <w:r w:rsidRPr="007A5AEE">
        <w:rPr>
          <w:rFonts w:cs="Arial"/>
          <w:sz w:val="22"/>
          <w:szCs w:val="22"/>
        </w:rPr>
        <w:t xml:space="preserve"> Version 10 functionality</w:t>
      </w:r>
    </w:p>
    <w:p w14:paraId="6D86B30D" w14:textId="77777777" w:rsidR="00326316" w:rsidRPr="0034262A" w:rsidRDefault="00326316" w:rsidP="00884D82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POLICY</w:t>
      </w:r>
    </w:p>
    <w:p w14:paraId="638FEC70" w14:textId="467AB97F" w:rsidR="00326316" w:rsidRPr="00AE2DFE" w:rsidRDefault="00884D82" w:rsidP="00AE2DFE">
      <w:pPr>
        <w:pStyle w:val="SOPLevel2"/>
        <w:spacing w:line="276" w:lineRule="auto"/>
        <w:rPr>
          <w:rFonts w:cs="Arial"/>
          <w:sz w:val="22"/>
          <w:szCs w:val="22"/>
        </w:rPr>
      </w:pPr>
      <w:r w:rsidRPr="00AE2DFE">
        <w:rPr>
          <w:rFonts w:cs="Arial"/>
          <w:sz w:val="22"/>
          <w:szCs w:val="22"/>
        </w:rPr>
        <w:t xml:space="preserve">IRB rosters are maintained using </w:t>
      </w:r>
      <w:r w:rsidR="00AE2DFE" w:rsidRPr="00AE2DFE">
        <w:rPr>
          <w:rFonts w:cs="Arial"/>
          <w:sz w:val="22"/>
          <w:szCs w:val="22"/>
        </w:rPr>
        <w:t xml:space="preserve">HRP-601 – Nationwide Children’s Hospital IRB Roster. </w:t>
      </w:r>
    </w:p>
    <w:p w14:paraId="236E6220" w14:textId="77777777" w:rsidR="00326316" w:rsidRPr="0034262A" w:rsidRDefault="00326316" w:rsidP="00884D82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RESPONSIBILITIES</w:t>
      </w:r>
    </w:p>
    <w:p w14:paraId="5CB72C81" w14:textId="30C28137" w:rsidR="00326316" w:rsidRPr="00884D82" w:rsidRDefault="00884D82" w:rsidP="00884D82">
      <w:pPr>
        <w:pStyle w:val="SOPLevel2"/>
        <w:spacing w:line="276" w:lineRule="auto"/>
        <w:rPr>
          <w:rFonts w:cs="Arial"/>
          <w:sz w:val="22"/>
          <w:szCs w:val="22"/>
        </w:rPr>
      </w:pPr>
      <w:r w:rsidRPr="00884D82">
        <w:rPr>
          <w:rFonts w:cs="Arial"/>
          <w:sz w:val="22"/>
          <w:szCs w:val="22"/>
        </w:rPr>
        <w:t>IRB staff members carry out these procedures.</w:t>
      </w:r>
    </w:p>
    <w:p w14:paraId="7A334A9E" w14:textId="77777777" w:rsidR="00326316" w:rsidRPr="0034262A" w:rsidRDefault="00326316" w:rsidP="00884D82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PROCEDURE</w:t>
      </w:r>
    </w:p>
    <w:p w14:paraId="4BEC8215" w14:textId="77777777" w:rsidR="00884D82" w:rsidRPr="00B74C1C" w:rsidRDefault="00884D82" w:rsidP="00884D82">
      <w:pPr>
        <w:pStyle w:val="SOPLevel2"/>
        <w:spacing w:line="276" w:lineRule="auto"/>
        <w:rPr>
          <w:rFonts w:cs="Arial"/>
          <w:sz w:val="22"/>
          <w:szCs w:val="22"/>
          <w:u w:val="double"/>
        </w:rPr>
      </w:pPr>
      <w:r w:rsidRPr="00884D82">
        <w:rPr>
          <w:rFonts w:cs="Arial"/>
          <w:sz w:val="22"/>
          <w:szCs w:val="22"/>
        </w:rPr>
        <w:t xml:space="preserve">Obtain from the IRB chair the name of the IRB member designated to conduct </w:t>
      </w:r>
      <w:r w:rsidRPr="00884D82">
        <w:rPr>
          <w:rFonts w:cs="Arial"/>
          <w:sz w:val="22"/>
          <w:szCs w:val="22"/>
          <w:u w:val="double"/>
        </w:rPr>
        <w:t>Non-Committee Reviews</w:t>
      </w:r>
      <w:r w:rsidRPr="0084260A">
        <w:rPr>
          <w:rFonts w:cs="Arial"/>
          <w:sz w:val="22"/>
          <w:szCs w:val="22"/>
        </w:rPr>
        <w:t>.</w:t>
      </w:r>
    </w:p>
    <w:p w14:paraId="0757980D" w14:textId="26759B33" w:rsidR="00884D82" w:rsidRPr="00160EEA" w:rsidRDefault="00884D82" w:rsidP="00160EEA">
      <w:pPr>
        <w:pStyle w:val="SOPLevel3"/>
        <w:rPr>
          <w:sz w:val="22"/>
          <w:szCs w:val="28"/>
        </w:rPr>
      </w:pPr>
      <w:r w:rsidRPr="00160EEA">
        <w:rPr>
          <w:sz w:val="22"/>
          <w:szCs w:val="28"/>
        </w:rPr>
        <w:t xml:space="preserve">Verify that the IRB member is an </w:t>
      </w:r>
      <w:r w:rsidRPr="00160EEA">
        <w:rPr>
          <w:sz w:val="22"/>
          <w:szCs w:val="28"/>
          <w:u w:val="double"/>
        </w:rPr>
        <w:t>Experienced IRB Member.</w:t>
      </w:r>
    </w:p>
    <w:p w14:paraId="4670F174" w14:textId="335CDD26" w:rsidR="00884D82" w:rsidRPr="00160EEA" w:rsidRDefault="00884D82" w:rsidP="00160EEA">
      <w:pPr>
        <w:pStyle w:val="SOPLevel3"/>
        <w:rPr>
          <w:sz w:val="22"/>
          <w:szCs w:val="28"/>
          <w:u w:val="double"/>
        </w:rPr>
      </w:pPr>
      <w:r w:rsidRPr="00160EEA">
        <w:rPr>
          <w:sz w:val="22"/>
          <w:szCs w:val="28"/>
        </w:rPr>
        <w:t xml:space="preserve">Update </w:t>
      </w:r>
      <w:r w:rsidR="00AE2DFE" w:rsidRPr="00160EEA">
        <w:rPr>
          <w:rFonts w:cs="Arial"/>
          <w:sz w:val="22"/>
        </w:rPr>
        <w:t>HRP-601 – Nationwide Children’s Hospital IRB Roster</w:t>
      </w:r>
      <w:r w:rsidR="00AE2DFE" w:rsidRPr="00160EEA">
        <w:rPr>
          <w:sz w:val="22"/>
          <w:szCs w:val="28"/>
        </w:rPr>
        <w:t xml:space="preserve"> </w:t>
      </w:r>
      <w:r w:rsidRPr="00160EEA">
        <w:rPr>
          <w:sz w:val="22"/>
          <w:szCs w:val="28"/>
        </w:rPr>
        <w:t xml:space="preserve">to indicate that the IRB member is a </w:t>
      </w:r>
      <w:r w:rsidRPr="00160EEA">
        <w:rPr>
          <w:sz w:val="22"/>
          <w:szCs w:val="28"/>
          <w:u w:val="double"/>
        </w:rPr>
        <w:t>Designated Reviewer.</w:t>
      </w:r>
    </w:p>
    <w:p w14:paraId="1CC295F9" w14:textId="0C9CD0C0" w:rsidR="00326316" w:rsidRPr="005A1A23" w:rsidRDefault="00F11AAD" w:rsidP="00160EEA">
      <w:pPr>
        <w:pStyle w:val="SOPLevel3"/>
        <w:rPr>
          <w:sz w:val="22"/>
          <w:szCs w:val="22"/>
        </w:rPr>
      </w:pPr>
      <w:proofErr w:type="gramStart"/>
      <w:r w:rsidRPr="00160EEA">
        <w:rPr>
          <w:sz w:val="22"/>
          <w:szCs w:val="22"/>
        </w:rPr>
        <w:t>Navigate</w:t>
      </w:r>
      <w:r w:rsidR="008869DD" w:rsidRPr="00160EEA">
        <w:rPr>
          <w:sz w:val="22"/>
          <w:szCs w:val="22"/>
        </w:rPr>
        <w:t xml:space="preserve"> to</w:t>
      </w:r>
      <w:proofErr w:type="gramEnd"/>
      <w:r w:rsidR="008869DD" w:rsidRPr="00160EEA">
        <w:rPr>
          <w:sz w:val="22"/>
          <w:szCs w:val="22"/>
        </w:rPr>
        <w:t xml:space="preserve"> the Meetings menu. In the </w:t>
      </w:r>
      <w:r w:rsidR="00941855" w:rsidRPr="00160EEA">
        <w:rPr>
          <w:sz w:val="22"/>
          <w:szCs w:val="22"/>
        </w:rPr>
        <w:t>“</w:t>
      </w:r>
      <w:r w:rsidR="008869DD" w:rsidRPr="00160EEA">
        <w:rPr>
          <w:sz w:val="22"/>
          <w:szCs w:val="22"/>
        </w:rPr>
        <w:t>Committees</w:t>
      </w:r>
      <w:r w:rsidR="76F4FAAB" w:rsidRPr="005A1A23">
        <w:rPr>
          <w:sz w:val="22"/>
          <w:szCs w:val="22"/>
        </w:rPr>
        <w:t>”</w:t>
      </w:r>
      <w:r w:rsidR="008869DD" w:rsidRPr="00160EEA">
        <w:rPr>
          <w:sz w:val="22"/>
          <w:szCs w:val="22"/>
        </w:rPr>
        <w:t xml:space="preserve"> tab, click on the applicable IRB Committee. Execute</w:t>
      </w:r>
      <w:r w:rsidR="00884D82" w:rsidRPr="00160EEA">
        <w:rPr>
          <w:sz w:val="22"/>
          <w:szCs w:val="22"/>
        </w:rPr>
        <w:t xml:space="preserve"> the “Update Eligible Designated Reviewers” activity to indicate that the IRB member is a </w:t>
      </w:r>
      <w:r w:rsidR="00884D82" w:rsidRPr="00160EEA">
        <w:rPr>
          <w:sz w:val="22"/>
          <w:szCs w:val="22"/>
          <w:u w:val="double"/>
        </w:rPr>
        <w:t>Designated Reviewer</w:t>
      </w:r>
      <w:r w:rsidR="00884D82" w:rsidRPr="00160EEA">
        <w:rPr>
          <w:sz w:val="22"/>
          <w:szCs w:val="22"/>
        </w:rPr>
        <w:t>.</w:t>
      </w:r>
    </w:p>
    <w:p w14:paraId="46FE9BD2" w14:textId="36FB6AB4" w:rsidR="00326316" w:rsidRPr="0034262A" w:rsidRDefault="00326316" w:rsidP="00884D82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MATERIALS</w:t>
      </w:r>
    </w:p>
    <w:p w14:paraId="1C3C7698" w14:textId="77777777" w:rsidR="00080952" w:rsidRPr="00242C95" w:rsidRDefault="00080952" w:rsidP="0008095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HRP-601 – Nationwide Children’s Hospital IRB Roster</w:t>
      </w:r>
    </w:p>
    <w:p w14:paraId="67BFD6E7" w14:textId="77777777" w:rsidR="00326316" w:rsidRPr="0034262A" w:rsidRDefault="00326316" w:rsidP="00884D82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REFERENCES</w:t>
      </w:r>
    </w:p>
    <w:p w14:paraId="09C465E4" w14:textId="77777777" w:rsidR="00884D82" w:rsidRPr="00884D82" w:rsidRDefault="00884D82" w:rsidP="00884D82">
      <w:pPr>
        <w:pStyle w:val="SOPLevel2"/>
        <w:spacing w:line="276" w:lineRule="auto"/>
        <w:rPr>
          <w:rFonts w:cs="Arial"/>
          <w:sz w:val="22"/>
          <w:szCs w:val="22"/>
        </w:rPr>
      </w:pPr>
      <w:r w:rsidRPr="00884D82">
        <w:rPr>
          <w:rFonts w:cs="Arial"/>
          <w:sz w:val="22"/>
          <w:szCs w:val="22"/>
        </w:rPr>
        <w:t>21 CFR §56.110(b).</w:t>
      </w:r>
    </w:p>
    <w:p w14:paraId="4E858B55" w14:textId="77777777" w:rsidR="00884D82" w:rsidRPr="00884D82" w:rsidRDefault="00884D82" w:rsidP="00884D82">
      <w:pPr>
        <w:pStyle w:val="SOPLevel2"/>
        <w:spacing w:line="276" w:lineRule="auto"/>
        <w:rPr>
          <w:rFonts w:cs="Arial"/>
          <w:sz w:val="22"/>
          <w:szCs w:val="22"/>
        </w:rPr>
      </w:pPr>
      <w:r w:rsidRPr="00884D82">
        <w:rPr>
          <w:rFonts w:cs="Arial"/>
          <w:sz w:val="22"/>
          <w:szCs w:val="22"/>
        </w:rPr>
        <w:t>45 CFR §46.110(b).</w:t>
      </w:r>
    </w:p>
    <w:p w14:paraId="47C4A902" w14:textId="2F48043E" w:rsidR="002B681F" w:rsidRPr="00884D82" w:rsidRDefault="00884D82" w:rsidP="00884D82">
      <w:pPr>
        <w:pStyle w:val="SOPLevel2"/>
        <w:spacing w:line="276" w:lineRule="auto"/>
        <w:rPr>
          <w:rFonts w:cs="Arial"/>
          <w:sz w:val="22"/>
          <w:szCs w:val="22"/>
        </w:rPr>
      </w:pPr>
      <w:r w:rsidRPr="00884D82">
        <w:rPr>
          <w:rFonts w:cs="Arial"/>
          <w:sz w:val="22"/>
          <w:szCs w:val="22"/>
        </w:rPr>
        <w:t>AAHRPP elements I.1.A, I-9, II.2.A, II.2.B, II.2.D, II.2.F-II.</w:t>
      </w:r>
      <w:proofErr w:type="gramStart"/>
      <w:r w:rsidRPr="00884D82">
        <w:rPr>
          <w:rFonts w:cs="Arial"/>
          <w:sz w:val="22"/>
          <w:szCs w:val="22"/>
        </w:rPr>
        <w:t>2.F.</w:t>
      </w:r>
      <w:proofErr w:type="gramEnd"/>
      <w:r w:rsidRPr="00884D82">
        <w:rPr>
          <w:rFonts w:cs="Arial"/>
          <w:sz w:val="22"/>
          <w:szCs w:val="22"/>
        </w:rPr>
        <w:t>3</w:t>
      </w:r>
    </w:p>
    <w:sectPr w:rsidR="002B681F" w:rsidRPr="00884D82" w:rsidSect="00C60212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B6B3F" w14:textId="77777777" w:rsidR="00020688" w:rsidRDefault="00020688" w:rsidP="00855EE6">
      <w:pPr>
        <w:spacing w:after="0" w:line="240" w:lineRule="auto"/>
      </w:pPr>
      <w:r>
        <w:separator/>
      </w:r>
    </w:p>
  </w:endnote>
  <w:endnote w:type="continuationSeparator" w:id="0">
    <w:p w14:paraId="0F9D7B3C" w14:textId="77777777" w:rsidR="00020688" w:rsidRDefault="00020688" w:rsidP="008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A30353" w:rsidRDefault="00915462" w:rsidP="00915462">
    <w:pPr>
      <w:pStyle w:val="Header"/>
      <w:jc w:val="center"/>
      <w:rPr>
        <w:rFonts w:ascii="Arial" w:hAnsi="Arial" w:cs="Arial"/>
        <w:sz w:val="18"/>
        <w:szCs w:val="18"/>
      </w:rPr>
    </w:pPr>
    <w:r w:rsidRPr="00A30353">
      <w:rPr>
        <w:rFonts w:ascii="Arial" w:hAnsi="Arial" w:cs="Arial"/>
        <w:sz w:val="18"/>
        <w:szCs w:val="18"/>
      </w:rPr>
      <w:t xml:space="preserve">Page </w:t>
    </w:r>
    <w:r w:rsidRPr="00A30353">
      <w:rPr>
        <w:rFonts w:ascii="Arial" w:hAnsi="Arial" w:cs="Arial"/>
        <w:b/>
        <w:bCs/>
        <w:sz w:val="18"/>
        <w:szCs w:val="18"/>
      </w:rPr>
      <w:fldChar w:fldCharType="begin"/>
    </w:r>
    <w:r w:rsidRPr="00A30353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A30353">
      <w:rPr>
        <w:rFonts w:ascii="Arial" w:hAnsi="Arial" w:cs="Arial"/>
        <w:b/>
        <w:bCs/>
        <w:sz w:val="18"/>
        <w:szCs w:val="18"/>
      </w:rPr>
      <w:fldChar w:fldCharType="separate"/>
    </w:r>
    <w:r w:rsidRPr="00A30353">
      <w:rPr>
        <w:rFonts w:ascii="Arial" w:hAnsi="Arial" w:cs="Arial"/>
        <w:b/>
        <w:bCs/>
        <w:sz w:val="18"/>
        <w:szCs w:val="18"/>
      </w:rPr>
      <w:t>1</w:t>
    </w:r>
    <w:r w:rsidRPr="00A30353">
      <w:rPr>
        <w:rFonts w:ascii="Arial" w:hAnsi="Arial" w:cs="Arial"/>
        <w:b/>
        <w:bCs/>
        <w:sz w:val="18"/>
        <w:szCs w:val="18"/>
      </w:rPr>
      <w:fldChar w:fldCharType="end"/>
    </w:r>
    <w:r w:rsidRPr="00A30353">
      <w:rPr>
        <w:rFonts w:ascii="Arial" w:hAnsi="Arial" w:cs="Arial"/>
        <w:sz w:val="18"/>
        <w:szCs w:val="18"/>
      </w:rPr>
      <w:t xml:space="preserve"> of </w:t>
    </w:r>
    <w:r w:rsidRPr="00A30353">
      <w:rPr>
        <w:rFonts w:ascii="Arial" w:hAnsi="Arial" w:cs="Arial"/>
        <w:b/>
        <w:bCs/>
        <w:sz w:val="18"/>
        <w:szCs w:val="18"/>
      </w:rPr>
      <w:fldChar w:fldCharType="begin"/>
    </w:r>
    <w:r w:rsidRPr="00A30353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A30353">
      <w:rPr>
        <w:rFonts w:ascii="Arial" w:hAnsi="Arial" w:cs="Arial"/>
        <w:b/>
        <w:bCs/>
        <w:sz w:val="18"/>
        <w:szCs w:val="18"/>
      </w:rPr>
      <w:fldChar w:fldCharType="separate"/>
    </w:r>
    <w:r w:rsidRPr="00A30353">
      <w:rPr>
        <w:rFonts w:ascii="Arial" w:hAnsi="Arial" w:cs="Arial"/>
        <w:b/>
        <w:bCs/>
        <w:sz w:val="18"/>
        <w:szCs w:val="18"/>
      </w:rPr>
      <w:t>1</w:t>
    </w:r>
    <w:r w:rsidRPr="00A30353">
      <w:rPr>
        <w:rFonts w:ascii="Arial" w:hAnsi="Arial" w:cs="Arial"/>
        <w:b/>
        <w:bCs/>
        <w:sz w:val="18"/>
        <w:szCs w:val="18"/>
      </w:rPr>
      <w:fldChar w:fldCharType="end"/>
    </w:r>
  </w:p>
  <w:p w14:paraId="4CF96B9E" w14:textId="463E5357" w:rsidR="00285F98" w:rsidRPr="00A30353" w:rsidRDefault="00285F98" w:rsidP="00285F98">
    <w:pPr>
      <w:pStyle w:val="Footer"/>
      <w:jc w:val="center"/>
      <w:rPr>
        <w:rFonts w:ascii="Arial" w:hAnsi="Arial" w:cs="Arial"/>
        <w:sz w:val="18"/>
        <w:szCs w:val="18"/>
      </w:rPr>
    </w:pPr>
    <w:r w:rsidRPr="00A30353">
      <w:rPr>
        <w:rFonts w:ascii="Arial" w:hAnsi="Arial" w:cs="Arial"/>
        <w:b/>
        <w:bCs/>
        <w:sz w:val="18"/>
        <w:szCs w:val="18"/>
      </w:rPr>
      <w:t>Huron HRPP Toolkit</w:t>
    </w:r>
    <w:r w:rsidR="004C742C" w:rsidRPr="00A30353">
      <w:rPr>
        <w:rFonts w:ascii="Arial" w:hAnsi="Arial" w:cs="Arial"/>
        <w:b/>
        <w:bCs/>
        <w:sz w:val="18"/>
        <w:szCs w:val="18"/>
      </w:rPr>
      <w:t xml:space="preserve"> </w:t>
    </w:r>
    <w:r w:rsidRPr="00A30353">
      <w:rPr>
        <w:rFonts w:ascii="Arial" w:hAnsi="Arial" w:cs="Arial"/>
        <w:b/>
        <w:bCs/>
        <w:sz w:val="18"/>
        <w:szCs w:val="18"/>
      </w:rPr>
      <w:t>©</w:t>
    </w:r>
    <w:r w:rsidR="003F3638" w:rsidRPr="00A30353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2025</w:t>
    </w:r>
    <w:r w:rsidRPr="00A30353">
      <w:rPr>
        <w:rFonts w:ascii="Arial" w:hAnsi="Arial" w:cs="Arial"/>
        <w:b/>
        <w:bCs/>
        <w:sz w:val="18"/>
        <w:szCs w:val="18"/>
      </w:rPr>
      <w:t xml:space="preserve"> </w:t>
    </w:r>
    <w:r w:rsidR="004C742C" w:rsidRPr="00A30353">
      <w:rPr>
        <w:rFonts w:ascii="Arial" w:hAnsi="Arial" w:cs="Arial"/>
        <w:b/>
        <w:bCs/>
        <w:sz w:val="18"/>
        <w:szCs w:val="18"/>
      </w:rPr>
      <w:t xml:space="preserve">Version </w:t>
    </w:r>
    <w:r>
      <w:rPr>
        <w:rFonts w:ascii="Arial" w:hAnsi="Arial" w:cs="Arial"/>
        <w:b/>
        <w:bCs/>
        <w:sz w:val="18"/>
        <w:szCs w:val="18"/>
      </w:rPr>
      <w:t>5.4</w:t>
    </w:r>
    <w:r w:rsidRPr="00A30353">
      <w:rPr>
        <w:rFonts w:ascii="Arial" w:hAnsi="Arial" w:cs="Arial"/>
        <w:b/>
        <w:bCs/>
        <w:sz w:val="18"/>
        <w:szCs w:val="18"/>
      </w:rPr>
      <w:t xml:space="preserve"> </w:t>
    </w:r>
    <w:r w:rsidRPr="00A30353">
      <w:rPr>
        <w:rFonts w:ascii="Arial" w:hAnsi="Arial" w:cs="Arial"/>
        <w:sz w:val="18"/>
        <w:szCs w:val="18"/>
      </w:rPr>
      <w:t>subject to Huron's Toolkit terms and conditions.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ECB52" w14:textId="77777777" w:rsidR="007B1A29" w:rsidRPr="006473F0" w:rsidRDefault="007B1A29" w:rsidP="007B1A29">
    <w:pPr>
      <w:pStyle w:val="Header"/>
      <w:jc w:val="center"/>
      <w:rPr>
        <w:rFonts w:ascii="Arial" w:hAnsi="Arial" w:cs="Arial"/>
        <w:b/>
        <w:bCs/>
        <w:sz w:val="18"/>
        <w:szCs w:val="18"/>
      </w:rPr>
    </w:pPr>
    <w:r w:rsidRPr="006473F0">
      <w:rPr>
        <w:rFonts w:ascii="Arial" w:hAnsi="Arial" w:cs="Arial"/>
        <w:b/>
        <w:bCs/>
        <w:sz w:val="18"/>
        <w:szCs w:val="18"/>
      </w:rPr>
      <w:t xml:space="preserve">Page </w:t>
    </w:r>
    <w:r w:rsidRPr="006473F0">
      <w:rPr>
        <w:rFonts w:ascii="Arial" w:hAnsi="Arial" w:cs="Arial"/>
        <w:b/>
        <w:bCs/>
        <w:sz w:val="18"/>
        <w:szCs w:val="18"/>
      </w:rPr>
      <w:fldChar w:fldCharType="begin"/>
    </w:r>
    <w:r w:rsidRPr="006473F0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6473F0">
      <w:rPr>
        <w:rFonts w:ascii="Arial" w:hAnsi="Arial" w:cs="Arial"/>
        <w:b/>
        <w:bCs/>
        <w:sz w:val="18"/>
        <w:szCs w:val="18"/>
      </w:rPr>
      <w:fldChar w:fldCharType="separate"/>
    </w:r>
    <w:r w:rsidRPr="006473F0">
      <w:rPr>
        <w:rFonts w:ascii="Arial" w:hAnsi="Arial" w:cs="Arial"/>
        <w:b/>
        <w:bCs/>
        <w:sz w:val="18"/>
        <w:szCs w:val="18"/>
      </w:rPr>
      <w:t>1</w:t>
    </w:r>
    <w:r w:rsidRPr="006473F0">
      <w:rPr>
        <w:rFonts w:ascii="Arial" w:hAnsi="Arial" w:cs="Arial"/>
        <w:b/>
        <w:bCs/>
        <w:sz w:val="18"/>
        <w:szCs w:val="18"/>
      </w:rPr>
      <w:fldChar w:fldCharType="end"/>
    </w:r>
    <w:r w:rsidRPr="006473F0">
      <w:rPr>
        <w:rFonts w:ascii="Arial" w:hAnsi="Arial" w:cs="Arial"/>
        <w:b/>
        <w:bCs/>
        <w:sz w:val="18"/>
        <w:szCs w:val="18"/>
      </w:rPr>
      <w:t xml:space="preserve"> of </w:t>
    </w:r>
    <w:r w:rsidRPr="006473F0">
      <w:rPr>
        <w:rFonts w:ascii="Arial" w:hAnsi="Arial" w:cs="Arial"/>
        <w:b/>
        <w:bCs/>
        <w:sz w:val="18"/>
        <w:szCs w:val="18"/>
      </w:rPr>
      <w:fldChar w:fldCharType="begin"/>
    </w:r>
    <w:r w:rsidRPr="006473F0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6473F0">
      <w:rPr>
        <w:rFonts w:ascii="Arial" w:hAnsi="Arial" w:cs="Arial"/>
        <w:b/>
        <w:bCs/>
        <w:sz w:val="18"/>
        <w:szCs w:val="18"/>
      </w:rPr>
      <w:fldChar w:fldCharType="separate"/>
    </w:r>
    <w:r w:rsidRPr="006473F0">
      <w:rPr>
        <w:rFonts w:ascii="Arial" w:hAnsi="Arial" w:cs="Arial"/>
        <w:b/>
        <w:bCs/>
        <w:sz w:val="18"/>
        <w:szCs w:val="18"/>
      </w:rPr>
      <w:t>2</w:t>
    </w:r>
    <w:r w:rsidRPr="006473F0">
      <w:rPr>
        <w:rFonts w:ascii="Arial" w:hAnsi="Arial" w:cs="Arial"/>
        <w:b/>
        <w:bCs/>
        <w:sz w:val="18"/>
        <w:szCs w:val="18"/>
      </w:rPr>
      <w:fldChar w:fldCharType="end"/>
    </w:r>
  </w:p>
  <w:p w14:paraId="7D7FD4A8" w14:textId="60A53557" w:rsidR="00285F98" w:rsidRPr="00A30353" w:rsidRDefault="00285F98" w:rsidP="00285F98">
    <w:pPr>
      <w:pStyle w:val="Footer"/>
      <w:jc w:val="center"/>
      <w:rPr>
        <w:rFonts w:ascii="Arial" w:hAnsi="Arial" w:cs="Arial"/>
        <w:sz w:val="18"/>
        <w:szCs w:val="18"/>
      </w:rPr>
    </w:pPr>
    <w:r w:rsidRPr="00A30353">
      <w:rPr>
        <w:rFonts w:ascii="Arial" w:hAnsi="Arial" w:cs="Arial"/>
        <w:b/>
        <w:bCs/>
        <w:sz w:val="18"/>
        <w:szCs w:val="18"/>
      </w:rPr>
      <w:t>Huron HRPP Toolkit</w:t>
    </w:r>
    <w:r w:rsidR="004C742C" w:rsidRPr="00A30353">
      <w:rPr>
        <w:rFonts w:ascii="Arial" w:hAnsi="Arial" w:cs="Arial"/>
        <w:b/>
        <w:bCs/>
        <w:sz w:val="18"/>
        <w:szCs w:val="18"/>
      </w:rPr>
      <w:t xml:space="preserve"> </w:t>
    </w:r>
    <w:r w:rsidRPr="00A30353">
      <w:rPr>
        <w:rFonts w:ascii="Arial" w:hAnsi="Arial" w:cs="Arial"/>
        <w:b/>
        <w:bCs/>
        <w:sz w:val="18"/>
        <w:szCs w:val="18"/>
      </w:rPr>
      <w:t>©</w:t>
    </w:r>
    <w:r w:rsidR="003F3638" w:rsidRPr="00A30353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2025</w:t>
    </w:r>
    <w:r w:rsidRPr="00A30353">
      <w:rPr>
        <w:rFonts w:ascii="Arial" w:hAnsi="Arial" w:cs="Arial"/>
        <w:b/>
        <w:bCs/>
        <w:sz w:val="18"/>
        <w:szCs w:val="18"/>
      </w:rPr>
      <w:t xml:space="preserve"> </w:t>
    </w:r>
    <w:r w:rsidR="004C742C" w:rsidRPr="00A30353">
      <w:rPr>
        <w:rFonts w:ascii="Arial" w:hAnsi="Arial" w:cs="Arial"/>
        <w:b/>
        <w:bCs/>
        <w:sz w:val="18"/>
        <w:szCs w:val="18"/>
      </w:rPr>
      <w:t xml:space="preserve">Version </w:t>
    </w:r>
    <w:r>
      <w:rPr>
        <w:rFonts w:ascii="Arial" w:hAnsi="Arial" w:cs="Arial"/>
        <w:b/>
        <w:bCs/>
        <w:sz w:val="18"/>
        <w:szCs w:val="18"/>
      </w:rPr>
      <w:t>5.4</w:t>
    </w:r>
    <w:r w:rsidRPr="00A30353">
      <w:rPr>
        <w:rFonts w:ascii="Arial" w:hAnsi="Arial" w:cs="Arial"/>
        <w:b/>
        <w:bCs/>
        <w:sz w:val="18"/>
        <w:szCs w:val="18"/>
      </w:rPr>
      <w:t xml:space="preserve"> </w:t>
    </w:r>
    <w:r w:rsidRPr="00A30353">
      <w:rPr>
        <w:rFonts w:ascii="Arial" w:hAnsi="Arial" w:cs="Arial"/>
        <w:sz w:val="18"/>
        <w:szCs w:val="18"/>
      </w:rPr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F8BC" w14:textId="77777777" w:rsidR="00020688" w:rsidRDefault="00020688" w:rsidP="00855EE6">
      <w:pPr>
        <w:spacing w:after="0" w:line="240" w:lineRule="auto"/>
      </w:pPr>
      <w:r>
        <w:separator/>
      </w:r>
    </w:p>
  </w:footnote>
  <w:footnote w:type="continuationSeparator" w:id="0">
    <w:p w14:paraId="74B5CD00" w14:textId="77777777" w:rsidR="00020688" w:rsidRDefault="00020688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1C9672FC" w:rsidR="00915462" w:rsidRDefault="00915462" w:rsidP="00915462">
    <w:pPr>
      <w:pStyle w:val="Header"/>
      <w:jc w:val="center"/>
      <w:rPr>
        <w:noProof/>
      </w:rPr>
    </w:pPr>
  </w:p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ABEAE" w14:textId="6C97460E" w:rsidR="00F50B95" w:rsidRDefault="00237241" w:rsidP="00F50B95">
    <w:pPr>
      <w:pStyle w:val="Header"/>
      <w:jc w:val="center"/>
      <w:rPr>
        <w:noProof/>
      </w:rPr>
    </w:pPr>
    <w:r w:rsidRPr="00AC7632">
      <w:rPr>
        <w:noProof/>
      </w:rPr>
      <w:drawing>
        <wp:inline distT="0" distB="0" distL="0" distR="0" wp14:anchorId="39E72B09" wp14:editId="746AD7E0">
          <wp:extent cx="1927825" cy="768096"/>
          <wp:effectExtent l="0" t="0" r="0" b="0"/>
          <wp:docPr id="4820197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25" cy="76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F95036" w14:textId="77777777" w:rsidR="00397D6B" w:rsidRDefault="00397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C7F20D20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97089519">
    <w:abstractNumId w:val="1"/>
  </w:num>
  <w:num w:numId="2" w16cid:durableId="1141270900">
    <w:abstractNumId w:val="2"/>
  </w:num>
  <w:num w:numId="3" w16cid:durableId="1251694934">
    <w:abstractNumId w:val="0"/>
  </w:num>
  <w:num w:numId="4" w16cid:durableId="824929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20688"/>
    <w:rsid w:val="00035A21"/>
    <w:rsid w:val="0005341F"/>
    <w:rsid w:val="00056EF5"/>
    <w:rsid w:val="000628B4"/>
    <w:rsid w:val="00073852"/>
    <w:rsid w:val="00080952"/>
    <w:rsid w:val="00082AFF"/>
    <w:rsid w:val="00095BC7"/>
    <w:rsid w:val="00097C68"/>
    <w:rsid w:val="000D5CA6"/>
    <w:rsid w:val="000E220B"/>
    <w:rsid w:val="000F5F1B"/>
    <w:rsid w:val="00112F1A"/>
    <w:rsid w:val="00150F7C"/>
    <w:rsid w:val="00160EEA"/>
    <w:rsid w:val="001954C8"/>
    <w:rsid w:val="001D3E09"/>
    <w:rsid w:val="00213866"/>
    <w:rsid w:val="00216912"/>
    <w:rsid w:val="00237241"/>
    <w:rsid w:val="00242B89"/>
    <w:rsid w:val="00272E9B"/>
    <w:rsid w:val="002758B5"/>
    <w:rsid w:val="00285F98"/>
    <w:rsid w:val="00292D95"/>
    <w:rsid w:val="002A0DD4"/>
    <w:rsid w:val="002B681F"/>
    <w:rsid w:val="002D3835"/>
    <w:rsid w:val="002F325E"/>
    <w:rsid w:val="002F6E07"/>
    <w:rsid w:val="00313742"/>
    <w:rsid w:val="00326046"/>
    <w:rsid w:val="00326316"/>
    <w:rsid w:val="00326970"/>
    <w:rsid w:val="00340B87"/>
    <w:rsid w:val="0034262A"/>
    <w:rsid w:val="0034520B"/>
    <w:rsid w:val="0035722D"/>
    <w:rsid w:val="00372F78"/>
    <w:rsid w:val="00376FA0"/>
    <w:rsid w:val="00397D6B"/>
    <w:rsid w:val="003E5AE2"/>
    <w:rsid w:val="003F3514"/>
    <w:rsid w:val="003F35F5"/>
    <w:rsid w:val="003F3638"/>
    <w:rsid w:val="00413B76"/>
    <w:rsid w:val="0042317D"/>
    <w:rsid w:val="00432636"/>
    <w:rsid w:val="00433C87"/>
    <w:rsid w:val="0045140B"/>
    <w:rsid w:val="004709CB"/>
    <w:rsid w:val="004B05DE"/>
    <w:rsid w:val="004C3607"/>
    <w:rsid w:val="004C742C"/>
    <w:rsid w:val="004E05AF"/>
    <w:rsid w:val="004E2CCD"/>
    <w:rsid w:val="00512CDD"/>
    <w:rsid w:val="005338DF"/>
    <w:rsid w:val="00562593"/>
    <w:rsid w:val="005678B9"/>
    <w:rsid w:val="00574247"/>
    <w:rsid w:val="0057550A"/>
    <w:rsid w:val="0059053B"/>
    <w:rsid w:val="0059536D"/>
    <w:rsid w:val="005A1A23"/>
    <w:rsid w:val="005B5C02"/>
    <w:rsid w:val="005C5C4B"/>
    <w:rsid w:val="005C6BFC"/>
    <w:rsid w:val="005D3193"/>
    <w:rsid w:val="005E09CA"/>
    <w:rsid w:val="005F4697"/>
    <w:rsid w:val="00612FDA"/>
    <w:rsid w:val="00620243"/>
    <w:rsid w:val="0062282F"/>
    <w:rsid w:val="006256B5"/>
    <w:rsid w:val="00625EFE"/>
    <w:rsid w:val="00636276"/>
    <w:rsid w:val="006426E6"/>
    <w:rsid w:val="006473F0"/>
    <w:rsid w:val="00650A58"/>
    <w:rsid w:val="0066621E"/>
    <w:rsid w:val="00675EB8"/>
    <w:rsid w:val="006844F4"/>
    <w:rsid w:val="00695219"/>
    <w:rsid w:val="006C3173"/>
    <w:rsid w:val="006D5730"/>
    <w:rsid w:val="006F1E61"/>
    <w:rsid w:val="006F23D2"/>
    <w:rsid w:val="007254F1"/>
    <w:rsid w:val="00725592"/>
    <w:rsid w:val="0073054A"/>
    <w:rsid w:val="007448B7"/>
    <w:rsid w:val="007469E0"/>
    <w:rsid w:val="007505B2"/>
    <w:rsid w:val="0076301A"/>
    <w:rsid w:val="007A5AEE"/>
    <w:rsid w:val="007B1A29"/>
    <w:rsid w:val="007D3B6B"/>
    <w:rsid w:val="007D57DA"/>
    <w:rsid w:val="007E7572"/>
    <w:rsid w:val="00821C23"/>
    <w:rsid w:val="0084152D"/>
    <w:rsid w:val="0084260A"/>
    <w:rsid w:val="00855EE6"/>
    <w:rsid w:val="0086083E"/>
    <w:rsid w:val="00872DA6"/>
    <w:rsid w:val="0087392A"/>
    <w:rsid w:val="00880815"/>
    <w:rsid w:val="00884D82"/>
    <w:rsid w:val="008869DD"/>
    <w:rsid w:val="00891FE9"/>
    <w:rsid w:val="00892392"/>
    <w:rsid w:val="00893D51"/>
    <w:rsid w:val="008B0231"/>
    <w:rsid w:val="008B32E5"/>
    <w:rsid w:val="008B3D20"/>
    <w:rsid w:val="008D7A26"/>
    <w:rsid w:val="00915462"/>
    <w:rsid w:val="00915905"/>
    <w:rsid w:val="00917358"/>
    <w:rsid w:val="00941855"/>
    <w:rsid w:val="00943736"/>
    <w:rsid w:val="009707B9"/>
    <w:rsid w:val="009760B6"/>
    <w:rsid w:val="009B451E"/>
    <w:rsid w:val="009C1EE8"/>
    <w:rsid w:val="009F13FC"/>
    <w:rsid w:val="009F7CDC"/>
    <w:rsid w:val="00A15BD0"/>
    <w:rsid w:val="00A215C3"/>
    <w:rsid w:val="00A26256"/>
    <w:rsid w:val="00A27746"/>
    <w:rsid w:val="00A30353"/>
    <w:rsid w:val="00A371FA"/>
    <w:rsid w:val="00A55BB3"/>
    <w:rsid w:val="00AC2F0C"/>
    <w:rsid w:val="00AC4ED1"/>
    <w:rsid w:val="00AD2272"/>
    <w:rsid w:val="00AE2DFE"/>
    <w:rsid w:val="00AF64FF"/>
    <w:rsid w:val="00B23768"/>
    <w:rsid w:val="00B23D93"/>
    <w:rsid w:val="00B54DF7"/>
    <w:rsid w:val="00B61F4A"/>
    <w:rsid w:val="00B74C1C"/>
    <w:rsid w:val="00B77307"/>
    <w:rsid w:val="00BB2AC7"/>
    <w:rsid w:val="00BC62E7"/>
    <w:rsid w:val="00BE71BC"/>
    <w:rsid w:val="00BF2F85"/>
    <w:rsid w:val="00C11900"/>
    <w:rsid w:val="00C30FFF"/>
    <w:rsid w:val="00C350B2"/>
    <w:rsid w:val="00C468AA"/>
    <w:rsid w:val="00C536C2"/>
    <w:rsid w:val="00C60212"/>
    <w:rsid w:val="00C75CAF"/>
    <w:rsid w:val="00C97E43"/>
    <w:rsid w:val="00CA04CE"/>
    <w:rsid w:val="00CC6C9E"/>
    <w:rsid w:val="00CD6AD6"/>
    <w:rsid w:val="00CE106A"/>
    <w:rsid w:val="00CF1858"/>
    <w:rsid w:val="00D04999"/>
    <w:rsid w:val="00D35E6A"/>
    <w:rsid w:val="00D41023"/>
    <w:rsid w:val="00D6413E"/>
    <w:rsid w:val="00D926D2"/>
    <w:rsid w:val="00E0288C"/>
    <w:rsid w:val="00E03D8D"/>
    <w:rsid w:val="00E20FF1"/>
    <w:rsid w:val="00E33C34"/>
    <w:rsid w:val="00E34769"/>
    <w:rsid w:val="00E61D55"/>
    <w:rsid w:val="00ED77B0"/>
    <w:rsid w:val="00EE39FA"/>
    <w:rsid w:val="00EF0C51"/>
    <w:rsid w:val="00EF642F"/>
    <w:rsid w:val="00F116D8"/>
    <w:rsid w:val="00F11AAD"/>
    <w:rsid w:val="00F21D47"/>
    <w:rsid w:val="00F27F11"/>
    <w:rsid w:val="00F40567"/>
    <w:rsid w:val="00F50B95"/>
    <w:rsid w:val="00F66DBE"/>
    <w:rsid w:val="00F84AEF"/>
    <w:rsid w:val="00F93D5E"/>
    <w:rsid w:val="00FE1862"/>
    <w:rsid w:val="08C5C066"/>
    <w:rsid w:val="1562C6EA"/>
    <w:rsid w:val="2AD62AA5"/>
    <w:rsid w:val="34C369E2"/>
    <w:rsid w:val="3E3B57FD"/>
    <w:rsid w:val="5F62CB4D"/>
    <w:rsid w:val="63017A6F"/>
    <w:rsid w:val="6F68BC83"/>
    <w:rsid w:val="76F4FAAB"/>
    <w:rsid w:val="7F2B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F32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1575AEA448A45ABDD15D6A07E6B8E" ma:contentTypeVersion="3" ma:contentTypeDescription="Create a new document." ma:contentTypeScope="" ma:versionID="2cc8b2713c5efca64f4b9b60cf289ded">
  <xsd:schema xmlns:xsd="http://www.w3.org/2001/XMLSchema" xmlns:xs="http://www.w3.org/2001/XMLSchema" xmlns:p="http://schemas.microsoft.com/office/2006/metadata/properties" xmlns:ns2="be7ac594-3fae-45a5-acf2-6503baaf7c5f" targetNamespace="http://schemas.microsoft.com/office/2006/metadata/properties" ma:root="true" ma:fieldsID="9a6dc26be825e261c58d63def5cd81fc" ns2:_="">
    <xsd:import namespace="be7ac594-3fae-45a5-acf2-6503baaf7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ac594-3fae-45a5-acf2-6503baaf7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C3B78-6B78-44A8-AFCE-C7AA5C384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ac594-3fae-45a5-acf2-6503baaf7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DAD414-DF90-4E6D-AAD3-4ABD45625292}">
  <ds:schemaRefs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e7ac594-3fae-45a5-acf2-6503baaf7c5f"/>
  </ds:schemaRefs>
</ds:datastoreItem>
</file>

<file path=customXml/itemProps3.xml><?xml version="1.0" encoding="utf-8"?>
<ds:datastoreItem xmlns:ds="http://schemas.openxmlformats.org/officeDocument/2006/customXml" ds:itemID="{B512EA6C-40A1-427B-9E19-52E6ED97D9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7d57a9-4988-4be2-b64f-97e297adcfee}" enabled="0" method="" siteId="{8f7d57a9-4988-4be2-b64f-97e297adcf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2026-06-03T20:59:00Z</dcterms:created>
  <dcterms:modified xsi:type="dcterms:W3CDTF">2026-06-12T18:15:00Z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0x01010034F1575AEA448A45ABDD15D6A07E6B8E</vt:lpwstr>
  </property>
</Properties>
</file>