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4E39" w14:textId="2BAE51B0" w:rsidR="00325EB8" w:rsidRPr="00E25B12" w:rsidRDefault="00325EB8" w:rsidP="00325EB8">
      <w:pPr>
        <w:rPr>
          <w:rFonts w:ascii="SimSun" w:eastAsia="SimSun" w:hAnsi="SimSun" w:cstheme="minorHAnsi"/>
          <w:b/>
        </w:rPr>
      </w:pPr>
      <w:r w:rsidRPr="00E25B12">
        <w:rPr>
          <w:rFonts w:ascii="SimSun" w:eastAsia="SimSun" w:hAnsi="SimSun" w:cstheme="minorHAnsi"/>
          <w:b/>
        </w:rPr>
        <w:t>经济资助政策 – 提供者名单（更新于</w:t>
      </w:r>
      <w:r w:rsidRPr="00E25B12">
        <w:rPr>
          <w:rFonts w:cstheme="minorHAnsi"/>
          <w:b/>
        </w:rPr>
        <w:t>20</w:t>
      </w:r>
      <w:r w:rsidR="00B6685D">
        <w:rPr>
          <w:rFonts w:cstheme="minorHAnsi"/>
          <w:b/>
        </w:rPr>
        <w:t>2</w:t>
      </w:r>
      <w:r w:rsidR="00EB06F3">
        <w:rPr>
          <w:rFonts w:cstheme="minorHAnsi"/>
          <w:b/>
        </w:rPr>
        <w:t>4</w:t>
      </w:r>
      <w:r w:rsidRPr="00E25B12">
        <w:rPr>
          <w:rFonts w:ascii="SimSun" w:eastAsia="SimSun" w:hAnsi="SimSun" w:cstheme="minorHAnsi"/>
          <w:b/>
        </w:rPr>
        <w:t>年</w:t>
      </w:r>
      <w:r w:rsidR="00FB12E9" w:rsidRPr="000B6ADE">
        <w:rPr>
          <w:rFonts w:ascii="SimSun" w:eastAsia="SimSun" w:hAnsi="SimSun" w:cstheme="minorHAnsi"/>
          <w:b/>
        </w:rPr>
        <w:t>10</w:t>
      </w:r>
      <w:r w:rsidRPr="000B6ADE">
        <w:rPr>
          <w:rFonts w:ascii="SimSun" w:eastAsia="SimSun" w:hAnsi="SimSun" w:cstheme="minorHAnsi"/>
          <w:b/>
        </w:rPr>
        <w:t>月</w:t>
      </w:r>
      <w:r w:rsidRPr="00E25B12">
        <w:rPr>
          <w:rFonts w:ascii="SimSun" w:eastAsia="SimSun" w:hAnsi="SimSun" w:cstheme="minorHAnsi"/>
          <w:b/>
        </w:rPr>
        <w:t>）</w:t>
      </w:r>
    </w:p>
    <w:p w14:paraId="5620D3CC" w14:textId="5E912475" w:rsidR="00325EB8" w:rsidRPr="00E25B12" w:rsidRDefault="00325EB8" w:rsidP="00325EB8">
      <w:pPr>
        <w:rPr>
          <w:rFonts w:ascii="SimSun" w:eastAsia="SimSun" w:hAnsi="SimSun" w:cstheme="minorHAnsi"/>
        </w:rPr>
      </w:pPr>
      <w:r w:rsidRPr="00E25B12">
        <w:rPr>
          <w:rFonts w:ascii="SimSun" w:eastAsia="SimSun" w:hAnsi="SimSun" w:cstheme="minorHAnsi"/>
        </w:rPr>
        <w:t>在</w:t>
      </w:r>
      <w:r w:rsidRPr="00E25B12">
        <w:rPr>
          <w:rFonts w:cstheme="minorHAnsi"/>
        </w:rPr>
        <w:t>Nationwide Children’s Hospital</w:t>
      </w:r>
      <w:r w:rsidR="005F3B44">
        <w:rPr>
          <w:rFonts w:cstheme="minorHAnsi"/>
        </w:rPr>
        <w:t xml:space="preserve"> Toledo</w:t>
      </w:r>
      <w:r w:rsidRPr="00E25B12">
        <w:rPr>
          <w:rFonts w:ascii="SimSun" w:eastAsia="SimSun" w:hAnsi="SimSun" w:cstheme="minorHAnsi"/>
        </w:rPr>
        <w:t>（全国儿童医院）代表如下实体提供服务的所有医师和联合保健专业人员均适用于经济资助政策：</w:t>
      </w:r>
      <w:r w:rsidRPr="00E25B12">
        <w:rPr>
          <w:rFonts w:cstheme="minorHAnsi"/>
        </w:rPr>
        <w:t xml:space="preserve">  Nationwide Children’s Hospital</w:t>
      </w:r>
      <w:r w:rsidR="005F3B44">
        <w:rPr>
          <w:rFonts w:cstheme="minorHAnsi"/>
        </w:rPr>
        <w:t xml:space="preserve"> Toledo</w:t>
      </w:r>
      <w:r w:rsidRPr="00E25B12">
        <w:rPr>
          <w:rFonts w:eastAsia="MS Mincho" w:cstheme="minorHAnsi"/>
        </w:rPr>
        <w:t>（</w:t>
      </w:r>
      <w:r w:rsidRPr="00E25B12">
        <w:rPr>
          <w:rFonts w:ascii="SimSun" w:eastAsia="SimSun" w:hAnsi="SimSun" w:cstheme="minorHAnsi"/>
        </w:rPr>
        <w:t>全国儿童医院）、</w:t>
      </w:r>
      <w:r w:rsidRPr="00E25B12">
        <w:rPr>
          <w:rFonts w:cstheme="minorHAnsi"/>
        </w:rPr>
        <w:t>Pediatric Academic Association</w:t>
      </w:r>
      <w:r w:rsidRPr="00E25B12">
        <w:rPr>
          <w:rFonts w:ascii="SimSun" w:eastAsia="SimSun" w:hAnsi="SimSun" w:cstheme="minorHAnsi"/>
        </w:rPr>
        <w:t>（儿科学术协会）、</w:t>
      </w:r>
      <w:r w:rsidRPr="00E25B12">
        <w:rPr>
          <w:rFonts w:cstheme="minorHAnsi"/>
        </w:rPr>
        <w:t>Children’s Surgical Associates</w:t>
      </w:r>
      <w:r w:rsidRPr="00E25B12">
        <w:rPr>
          <w:rFonts w:eastAsia="MS Mincho" w:cstheme="minorHAnsi"/>
        </w:rPr>
        <w:t>（儿童外科</w:t>
      </w:r>
      <w:r w:rsidRPr="00E25B12">
        <w:rPr>
          <w:rFonts w:eastAsia="PMingLiU" w:cstheme="minorHAnsi"/>
        </w:rPr>
        <w:t>协会）、</w:t>
      </w:r>
      <w:r w:rsidRPr="00E25B12">
        <w:rPr>
          <w:rFonts w:cstheme="minorHAnsi"/>
        </w:rPr>
        <w:t>Children’s Radiological Institute</w:t>
      </w:r>
      <w:r w:rsidRPr="00E25B12">
        <w:rPr>
          <w:rFonts w:eastAsia="MS Mincho" w:cstheme="minorHAnsi"/>
        </w:rPr>
        <w:t>（</w:t>
      </w:r>
      <w:r w:rsidRPr="00E25B12">
        <w:rPr>
          <w:rFonts w:ascii="SimSun" w:eastAsia="SimSun" w:hAnsi="SimSun" w:cstheme="minorHAnsi"/>
        </w:rPr>
        <w:t>儿童放射学会）、</w:t>
      </w:r>
      <w:r w:rsidR="005F3B44" w:rsidRPr="005F3B44">
        <w:rPr>
          <w:rFonts w:cstheme="minorHAnsi" w:hint="eastAsia"/>
        </w:rPr>
        <w:t>N</w:t>
      </w:r>
      <w:r w:rsidR="005F3B44" w:rsidRPr="005F3B44">
        <w:rPr>
          <w:rFonts w:cstheme="minorHAnsi"/>
        </w:rPr>
        <w:t>orthwest Pediatric Specialists, LLC</w:t>
      </w:r>
      <w:r w:rsidRPr="00E25B12">
        <w:rPr>
          <w:rFonts w:ascii="SimSun" w:eastAsia="SimSun" w:hAnsi="SimSun" w:cstheme="minorHAnsi"/>
        </w:rPr>
        <w:t xml:space="preserve">。  </w:t>
      </w:r>
    </w:p>
    <w:p w14:paraId="446A12F3" w14:textId="6237A297" w:rsidR="00325EB8" w:rsidRDefault="00325EB8" w:rsidP="00325EB8">
      <w:pPr>
        <w:rPr>
          <w:rFonts w:ascii="SimSun" w:eastAsia="SimSun" w:hAnsi="SimSun" w:cstheme="minorHAnsi"/>
        </w:rPr>
      </w:pPr>
      <w:r w:rsidRPr="00E25B12">
        <w:rPr>
          <w:rFonts w:ascii="SimSun" w:eastAsia="SimSun" w:hAnsi="SimSun" w:cstheme="minorHAnsi"/>
        </w:rPr>
        <w:t>以下列出了在</w:t>
      </w:r>
      <w:r w:rsidRPr="00E25B12">
        <w:rPr>
          <w:rFonts w:cstheme="minorHAnsi"/>
        </w:rPr>
        <w:t>Nationwide Children’s Hospital</w:t>
      </w:r>
      <w:r w:rsidR="005F3B44">
        <w:rPr>
          <w:rFonts w:cstheme="minorHAnsi"/>
        </w:rPr>
        <w:t xml:space="preserve"> Toledo</w:t>
      </w:r>
      <w:r w:rsidRPr="00E25B12">
        <w:rPr>
          <w:rFonts w:ascii="SimSun" w:eastAsia="SimSun" w:hAnsi="SimSun" w:cstheme="minorHAnsi"/>
        </w:rPr>
        <w:t>（全国儿童医院）代表外部实体提供服务且其服务不适用于经济资助政策的医师和联合保健专业人员。</w:t>
      </w:r>
    </w:p>
    <w:tbl>
      <w:tblPr>
        <w:tblW w:w="8740" w:type="dxa"/>
        <w:tblInd w:w="108" w:type="dxa"/>
        <w:tblLook w:val="04A0" w:firstRow="1" w:lastRow="0" w:firstColumn="1" w:lastColumn="0" w:noHBand="0" w:noVBand="1"/>
      </w:tblPr>
      <w:tblGrid>
        <w:gridCol w:w="3580"/>
        <w:gridCol w:w="5160"/>
      </w:tblGrid>
      <w:tr w:rsidR="00FB12E9" w:rsidRPr="00FB12E9" w14:paraId="39BBD1B7" w14:textId="77777777" w:rsidTr="00FB12E9">
        <w:trPr>
          <w:cantSplit/>
          <w:trHeight w:val="270"/>
          <w:tblHeader/>
        </w:trPr>
        <w:tc>
          <w:tcPr>
            <w:tcW w:w="3580" w:type="dxa"/>
            <w:tcBorders>
              <w:top w:val="nil"/>
              <w:left w:val="nil"/>
              <w:bottom w:val="nil"/>
              <w:right w:val="nil"/>
            </w:tcBorders>
            <w:shd w:val="clear" w:color="auto" w:fill="auto"/>
            <w:vAlign w:val="center"/>
            <w:hideMark/>
          </w:tcPr>
          <w:p w14:paraId="7FAABF72" w14:textId="77777777" w:rsidR="00FB12E9" w:rsidRPr="00FB12E9" w:rsidRDefault="00FB12E9" w:rsidP="00FB12E9">
            <w:pPr>
              <w:spacing w:after="0" w:line="240" w:lineRule="auto"/>
              <w:rPr>
                <w:rFonts w:ascii="MS Mincho" w:eastAsia="MS Mincho" w:hAnsi="MS Mincho" w:cs="Calibri"/>
                <w:b/>
                <w:bCs/>
                <w:color w:val="000000"/>
                <w:sz w:val="20"/>
                <w:szCs w:val="20"/>
                <w:lang w:eastAsia="en-US"/>
              </w:rPr>
            </w:pPr>
            <w:proofErr w:type="spellStart"/>
            <w:r w:rsidRPr="00FB12E9">
              <w:rPr>
                <w:rFonts w:ascii="MS Mincho" w:eastAsia="MS Mincho" w:hAnsi="MS Mincho" w:cs="Calibri" w:hint="eastAsia"/>
                <w:b/>
                <w:bCs/>
                <w:color w:val="000000"/>
                <w:sz w:val="20"/>
                <w:szCs w:val="20"/>
                <w:lang w:eastAsia="en-US"/>
              </w:rPr>
              <w:t>姓</w:t>
            </w:r>
            <w:r w:rsidRPr="00FB12E9">
              <w:rPr>
                <w:rFonts w:ascii="MS Gothic" w:eastAsia="MS Gothic" w:hAnsi="MS Gothic" w:cs="Calibri" w:hint="eastAsia"/>
                <w:b/>
                <w:bCs/>
                <w:color w:val="000000"/>
                <w:sz w:val="20"/>
                <w:szCs w:val="20"/>
                <w:lang w:eastAsia="en-US"/>
              </w:rPr>
              <w:t>名</w:t>
            </w:r>
            <w:proofErr w:type="spellEnd"/>
          </w:p>
        </w:tc>
        <w:tc>
          <w:tcPr>
            <w:tcW w:w="5160" w:type="dxa"/>
            <w:tcBorders>
              <w:top w:val="nil"/>
              <w:left w:val="nil"/>
              <w:bottom w:val="nil"/>
              <w:right w:val="nil"/>
            </w:tcBorders>
            <w:shd w:val="clear" w:color="auto" w:fill="auto"/>
            <w:vAlign w:val="center"/>
            <w:hideMark/>
          </w:tcPr>
          <w:p w14:paraId="547F7BC3" w14:textId="77777777" w:rsidR="00FB12E9" w:rsidRPr="00FB12E9" w:rsidRDefault="00FB12E9" w:rsidP="00FB12E9">
            <w:pPr>
              <w:spacing w:after="0" w:line="240" w:lineRule="auto"/>
              <w:rPr>
                <w:rFonts w:ascii="MS Gothic" w:eastAsia="MS Gothic" w:hAnsi="MS Gothic" w:cs="Calibri"/>
                <w:b/>
                <w:bCs/>
                <w:color w:val="000000"/>
                <w:sz w:val="20"/>
                <w:szCs w:val="20"/>
                <w:lang w:eastAsia="en-US"/>
              </w:rPr>
            </w:pPr>
            <w:proofErr w:type="spellStart"/>
            <w:r w:rsidRPr="00FB12E9">
              <w:rPr>
                <w:rFonts w:ascii="MS Gothic" w:eastAsia="MS Gothic" w:hAnsi="MS Gothic" w:cs="Calibri" w:hint="eastAsia"/>
                <w:b/>
                <w:bCs/>
                <w:color w:val="000000"/>
                <w:sz w:val="20"/>
                <w:szCs w:val="20"/>
                <w:lang w:eastAsia="en-US"/>
              </w:rPr>
              <w:t>工作</w:t>
            </w:r>
            <w:r w:rsidRPr="00FB12E9">
              <w:rPr>
                <w:rFonts w:ascii="Microsoft JhengHei" w:eastAsia="Microsoft JhengHei" w:hAnsi="Microsoft JhengHei" w:cs="Calibri" w:hint="eastAsia"/>
                <w:b/>
                <w:bCs/>
                <w:color w:val="000000"/>
                <w:sz w:val="20"/>
                <w:szCs w:val="20"/>
                <w:lang w:eastAsia="en-US"/>
              </w:rPr>
              <w:t>经历</w:t>
            </w:r>
            <w:proofErr w:type="spellEnd"/>
          </w:p>
        </w:tc>
      </w:tr>
      <w:tr w:rsidR="00FB12E9" w:rsidRPr="00FB12E9" w14:paraId="325CFF77" w14:textId="77777777" w:rsidTr="00FB12E9">
        <w:trPr>
          <w:trHeight w:val="255"/>
        </w:trPr>
        <w:tc>
          <w:tcPr>
            <w:tcW w:w="3580" w:type="dxa"/>
            <w:tcBorders>
              <w:top w:val="nil"/>
              <w:left w:val="nil"/>
              <w:bottom w:val="nil"/>
              <w:right w:val="nil"/>
            </w:tcBorders>
            <w:shd w:val="clear" w:color="auto" w:fill="auto"/>
            <w:noWrap/>
            <w:hideMark/>
          </w:tcPr>
          <w:p w14:paraId="7569263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Hadeel Abaza, MD</w:t>
            </w:r>
          </w:p>
        </w:tc>
        <w:tc>
          <w:tcPr>
            <w:tcW w:w="5160" w:type="dxa"/>
            <w:tcBorders>
              <w:top w:val="nil"/>
              <w:left w:val="nil"/>
              <w:bottom w:val="nil"/>
              <w:right w:val="nil"/>
            </w:tcBorders>
            <w:shd w:val="clear" w:color="auto" w:fill="auto"/>
            <w:hideMark/>
          </w:tcPr>
          <w:p w14:paraId="5DEB991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Ascension St John Hospital</w:t>
            </w:r>
          </w:p>
        </w:tc>
      </w:tr>
      <w:tr w:rsidR="00FB12E9" w:rsidRPr="00FB12E9" w14:paraId="0A91437F" w14:textId="77777777" w:rsidTr="00FB12E9">
        <w:trPr>
          <w:trHeight w:val="255"/>
        </w:trPr>
        <w:tc>
          <w:tcPr>
            <w:tcW w:w="3580" w:type="dxa"/>
            <w:tcBorders>
              <w:top w:val="nil"/>
              <w:left w:val="nil"/>
              <w:bottom w:val="nil"/>
              <w:right w:val="nil"/>
            </w:tcBorders>
            <w:shd w:val="clear" w:color="auto" w:fill="auto"/>
            <w:noWrap/>
            <w:hideMark/>
          </w:tcPr>
          <w:p w14:paraId="34C1589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Mohammed A. </w:t>
            </w:r>
            <w:proofErr w:type="spellStart"/>
            <w:r w:rsidRPr="00FB12E9">
              <w:rPr>
                <w:rFonts w:ascii="Calibri" w:eastAsia="Times New Roman" w:hAnsi="Calibri" w:cs="Calibri"/>
                <w:color w:val="000000"/>
                <w:sz w:val="20"/>
                <w:szCs w:val="20"/>
                <w:lang w:eastAsia="en-US"/>
              </w:rPr>
              <w:t>Abusamieh</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787062F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Toledo Clinic Inc</w:t>
            </w:r>
          </w:p>
        </w:tc>
      </w:tr>
      <w:tr w:rsidR="00FB12E9" w:rsidRPr="00FB12E9" w14:paraId="2196E489" w14:textId="77777777" w:rsidTr="00FB12E9">
        <w:trPr>
          <w:trHeight w:val="255"/>
        </w:trPr>
        <w:tc>
          <w:tcPr>
            <w:tcW w:w="3580" w:type="dxa"/>
            <w:tcBorders>
              <w:top w:val="nil"/>
              <w:left w:val="nil"/>
              <w:bottom w:val="nil"/>
              <w:right w:val="nil"/>
            </w:tcBorders>
            <w:shd w:val="clear" w:color="auto" w:fill="auto"/>
            <w:noWrap/>
            <w:hideMark/>
          </w:tcPr>
          <w:p w14:paraId="01D7279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Brett A. Adair, DO</w:t>
            </w:r>
          </w:p>
        </w:tc>
        <w:tc>
          <w:tcPr>
            <w:tcW w:w="5160" w:type="dxa"/>
            <w:tcBorders>
              <w:top w:val="nil"/>
              <w:left w:val="nil"/>
              <w:bottom w:val="nil"/>
              <w:right w:val="nil"/>
            </w:tcBorders>
            <w:shd w:val="clear" w:color="auto" w:fill="auto"/>
            <w:hideMark/>
          </w:tcPr>
          <w:p w14:paraId="3616BE7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North, LLC</w:t>
            </w:r>
          </w:p>
        </w:tc>
      </w:tr>
      <w:tr w:rsidR="00FB12E9" w:rsidRPr="00FB12E9" w14:paraId="7523A696" w14:textId="77777777" w:rsidTr="00FB12E9">
        <w:trPr>
          <w:trHeight w:val="255"/>
        </w:trPr>
        <w:tc>
          <w:tcPr>
            <w:tcW w:w="3580" w:type="dxa"/>
            <w:tcBorders>
              <w:top w:val="nil"/>
              <w:left w:val="nil"/>
              <w:bottom w:val="nil"/>
              <w:right w:val="nil"/>
            </w:tcBorders>
            <w:shd w:val="clear" w:color="auto" w:fill="auto"/>
            <w:noWrap/>
            <w:hideMark/>
          </w:tcPr>
          <w:p w14:paraId="34CA107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Andrea R. Adams, FNP</w:t>
            </w:r>
          </w:p>
        </w:tc>
        <w:tc>
          <w:tcPr>
            <w:tcW w:w="5160" w:type="dxa"/>
            <w:tcBorders>
              <w:top w:val="nil"/>
              <w:left w:val="nil"/>
              <w:bottom w:val="nil"/>
              <w:right w:val="nil"/>
            </w:tcBorders>
            <w:shd w:val="clear" w:color="auto" w:fill="auto"/>
            <w:hideMark/>
          </w:tcPr>
          <w:p w14:paraId="46E5B37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01D484E9" w14:textId="77777777" w:rsidTr="00FB12E9">
        <w:trPr>
          <w:trHeight w:val="255"/>
        </w:trPr>
        <w:tc>
          <w:tcPr>
            <w:tcW w:w="3580" w:type="dxa"/>
            <w:tcBorders>
              <w:top w:val="nil"/>
              <w:left w:val="nil"/>
              <w:bottom w:val="nil"/>
              <w:right w:val="nil"/>
            </w:tcBorders>
            <w:shd w:val="clear" w:color="auto" w:fill="auto"/>
            <w:noWrap/>
            <w:hideMark/>
          </w:tcPr>
          <w:p w14:paraId="73BAC31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Brent H. Adler, MD</w:t>
            </w:r>
          </w:p>
        </w:tc>
        <w:tc>
          <w:tcPr>
            <w:tcW w:w="5160" w:type="dxa"/>
            <w:tcBorders>
              <w:top w:val="nil"/>
              <w:left w:val="nil"/>
              <w:bottom w:val="nil"/>
              <w:right w:val="nil"/>
            </w:tcBorders>
            <w:shd w:val="clear" w:color="auto" w:fill="auto"/>
            <w:hideMark/>
          </w:tcPr>
          <w:p w14:paraId="5EDA900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14FD4705" w14:textId="77777777" w:rsidTr="00FB12E9">
        <w:trPr>
          <w:trHeight w:val="255"/>
        </w:trPr>
        <w:tc>
          <w:tcPr>
            <w:tcW w:w="3580" w:type="dxa"/>
            <w:tcBorders>
              <w:top w:val="nil"/>
              <w:left w:val="nil"/>
              <w:bottom w:val="nil"/>
              <w:right w:val="nil"/>
            </w:tcBorders>
            <w:shd w:val="clear" w:color="auto" w:fill="auto"/>
            <w:noWrap/>
            <w:hideMark/>
          </w:tcPr>
          <w:p w14:paraId="50FB97B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Lysa</w:t>
            </w:r>
            <w:proofErr w:type="spellEnd"/>
            <w:r w:rsidRPr="00FB12E9">
              <w:rPr>
                <w:rFonts w:ascii="Calibri" w:eastAsia="Times New Roman" w:hAnsi="Calibri" w:cs="Calibri"/>
                <w:color w:val="000000"/>
                <w:sz w:val="20"/>
                <w:szCs w:val="20"/>
                <w:lang w:eastAsia="en-US"/>
              </w:rPr>
              <w:t xml:space="preserve"> M. </w:t>
            </w:r>
            <w:proofErr w:type="spellStart"/>
            <w:r w:rsidRPr="00FB12E9">
              <w:rPr>
                <w:rFonts w:ascii="Calibri" w:eastAsia="Times New Roman" w:hAnsi="Calibri" w:cs="Calibri"/>
                <w:color w:val="000000"/>
                <w:sz w:val="20"/>
                <w:szCs w:val="20"/>
                <w:lang w:eastAsia="en-US"/>
              </w:rPr>
              <w:t>Aemmer</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5EF9173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w:t>
            </w:r>
          </w:p>
        </w:tc>
      </w:tr>
      <w:tr w:rsidR="00FB12E9" w:rsidRPr="00FB12E9" w14:paraId="701CC7EF" w14:textId="77777777" w:rsidTr="00FB12E9">
        <w:trPr>
          <w:trHeight w:val="255"/>
        </w:trPr>
        <w:tc>
          <w:tcPr>
            <w:tcW w:w="3580" w:type="dxa"/>
            <w:tcBorders>
              <w:top w:val="nil"/>
              <w:left w:val="nil"/>
              <w:bottom w:val="nil"/>
              <w:right w:val="nil"/>
            </w:tcBorders>
            <w:shd w:val="clear" w:color="auto" w:fill="auto"/>
            <w:noWrap/>
            <w:hideMark/>
          </w:tcPr>
          <w:p w14:paraId="539A45B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Amer A. </w:t>
            </w:r>
            <w:proofErr w:type="spellStart"/>
            <w:r w:rsidRPr="00FB12E9">
              <w:rPr>
                <w:rFonts w:ascii="Calibri" w:eastAsia="Times New Roman" w:hAnsi="Calibri" w:cs="Calibri"/>
                <w:color w:val="000000"/>
                <w:sz w:val="20"/>
                <w:szCs w:val="20"/>
                <w:lang w:eastAsia="en-US"/>
              </w:rPr>
              <w:t>Afaneh</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6071281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Glass City Specialists Group</w:t>
            </w:r>
          </w:p>
        </w:tc>
      </w:tr>
      <w:tr w:rsidR="00FB12E9" w:rsidRPr="00FB12E9" w14:paraId="6A6F740B" w14:textId="77777777" w:rsidTr="00FB12E9">
        <w:trPr>
          <w:trHeight w:val="255"/>
        </w:trPr>
        <w:tc>
          <w:tcPr>
            <w:tcW w:w="3580" w:type="dxa"/>
            <w:tcBorders>
              <w:top w:val="nil"/>
              <w:left w:val="nil"/>
              <w:bottom w:val="nil"/>
              <w:right w:val="nil"/>
            </w:tcBorders>
            <w:shd w:val="clear" w:color="auto" w:fill="auto"/>
            <w:noWrap/>
            <w:hideMark/>
          </w:tcPr>
          <w:p w14:paraId="1B2F0F2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Amer A. </w:t>
            </w:r>
            <w:proofErr w:type="spellStart"/>
            <w:r w:rsidRPr="00FB12E9">
              <w:rPr>
                <w:rFonts w:ascii="Calibri" w:eastAsia="Times New Roman" w:hAnsi="Calibri" w:cs="Calibri"/>
                <w:color w:val="000000"/>
                <w:sz w:val="20"/>
                <w:szCs w:val="20"/>
                <w:lang w:eastAsia="en-US"/>
              </w:rPr>
              <w:t>Afaneh</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7764A08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Arizona</w:t>
            </w:r>
          </w:p>
        </w:tc>
      </w:tr>
      <w:tr w:rsidR="00FB12E9" w:rsidRPr="00FB12E9" w14:paraId="32C8C2BB" w14:textId="77777777" w:rsidTr="00FB12E9">
        <w:trPr>
          <w:trHeight w:val="255"/>
        </w:trPr>
        <w:tc>
          <w:tcPr>
            <w:tcW w:w="3580" w:type="dxa"/>
            <w:tcBorders>
              <w:top w:val="nil"/>
              <w:left w:val="nil"/>
              <w:bottom w:val="nil"/>
              <w:right w:val="nil"/>
            </w:tcBorders>
            <w:shd w:val="clear" w:color="auto" w:fill="auto"/>
            <w:noWrap/>
            <w:hideMark/>
          </w:tcPr>
          <w:p w14:paraId="50C3C6E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Tia Dominique </w:t>
            </w:r>
            <w:proofErr w:type="spellStart"/>
            <w:r w:rsidRPr="00FB12E9">
              <w:rPr>
                <w:rFonts w:ascii="Calibri" w:eastAsia="Times New Roman" w:hAnsi="Calibri" w:cs="Calibri"/>
                <w:color w:val="000000"/>
                <w:sz w:val="20"/>
                <w:szCs w:val="20"/>
                <w:lang w:eastAsia="en-US"/>
              </w:rPr>
              <w:t>Agboruche</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01B25DE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 of Michigan III, PLLC</w:t>
            </w:r>
          </w:p>
        </w:tc>
      </w:tr>
      <w:tr w:rsidR="00FB12E9" w:rsidRPr="00FB12E9" w14:paraId="5EA492A2" w14:textId="77777777" w:rsidTr="00FB12E9">
        <w:trPr>
          <w:trHeight w:val="255"/>
        </w:trPr>
        <w:tc>
          <w:tcPr>
            <w:tcW w:w="3580" w:type="dxa"/>
            <w:tcBorders>
              <w:top w:val="nil"/>
              <w:left w:val="nil"/>
              <w:bottom w:val="nil"/>
              <w:right w:val="nil"/>
            </w:tcBorders>
            <w:shd w:val="clear" w:color="auto" w:fill="auto"/>
            <w:noWrap/>
            <w:hideMark/>
          </w:tcPr>
          <w:p w14:paraId="5AE33DA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Zubair </w:t>
            </w:r>
            <w:proofErr w:type="spellStart"/>
            <w:r w:rsidRPr="00FB12E9">
              <w:rPr>
                <w:rFonts w:ascii="Calibri" w:eastAsia="Times New Roman" w:hAnsi="Calibri" w:cs="Calibri"/>
                <w:color w:val="000000"/>
                <w:sz w:val="20"/>
                <w:szCs w:val="20"/>
                <w:lang w:eastAsia="en-US"/>
              </w:rPr>
              <w:t>Ahammad</w:t>
            </w:r>
            <w:proofErr w:type="spellEnd"/>
            <w:r w:rsidRPr="00FB12E9">
              <w:rPr>
                <w:rFonts w:ascii="Calibri" w:eastAsia="Times New Roman" w:hAnsi="Calibri" w:cs="Calibri"/>
                <w:color w:val="000000"/>
                <w:sz w:val="20"/>
                <w:szCs w:val="20"/>
                <w:lang w:eastAsia="en-US"/>
              </w:rPr>
              <w:t>, DO</w:t>
            </w:r>
          </w:p>
        </w:tc>
        <w:tc>
          <w:tcPr>
            <w:tcW w:w="5160" w:type="dxa"/>
            <w:tcBorders>
              <w:top w:val="nil"/>
              <w:left w:val="nil"/>
              <w:bottom w:val="nil"/>
              <w:right w:val="nil"/>
            </w:tcBorders>
            <w:shd w:val="clear" w:color="auto" w:fill="auto"/>
            <w:hideMark/>
          </w:tcPr>
          <w:p w14:paraId="5AC1FA1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276DBDAD" w14:textId="77777777" w:rsidTr="00FB12E9">
        <w:trPr>
          <w:trHeight w:val="255"/>
        </w:trPr>
        <w:tc>
          <w:tcPr>
            <w:tcW w:w="3580" w:type="dxa"/>
            <w:tcBorders>
              <w:top w:val="nil"/>
              <w:left w:val="nil"/>
              <w:bottom w:val="nil"/>
              <w:right w:val="nil"/>
            </w:tcBorders>
            <w:shd w:val="clear" w:color="auto" w:fill="auto"/>
            <w:noWrap/>
            <w:hideMark/>
          </w:tcPr>
          <w:p w14:paraId="6A9A2CD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Rayat</w:t>
            </w:r>
            <w:proofErr w:type="spellEnd"/>
            <w:r w:rsidRPr="00FB12E9">
              <w:rPr>
                <w:rFonts w:ascii="Calibri" w:eastAsia="Times New Roman" w:hAnsi="Calibri" w:cs="Calibri"/>
                <w:color w:val="000000"/>
                <w:sz w:val="20"/>
                <w:szCs w:val="20"/>
                <w:lang w:eastAsia="en-US"/>
              </w:rPr>
              <w:t xml:space="preserve"> Ahmed, PCPNP</w:t>
            </w:r>
          </w:p>
        </w:tc>
        <w:tc>
          <w:tcPr>
            <w:tcW w:w="5160" w:type="dxa"/>
            <w:tcBorders>
              <w:top w:val="nil"/>
              <w:left w:val="nil"/>
              <w:bottom w:val="nil"/>
              <w:right w:val="nil"/>
            </w:tcBorders>
            <w:shd w:val="clear" w:color="auto" w:fill="auto"/>
            <w:hideMark/>
          </w:tcPr>
          <w:p w14:paraId="37B7F63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Halim Clinic</w:t>
            </w:r>
          </w:p>
        </w:tc>
      </w:tr>
      <w:tr w:rsidR="00FB12E9" w:rsidRPr="00FB12E9" w14:paraId="6E530B27" w14:textId="77777777" w:rsidTr="00FB12E9">
        <w:trPr>
          <w:trHeight w:val="255"/>
        </w:trPr>
        <w:tc>
          <w:tcPr>
            <w:tcW w:w="3580" w:type="dxa"/>
            <w:tcBorders>
              <w:top w:val="nil"/>
              <w:left w:val="nil"/>
              <w:bottom w:val="nil"/>
              <w:right w:val="nil"/>
            </w:tcBorders>
            <w:shd w:val="clear" w:color="auto" w:fill="auto"/>
            <w:noWrap/>
            <w:hideMark/>
          </w:tcPr>
          <w:p w14:paraId="38126EF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Mohammed J. </w:t>
            </w:r>
            <w:proofErr w:type="spellStart"/>
            <w:r w:rsidRPr="00FB12E9">
              <w:rPr>
                <w:rFonts w:ascii="Calibri" w:eastAsia="Times New Roman" w:hAnsi="Calibri" w:cs="Calibri"/>
                <w:color w:val="000000"/>
                <w:sz w:val="20"/>
                <w:szCs w:val="20"/>
                <w:lang w:eastAsia="en-US"/>
              </w:rPr>
              <w:t>Akbani</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3636C5E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1619BDA0" w14:textId="77777777" w:rsidTr="00FB12E9">
        <w:trPr>
          <w:trHeight w:val="255"/>
        </w:trPr>
        <w:tc>
          <w:tcPr>
            <w:tcW w:w="3580" w:type="dxa"/>
            <w:tcBorders>
              <w:top w:val="nil"/>
              <w:left w:val="nil"/>
              <w:bottom w:val="nil"/>
              <w:right w:val="nil"/>
            </w:tcBorders>
            <w:shd w:val="clear" w:color="auto" w:fill="auto"/>
            <w:noWrap/>
            <w:hideMark/>
          </w:tcPr>
          <w:p w14:paraId="02DFC80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Cheriya</w:t>
            </w:r>
            <w:proofErr w:type="spellEnd"/>
            <w:r w:rsidRPr="00FB12E9">
              <w:rPr>
                <w:rFonts w:ascii="Calibri" w:eastAsia="Times New Roman" w:hAnsi="Calibri" w:cs="Calibri"/>
                <w:color w:val="000000"/>
                <w:sz w:val="20"/>
                <w:szCs w:val="20"/>
                <w:lang w:eastAsia="en-US"/>
              </w:rPr>
              <w:t xml:space="preserve"> J. </w:t>
            </w:r>
            <w:proofErr w:type="spellStart"/>
            <w:r w:rsidRPr="00FB12E9">
              <w:rPr>
                <w:rFonts w:ascii="Calibri" w:eastAsia="Times New Roman" w:hAnsi="Calibri" w:cs="Calibri"/>
                <w:color w:val="000000"/>
                <w:sz w:val="20"/>
                <w:szCs w:val="20"/>
                <w:lang w:eastAsia="en-US"/>
              </w:rPr>
              <w:t>Akizimana</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5E08E3D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Dayton Children's Specialty Physicians, Inc</w:t>
            </w:r>
          </w:p>
        </w:tc>
      </w:tr>
      <w:tr w:rsidR="00FB12E9" w:rsidRPr="00FB12E9" w14:paraId="3C213361" w14:textId="77777777" w:rsidTr="00FB12E9">
        <w:trPr>
          <w:trHeight w:val="255"/>
        </w:trPr>
        <w:tc>
          <w:tcPr>
            <w:tcW w:w="3580" w:type="dxa"/>
            <w:tcBorders>
              <w:top w:val="nil"/>
              <w:left w:val="nil"/>
              <w:bottom w:val="nil"/>
              <w:right w:val="nil"/>
            </w:tcBorders>
            <w:shd w:val="clear" w:color="auto" w:fill="auto"/>
            <w:noWrap/>
            <w:hideMark/>
          </w:tcPr>
          <w:p w14:paraId="748C59A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Cheriya</w:t>
            </w:r>
            <w:proofErr w:type="spellEnd"/>
            <w:r w:rsidRPr="00FB12E9">
              <w:rPr>
                <w:rFonts w:ascii="Calibri" w:eastAsia="Times New Roman" w:hAnsi="Calibri" w:cs="Calibri"/>
                <w:color w:val="000000"/>
                <w:sz w:val="20"/>
                <w:szCs w:val="20"/>
                <w:lang w:eastAsia="en-US"/>
              </w:rPr>
              <w:t xml:space="preserve"> J. </w:t>
            </w:r>
            <w:proofErr w:type="spellStart"/>
            <w:r w:rsidRPr="00FB12E9">
              <w:rPr>
                <w:rFonts w:ascii="Calibri" w:eastAsia="Times New Roman" w:hAnsi="Calibri" w:cs="Calibri"/>
                <w:color w:val="000000"/>
                <w:sz w:val="20"/>
                <w:szCs w:val="20"/>
                <w:lang w:eastAsia="en-US"/>
              </w:rPr>
              <w:t>Akizimana</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4758FE5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Regional Hospitalist Program -</w:t>
            </w:r>
            <w:proofErr w:type="spellStart"/>
            <w:r w:rsidRPr="00FB12E9">
              <w:rPr>
                <w:rFonts w:ascii="Calibri" w:eastAsia="Times New Roman" w:hAnsi="Calibri" w:cs="Calibri"/>
                <w:color w:val="000000"/>
                <w:sz w:val="20"/>
                <w:szCs w:val="20"/>
                <w:lang w:eastAsia="en-US"/>
              </w:rPr>
              <w:t>Adena</w:t>
            </w:r>
            <w:proofErr w:type="spellEnd"/>
          </w:p>
        </w:tc>
      </w:tr>
      <w:tr w:rsidR="00FB12E9" w:rsidRPr="00FB12E9" w14:paraId="653A40F1" w14:textId="77777777" w:rsidTr="00FB12E9">
        <w:trPr>
          <w:trHeight w:val="255"/>
        </w:trPr>
        <w:tc>
          <w:tcPr>
            <w:tcW w:w="3580" w:type="dxa"/>
            <w:tcBorders>
              <w:top w:val="nil"/>
              <w:left w:val="nil"/>
              <w:bottom w:val="nil"/>
              <w:right w:val="nil"/>
            </w:tcBorders>
            <w:shd w:val="clear" w:color="auto" w:fill="auto"/>
            <w:noWrap/>
            <w:hideMark/>
          </w:tcPr>
          <w:p w14:paraId="60BCF4C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Cheriya</w:t>
            </w:r>
            <w:proofErr w:type="spellEnd"/>
            <w:r w:rsidRPr="00FB12E9">
              <w:rPr>
                <w:rFonts w:ascii="Calibri" w:eastAsia="Times New Roman" w:hAnsi="Calibri" w:cs="Calibri"/>
                <w:color w:val="000000"/>
                <w:sz w:val="20"/>
                <w:szCs w:val="20"/>
                <w:lang w:eastAsia="en-US"/>
              </w:rPr>
              <w:t xml:space="preserve"> J. </w:t>
            </w:r>
            <w:proofErr w:type="spellStart"/>
            <w:r w:rsidRPr="00FB12E9">
              <w:rPr>
                <w:rFonts w:ascii="Calibri" w:eastAsia="Times New Roman" w:hAnsi="Calibri" w:cs="Calibri"/>
                <w:color w:val="000000"/>
                <w:sz w:val="20"/>
                <w:szCs w:val="20"/>
                <w:lang w:eastAsia="en-US"/>
              </w:rPr>
              <w:t>Akizimana</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4C07E07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Weatherby Locums Inc.</w:t>
            </w:r>
          </w:p>
        </w:tc>
      </w:tr>
      <w:tr w:rsidR="00FB12E9" w:rsidRPr="00FB12E9" w14:paraId="46DEB924" w14:textId="77777777" w:rsidTr="00FB12E9">
        <w:trPr>
          <w:trHeight w:val="255"/>
        </w:trPr>
        <w:tc>
          <w:tcPr>
            <w:tcW w:w="3580" w:type="dxa"/>
            <w:tcBorders>
              <w:top w:val="nil"/>
              <w:left w:val="nil"/>
              <w:bottom w:val="nil"/>
              <w:right w:val="nil"/>
            </w:tcBorders>
            <w:shd w:val="clear" w:color="auto" w:fill="auto"/>
            <w:noWrap/>
            <w:hideMark/>
          </w:tcPr>
          <w:p w14:paraId="06DA3AF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Saif </w:t>
            </w:r>
            <w:proofErr w:type="spellStart"/>
            <w:r w:rsidRPr="00FB12E9">
              <w:rPr>
                <w:rFonts w:ascii="Calibri" w:eastAsia="Times New Roman" w:hAnsi="Calibri" w:cs="Calibri"/>
                <w:color w:val="000000"/>
                <w:sz w:val="20"/>
                <w:szCs w:val="20"/>
                <w:lang w:eastAsia="en-US"/>
              </w:rPr>
              <w:t>Mefleh</w:t>
            </w:r>
            <w:proofErr w:type="spellEnd"/>
            <w:r w:rsidRPr="00FB12E9">
              <w:rPr>
                <w:rFonts w:ascii="Calibri" w:eastAsia="Times New Roman" w:hAnsi="Calibri" w:cs="Calibri"/>
                <w:color w:val="000000"/>
                <w:sz w:val="20"/>
                <w:szCs w:val="20"/>
                <w:lang w:eastAsia="en-US"/>
              </w:rPr>
              <w:t xml:space="preserve"> </w:t>
            </w:r>
            <w:proofErr w:type="spellStart"/>
            <w:r w:rsidRPr="00FB12E9">
              <w:rPr>
                <w:rFonts w:ascii="Calibri" w:eastAsia="Times New Roman" w:hAnsi="Calibri" w:cs="Calibri"/>
                <w:color w:val="000000"/>
                <w:sz w:val="20"/>
                <w:szCs w:val="20"/>
                <w:lang w:eastAsia="en-US"/>
              </w:rPr>
              <w:t>AlQatarneh</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7D15C2C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CompHealth</w:t>
            </w:r>
          </w:p>
        </w:tc>
      </w:tr>
      <w:tr w:rsidR="00FB12E9" w:rsidRPr="00FB12E9" w14:paraId="0179A1FD" w14:textId="77777777" w:rsidTr="00FB12E9">
        <w:trPr>
          <w:trHeight w:val="255"/>
        </w:trPr>
        <w:tc>
          <w:tcPr>
            <w:tcW w:w="3580" w:type="dxa"/>
            <w:tcBorders>
              <w:top w:val="nil"/>
              <w:left w:val="nil"/>
              <w:bottom w:val="nil"/>
              <w:right w:val="nil"/>
            </w:tcBorders>
            <w:shd w:val="clear" w:color="auto" w:fill="auto"/>
            <w:noWrap/>
            <w:hideMark/>
          </w:tcPr>
          <w:p w14:paraId="69717A5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Saif </w:t>
            </w:r>
            <w:proofErr w:type="spellStart"/>
            <w:r w:rsidRPr="00FB12E9">
              <w:rPr>
                <w:rFonts w:ascii="Calibri" w:eastAsia="Times New Roman" w:hAnsi="Calibri" w:cs="Calibri"/>
                <w:color w:val="000000"/>
                <w:sz w:val="20"/>
                <w:szCs w:val="20"/>
                <w:lang w:eastAsia="en-US"/>
              </w:rPr>
              <w:t>Mefleh</w:t>
            </w:r>
            <w:proofErr w:type="spellEnd"/>
            <w:r w:rsidRPr="00FB12E9">
              <w:rPr>
                <w:rFonts w:ascii="Calibri" w:eastAsia="Times New Roman" w:hAnsi="Calibri" w:cs="Calibri"/>
                <w:color w:val="000000"/>
                <w:sz w:val="20"/>
                <w:szCs w:val="20"/>
                <w:lang w:eastAsia="en-US"/>
              </w:rPr>
              <w:t xml:space="preserve"> </w:t>
            </w:r>
            <w:proofErr w:type="spellStart"/>
            <w:r w:rsidRPr="00FB12E9">
              <w:rPr>
                <w:rFonts w:ascii="Calibri" w:eastAsia="Times New Roman" w:hAnsi="Calibri" w:cs="Calibri"/>
                <w:color w:val="000000"/>
                <w:sz w:val="20"/>
                <w:szCs w:val="20"/>
                <w:lang w:eastAsia="en-US"/>
              </w:rPr>
              <w:t>AlQatarneh</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417004E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West Virginia Pediatrics</w:t>
            </w:r>
          </w:p>
        </w:tc>
      </w:tr>
      <w:tr w:rsidR="00FB12E9" w:rsidRPr="00FB12E9" w14:paraId="13995F06" w14:textId="77777777" w:rsidTr="00FB12E9">
        <w:trPr>
          <w:trHeight w:val="255"/>
        </w:trPr>
        <w:tc>
          <w:tcPr>
            <w:tcW w:w="3580" w:type="dxa"/>
            <w:tcBorders>
              <w:top w:val="nil"/>
              <w:left w:val="nil"/>
              <w:bottom w:val="nil"/>
              <w:right w:val="nil"/>
            </w:tcBorders>
            <w:shd w:val="clear" w:color="auto" w:fill="auto"/>
            <w:noWrap/>
            <w:hideMark/>
          </w:tcPr>
          <w:p w14:paraId="324808A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Amy C. Alt-</w:t>
            </w:r>
            <w:proofErr w:type="spellStart"/>
            <w:r w:rsidRPr="00FB12E9">
              <w:rPr>
                <w:rFonts w:ascii="Calibri" w:eastAsia="Times New Roman" w:hAnsi="Calibri" w:cs="Calibri"/>
                <w:color w:val="000000"/>
                <w:sz w:val="20"/>
                <w:szCs w:val="20"/>
                <w:lang w:eastAsia="en-US"/>
              </w:rPr>
              <w:t>Coan</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107FD84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Blanchard Valley Hospital</w:t>
            </w:r>
          </w:p>
        </w:tc>
      </w:tr>
      <w:tr w:rsidR="00FB12E9" w:rsidRPr="00FB12E9" w14:paraId="235D3CFF" w14:textId="77777777" w:rsidTr="00FB12E9">
        <w:trPr>
          <w:trHeight w:val="255"/>
        </w:trPr>
        <w:tc>
          <w:tcPr>
            <w:tcW w:w="3580" w:type="dxa"/>
            <w:tcBorders>
              <w:top w:val="nil"/>
              <w:left w:val="nil"/>
              <w:bottom w:val="nil"/>
              <w:right w:val="nil"/>
            </w:tcBorders>
            <w:shd w:val="clear" w:color="auto" w:fill="auto"/>
            <w:noWrap/>
            <w:hideMark/>
          </w:tcPr>
          <w:p w14:paraId="7DDF13A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Saud A. </w:t>
            </w:r>
            <w:proofErr w:type="spellStart"/>
            <w:r w:rsidRPr="00FB12E9">
              <w:rPr>
                <w:rFonts w:ascii="Calibri" w:eastAsia="Times New Roman" w:hAnsi="Calibri" w:cs="Calibri"/>
                <w:color w:val="000000"/>
                <w:sz w:val="20"/>
                <w:szCs w:val="20"/>
                <w:lang w:eastAsia="en-US"/>
              </w:rPr>
              <w:t>Alvi</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7200CA4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Toledo Clinic Inc</w:t>
            </w:r>
          </w:p>
        </w:tc>
      </w:tr>
      <w:tr w:rsidR="00FB12E9" w:rsidRPr="00FB12E9" w14:paraId="7BEEF04C" w14:textId="77777777" w:rsidTr="00FB12E9">
        <w:trPr>
          <w:trHeight w:val="255"/>
        </w:trPr>
        <w:tc>
          <w:tcPr>
            <w:tcW w:w="3580" w:type="dxa"/>
            <w:tcBorders>
              <w:top w:val="nil"/>
              <w:left w:val="nil"/>
              <w:bottom w:val="nil"/>
              <w:right w:val="nil"/>
            </w:tcBorders>
            <w:shd w:val="clear" w:color="auto" w:fill="auto"/>
            <w:noWrap/>
            <w:hideMark/>
          </w:tcPr>
          <w:p w14:paraId="4AF9BA7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Thomas G. </w:t>
            </w:r>
            <w:proofErr w:type="spellStart"/>
            <w:r w:rsidRPr="00FB12E9">
              <w:rPr>
                <w:rFonts w:ascii="Calibri" w:eastAsia="Times New Roman" w:hAnsi="Calibri" w:cs="Calibri"/>
                <w:color w:val="000000"/>
                <w:sz w:val="20"/>
                <w:szCs w:val="20"/>
                <w:lang w:eastAsia="en-US"/>
              </w:rPr>
              <w:t>Andreshak</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697300B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Consulting </w:t>
            </w:r>
            <w:proofErr w:type="spellStart"/>
            <w:r w:rsidRPr="00FB12E9">
              <w:rPr>
                <w:rFonts w:ascii="Calibri" w:eastAsia="Times New Roman" w:hAnsi="Calibri" w:cs="Calibri"/>
                <w:color w:val="000000"/>
                <w:sz w:val="20"/>
                <w:szCs w:val="20"/>
                <w:lang w:eastAsia="en-US"/>
              </w:rPr>
              <w:t>Orthopaedic</w:t>
            </w:r>
            <w:proofErr w:type="spellEnd"/>
            <w:r w:rsidRPr="00FB12E9">
              <w:rPr>
                <w:rFonts w:ascii="Calibri" w:eastAsia="Times New Roman" w:hAnsi="Calibri" w:cs="Calibri"/>
                <w:color w:val="000000"/>
                <w:sz w:val="20"/>
                <w:szCs w:val="20"/>
                <w:lang w:eastAsia="en-US"/>
              </w:rPr>
              <w:t xml:space="preserve"> Associates</w:t>
            </w:r>
          </w:p>
        </w:tc>
      </w:tr>
      <w:tr w:rsidR="00FB12E9" w:rsidRPr="00FB12E9" w14:paraId="342DC22B" w14:textId="77777777" w:rsidTr="00FB12E9">
        <w:trPr>
          <w:trHeight w:val="255"/>
        </w:trPr>
        <w:tc>
          <w:tcPr>
            <w:tcW w:w="3580" w:type="dxa"/>
            <w:tcBorders>
              <w:top w:val="nil"/>
              <w:left w:val="nil"/>
              <w:bottom w:val="nil"/>
              <w:right w:val="nil"/>
            </w:tcBorders>
            <w:shd w:val="clear" w:color="auto" w:fill="auto"/>
            <w:noWrap/>
            <w:hideMark/>
          </w:tcPr>
          <w:p w14:paraId="18859DE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Celso M. </w:t>
            </w:r>
            <w:proofErr w:type="spellStart"/>
            <w:r w:rsidRPr="00FB12E9">
              <w:rPr>
                <w:rFonts w:ascii="Calibri" w:eastAsia="Times New Roman" w:hAnsi="Calibri" w:cs="Calibri"/>
                <w:color w:val="000000"/>
                <w:sz w:val="20"/>
                <w:szCs w:val="20"/>
                <w:lang w:eastAsia="en-US"/>
              </w:rPr>
              <w:t>Antiporda</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590872E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2C2183AD" w14:textId="77777777" w:rsidTr="00FB12E9">
        <w:trPr>
          <w:trHeight w:val="255"/>
        </w:trPr>
        <w:tc>
          <w:tcPr>
            <w:tcW w:w="3580" w:type="dxa"/>
            <w:tcBorders>
              <w:top w:val="nil"/>
              <w:left w:val="nil"/>
              <w:bottom w:val="nil"/>
              <w:right w:val="nil"/>
            </w:tcBorders>
            <w:shd w:val="clear" w:color="auto" w:fill="auto"/>
            <w:noWrap/>
            <w:hideMark/>
          </w:tcPr>
          <w:p w14:paraId="5A7EBDD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Dawn M. </w:t>
            </w:r>
            <w:proofErr w:type="spellStart"/>
            <w:r w:rsidRPr="00FB12E9">
              <w:rPr>
                <w:rFonts w:ascii="Calibri" w:eastAsia="Times New Roman" w:hAnsi="Calibri" w:cs="Calibri"/>
                <w:color w:val="000000"/>
                <w:sz w:val="20"/>
                <w:szCs w:val="20"/>
                <w:lang w:eastAsia="en-US"/>
              </w:rPr>
              <w:t>AuBuchon</w:t>
            </w:r>
            <w:proofErr w:type="spellEnd"/>
            <w:r w:rsidRPr="00FB12E9">
              <w:rPr>
                <w:rFonts w:ascii="Calibri" w:eastAsia="Times New Roman" w:hAnsi="Calibri" w:cs="Calibri"/>
                <w:color w:val="000000"/>
                <w:sz w:val="20"/>
                <w:szCs w:val="20"/>
                <w:lang w:eastAsia="en-US"/>
              </w:rPr>
              <w:t>, DNP</w:t>
            </w:r>
          </w:p>
        </w:tc>
        <w:tc>
          <w:tcPr>
            <w:tcW w:w="5160" w:type="dxa"/>
            <w:tcBorders>
              <w:top w:val="nil"/>
              <w:left w:val="nil"/>
              <w:bottom w:val="nil"/>
              <w:right w:val="nil"/>
            </w:tcBorders>
            <w:shd w:val="clear" w:color="auto" w:fill="auto"/>
            <w:hideMark/>
          </w:tcPr>
          <w:p w14:paraId="4B44DEB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1130C2CB" w14:textId="77777777" w:rsidTr="00FB12E9">
        <w:trPr>
          <w:trHeight w:val="255"/>
        </w:trPr>
        <w:tc>
          <w:tcPr>
            <w:tcW w:w="3580" w:type="dxa"/>
            <w:tcBorders>
              <w:top w:val="nil"/>
              <w:left w:val="nil"/>
              <w:bottom w:val="nil"/>
              <w:right w:val="nil"/>
            </w:tcBorders>
            <w:shd w:val="clear" w:color="auto" w:fill="auto"/>
            <w:noWrap/>
            <w:hideMark/>
          </w:tcPr>
          <w:p w14:paraId="1CC5523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Amy E. Augustine, DDS</w:t>
            </w:r>
          </w:p>
        </w:tc>
        <w:tc>
          <w:tcPr>
            <w:tcW w:w="5160" w:type="dxa"/>
            <w:tcBorders>
              <w:top w:val="nil"/>
              <w:left w:val="nil"/>
              <w:bottom w:val="nil"/>
              <w:right w:val="nil"/>
            </w:tcBorders>
            <w:shd w:val="clear" w:color="auto" w:fill="auto"/>
            <w:hideMark/>
          </w:tcPr>
          <w:p w14:paraId="58F02E6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Dental Excellence of Napolean</w:t>
            </w:r>
          </w:p>
        </w:tc>
      </w:tr>
      <w:tr w:rsidR="00FB12E9" w:rsidRPr="00FB12E9" w14:paraId="0962F443" w14:textId="77777777" w:rsidTr="00FB12E9">
        <w:trPr>
          <w:trHeight w:val="255"/>
        </w:trPr>
        <w:tc>
          <w:tcPr>
            <w:tcW w:w="3580" w:type="dxa"/>
            <w:tcBorders>
              <w:top w:val="nil"/>
              <w:left w:val="nil"/>
              <w:bottom w:val="nil"/>
              <w:right w:val="nil"/>
            </w:tcBorders>
            <w:shd w:val="clear" w:color="auto" w:fill="auto"/>
            <w:noWrap/>
            <w:hideMark/>
          </w:tcPr>
          <w:p w14:paraId="16ADA10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Joseph D. </w:t>
            </w:r>
            <w:proofErr w:type="spellStart"/>
            <w:r w:rsidRPr="00FB12E9">
              <w:rPr>
                <w:rFonts w:ascii="Calibri" w:eastAsia="Times New Roman" w:hAnsi="Calibri" w:cs="Calibri"/>
                <w:color w:val="000000"/>
                <w:sz w:val="20"/>
                <w:szCs w:val="20"/>
                <w:lang w:eastAsia="en-US"/>
              </w:rPr>
              <w:t>Baiera</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1E06E3E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5FE1D90B" w14:textId="77777777" w:rsidTr="00FB12E9">
        <w:trPr>
          <w:trHeight w:val="255"/>
        </w:trPr>
        <w:tc>
          <w:tcPr>
            <w:tcW w:w="3580" w:type="dxa"/>
            <w:tcBorders>
              <w:top w:val="nil"/>
              <w:left w:val="nil"/>
              <w:bottom w:val="nil"/>
              <w:right w:val="nil"/>
            </w:tcBorders>
            <w:shd w:val="clear" w:color="auto" w:fill="auto"/>
            <w:noWrap/>
            <w:hideMark/>
          </w:tcPr>
          <w:p w14:paraId="344156C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Joseph D. </w:t>
            </w:r>
            <w:proofErr w:type="spellStart"/>
            <w:r w:rsidRPr="00FB12E9">
              <w:rPr>
                <w:rFonts w:ascii="Calibri" w:eastAsia="Times New Roman" w:hAnsi="Calibri" w:cs="Calibri"/>
                <w:color w:val="000000"/>
                <w:sz w:val="20"/>
                <w:szCs w:val="20"/>
                <w:lang w:eastAsia="en-US"/>
              </w:rPr>
              <w:t>Baiera</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49ABD39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Premier Anesthesia of Sandusky</w:t>
            </w:r>
          </w:p>
        </w:tc>
      </w:tr>
      <w:tr w:rsidR="00FB12E9" w:rsidRPr="00FB12E9" w14:paraId="3C0E943F" w14:textId="77777777" w:rsidTr="00FB12E9">
        <w:trPr>
          <w:trHeight w:val="255"/>
        </w:trPr>
        <w:tc>
          <w:tcPr>
            <w:tcW w:w="3580" w:type="dxa"/>
            <w:tcBorders>
              <w:top w:val="nil"/>
              <w:left w:val="nil"/>
              <w:bottom w:val="nil"/>
              <w:right w:val="nil"/>
            </w:tcBorders>
            <w:shd w:val="clear" w:color="auto" w:fill="auto"/>
            <w:noWrap/>
            <w:hideMark/>
          </w:tcPr>
          <w:p w14:paraId="76505ED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Sanjoy Banerjee, MD</w:t>
            </w:r>
          </w:p>
        </w:tc>
        <w:tc>
          <w:tcPr>
            <w:tcW w:w="5160" w:type="dxa"/>
            <w:tcBorders>
              <w:top w:val="nil"/>
              <w:left w:val="nil"/>
              <w:bottom w:val="nil"/>
              <w:right w:val="nil"/>
            </w:tcBorders>
            <w:shd w:val="clear" w:color="auto" w:fill="auto"/>
            <w:hideMark/>
          </w:tcPr>
          <w:p w14:paraId="0454961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Children's Specialties</w:t>
            </w:r>
          </w:p>
        </w:tc>
      </w:tr>
      <w:tr w:rsidR="00FB12E9" w:rsidRPr="00FB12E9" w14:paraId="4902AC96" w14:textId="77777777" w:rsidTr="00FB12E9">
        <w:trPr>
          <w:trHeight w:val="255"/>
        </w:trPr>
        <w:tc>
          <w:tcPr>
            <w:tcW w:w="3580" w:type="dxa"/>
            <w:tcBorders>
              <w:top w:val="nil"/>
              <w:left w:val="nil"/>
              <w:bottom w:val="nil"/>
              <w:right w:val="nil"/>
            </w:tcBorders>
            <w:shd w:val="clear" w:color="auto" w:fill="auto"/>
            <w:noWrap/>
            <w:hideMark/>
          </w:tcPr>
          <w:p w14:paraId="165A0EF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Mounir Fayez </w:t>
            </w:r>
            <w:proofErr w:type="spellStart"/>
            <w:r w:rsidRPr="00FB12E9">
              <w:rPr>
                <w:rFonts w:ascii="Calibri" w:eastAsia="Times New Roman" w:hAnsi="Calibri" w:cs="Calibri"/>
                <w:color w:val="000000"/>
                <w:sz w:val="20"/>
                <w:szCs w:val="20"/>
                <w:lang w:eastAsia="en-US"/>
              </w:rPr>
              <w:t>Banoub</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17FC66D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472AF7EB" w14:textId="77777777" w:rsidTr="00FB12E9">
        <w:trPr>
          <w:trHeight w:val="255"/>
        </w:trPr>
        <w:tc>
          <w:tcPr>
            <w:tcW w:w="3580" w:type="dxa"/>
            <w:tcBorders>
              <w:top w:val="nil"/>
              <w:left w:val="nil"/>
              <w:bottom w:val="nil"/>
              <w:right w:val="nil"/>
            </w:tcBorders>
            <w:shd w:val="clear" w:color="auto" w:fill="auto"/>
            <w:noWrap/>
            <w:hideMark/>
          </w:tcPr>
          <w:p w14:paraId="06A3C5D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Mounir Fayez </w:t>
            </w:r>
            <w:proofErr w:type="spellStart"/>
            <w:r w:rsidRPr="00FB12E9">
              <w:rPr>
                <w:rFonts w:ascii="Calibri" w:eastAsia="Times New Roman" w:hAnsi="Calibri" w:cs="Calibri"/>
                <w:color w:val="000000"/>
                <w:sz w:val="20"/>
                <w:szCs w:val="20"/>
                <w:lang w:eastAsia="en-US"/>
              </w:rPr>
              <w:t>Banoub</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53E9B0A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Sisters of St. Mary Health System</w:t>
            </w:r>
          </w:p>
        </w:tc>
      </w:tr>
      <w:tr w:rsidR="00FB12E9" w:rsidRPr="00FB12E9" w14:paraId="66DBA8CB" w14:textId="77777777" w:rsidTr="00FB12E9">
        <w:trPr>
          <w:trHeight w:val="255"/>
        </w:trPr>
        <w:tc>
          <w:tcPr>
            <w:tcW w:w="3580" w:type="dxa"/>
            <w:tcBorders>
              <w:top w:val="nil"/>
              <w:left w:val="nil"/>
              <w:bottom w:val="nil"/>
              <w:right w:val="nil"/>
            </w:tcBorders>
            <w:shd w:val="clear" w:color="auto" w:fill="auto"/>
            <w:noWrap/>
            <w:hideMark/>
          </w:tcPr>
          <w:p w14:paraId="5675D8D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Melissa K. Barber, CRNA</w:t>
            </w:r>
          </w:p>
        </w:tc>
        <w:tc>
          <w:tcPr>
            <w:tcW w:w="5160" w:type="dxa"/>
            <w:tcBorders>
              <w:top w:val="nil"/>
              <w:left w:val="nil"/>
              <w:bottom w:val="nil"/>
              <w:right w:val="nil"/>
            </w:tcBorders>
            <w:shd w:val="clear" w:color="auto" w:fill="auto"/>
            <w:hideMark/>
          </w:tcPr>
          <w:p w14:paraId="020DCF7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3C0A4E7C" w14:textId="77777777" w:rsidTr="00FB12E9">
        <w:trPr>
          <w:trHeight w:val="255"/>
        </w:trPr>
        <w:tc>
          <w:tcPr>
            <w:tcW w:w="3580" w:type="dxa"/>
            <w:tcBorders>
              <w:top w:val="nil"/>
              <w:left w:val="nil"/>
              <w:bottom w:val="nil"/>
              <w:right w:val="nil"/>
            </w:tcBorders>
            <w:shd w:val="clear" w:color="auto" w:fill="auto"/>
            <w:noWrap/>
            <w:hideMark/>
          </w:tcPr>
          <w:p w14:paraId="13E75AE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Melissa K. Barber, CRNA</w:t>
            </w:r>
          </w:p>
        </w:tc>
        <w:tc>
          <w:tcPr>
            <w:tcW w:w="5160" w:type="dxa"/>
            <w:tcBorders>
              <w:top w:val="nil"/>
              <w:left w:val="nil"/>
              <w:bottom w:val="nil"/>
              <w:right w:val="nil"/>
            </w:tcBorders>
            <w:shd w:val="clear" w:color="auto" w:fill="auto"/>
            <w:hideMark/>
          </w:tcPr>
          <w:p w14:paraId="2D98052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Physicians Group</w:t>
            </w:r>
          </w:p>
        </w:tc>
      </w:tr>
      <w:tr w:rsidR="00FB12E9" w:rsidRPr="00FB12E9" w14:paraId="4369BC80" w14:textId="77777777" w:rsidTr="00FB12E9">
        <w:trPr>
          <w:trHeight w:val="255"/>
        </w:trPr>
        <w:tc>
          <w:tcPr>
            <w:tcW w:w="3580" w:type="dxa"/>
            <w:tcBorders>
              <w:top w:val="nil"/>
              <w:left w:val="nil"/>
              <w:bottom w:val="nil"/>
              <w:right w:val="nil"/>
            </w:tcBorders>
            <w:shd w:val="clear" w:color="auto" w:fill="auto"/>
            <w:noWrap/>
            <w:hideMark/>
          </w:tcPr>
          <w:p w14:paraId="7271B00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Kimberly K. Beck, CRNA</w:t>
            </w:r>
          </w:p>
        </w:tc>
        <w:tc>
          <w:tcPr>
            <w:tcW w:w="5160" w:type="dxa"/>
            <w:tcBorders>
              <w:top w:val="nil"/>
              <w:left w:val="nil"/>
              <w:bottom w:val="nil"/>
              <w:right w:val="nil"/>
            </w:tcBorders>
            <w:shd w:val="clear" w:color="auto" w:fill="auto"/>
            <w:hideMark/>
          </w:tcPr>
          <w:p w14:paraId="0E7BEE1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3383472B" w14:textId="77777777" w:rsidTr="00FB12E9">
        <w:trPr>
          <w:trHeight w:val="255"/>
        </w:trPr>
        <w:tc>
          <w:tcPr>
            <w:tcW w:w="3580" w:type="dxa"/>
            <w:tcBorders>
              <w:top w:val="nil"/>
              <w:left w:val="nil"/>
              <w:bottom w:val="nil"/>
              <w:right w:val="nil"/>
            </w:tcBorders>
            <w:shd w:val="clear" w:color="auto" w:fill="auto"/>
            <w:noWrap/>
            <w:hideMark/>
          </w:tcPr>
          <w:p w14:paraId="4A7153A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Aaron M. Betts, MD</w:t>
            </w:r>
          </w:p>
        </w:tc>
        <w:tc>
          <w:tcPr>
            <w:tcW w:w="5160" w:type="dxa"/>
            <w:tcBorders>
              <w:top w:val="nil"/>
              <w:left w:val="nil"/>
              <w:bottom w:val="nil"/>
              <w:right w:val="nil"/>
            </w:tcBorders>
            <w:shd w:val="clear" w:color="auto" w:fill="auto"/>
            <w:hideMark/>
          </w:tcPr>
          <w:p w14:paraId="78A3807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Direct Radiology</w:t>
            </w:r>
          </w:p>
        </w:tc>
      </w:tr>
      <w:tr w:rsidR="00FB12E9" w:rsidRPr="00FB12E9" w14:paraId="60C09363" w14:textId="77777777" w:rsidTr="00FB12E9">
        <w:trPr>
          <w:trHeight w:val="255"/>
        </w:trPr>
        <w:tc>
          <w:tcPr>
            <w:tcW w:w="3580" w:type="dxa"/>
            <w:tcBorders>
              <w:top w:val="nil"/>
              <w:left w:val="nil"/>
              <w:bottom w:val="nil"/>
              <w:right w:val="nil"/>
            </w:tcBorders>
            <w:shd w:val="clear" w:color="auto" w:fill="auto"/>
            <w:noWrap/>
            <w:hideMark/>
          </w:tcPr>
          <w:p w14:paraId="4E4E077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Andrew Z. Blankenship, DO</w:t>
            </w:r>
          </w:p>
        </w:tc>
        <w:tc>
          <w:tcPr>
            <w:tcW w:w="5160" w:type="dxa"/>
            <w:tcBorders>
              <w:top w:val="nil"/>
              <w:left w:val="nil"/>
              <w:bottom w:val="nil"/>
              <w:right w:val="nil"/>
            </w:tcBorders>
            <w:shd w:val="clear" w:color="auto" w:fill="auto"/>
            <w:hideMark/>
          </w:tcPr>
          <w:p w14:paraId="2281986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Consulting </w:t>
            </w:r>
            <w:proofErr w:type="spellStart"/>
            <w:r w:rsidRPr="00FB12E9">
              <w:rPr>
                <w:rFonts w:ascii="Calibri" w:eastAsia="Times New Roman" w:hAnsi="Calibri" w:cs="Calibri"/>
                <w:color w:val="000000"/>
                <w:sz w:val="20"/>
                <w:szCs w:val="20"/>
                <w:lang w:eastAsia="en-US"/>
              </w:rPr>
              <w:t>Orthopaedic</w:t>
            </w:r>
            <w:proofErr w:type="spellEnd"/>
            <w:r w:rsidRPr="00FB12E9">
              <w:rPr>
                <w:rFonts w:ascii="Calibri" w:eastAsia="Times New Roman" w:hAnsi="Calibri" w:cs="Calibri"/>
                <w:color w:val="000000"/>
                <w:sz w:val="20"/>
                <w:szCs w:val="20"/>
                <w:lang w:eastAsia="en-US"/>
              </w:rPr>
              <w:t xml:space="preserve"> Associates</w:t>
            </w:r>
          </w:p>
        </w:tc>
      </w:tr>
      <w:tr w:rsidR="00FB12E9" w:rsidRPr="00FB12E9" w14:paraId="5E7522F5" w14:textId="77777777" w:rsidTr="00FB12E9">
        <w:trPr>
          <w:trHeight w:val="255"/>
        </w:trPr>
        <w:tc>
          <w:tcPr>
            <w:tcW w:w="3580" w:type="dxa"/>
            <w:tcBorders>
              <w:top w:val="nil"/>
              <w:left w:val="nil"/>
              <w:bottom w:val="nil"/>
              <w:right w:val="nil"/>
            </w:tcBorders>
            <w:shd w:val="clear" w:color="auto" w:fill="auto"/>
            <w:noWrap/>
            <w:hideMark/>
          </w:tcPr>
          <w:p w14:paraId="56E3335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Alice L. </w:t>
            </w:r>
            <w:proofErr w:type="spellStart"/>
            <w:r w:rsidRPr="00FB12E9">
              <w:rPr>
                <w:rFonts w:ascii="Calibri" w:eastAsia="Times New Roman" w:hAnsi="Calibri" w:cs="Calibri"/>
                <w:color w:val="000000"/>
                <w:sz w:val="20"/>
                <w:szCs w:val="20"/>
                <w:lang w:eastAsia="en-US"/>
              </w:rPr>
              <w:t>Bonnell</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6535DD3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Physicians Group</w:t>
            </w:r>
          </w:p>
        </w:tc>
      </w:tr>
      <w:tr w:rsidR="00FB12E9" w:rsidRPr="00FB12E9" w14:paraId="208CED12" w14:textId="77777777" w:rsidTr="00FB12E9">
        <w:trPr>
          <w:trHeight w:val="255"/>
        </w:trPr>
        <w:tc>
          <w:tcPr>
            <w:tcW w:w="3580" w:type="dxa"/>
            <w:tcBorders>
              <w:top w:val="nil"/>
              <w:left w:val="nil"/>
              <w:bottom w:val="nil"/>
              <w:right w:val="nil"/>
            </w:tcBorders>
            <w:shd w:val="clear" w:color="auto" w:fill="auto"/>
            <w:noWrap/>
            <w:hideMark/>
          </w:tcPr>
          <w:p w14:paraId="4ECAFAE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Benjamin C. Boothby, DO</w:t>
            </w:r>
          </w:p>
        </w:tc>
        <w:tc>
          <w:tcPr>
            <w:tcW w:w="5160" w:type="dxa"/>
            <w:tcBorders>
              <w:top w:val="nil"/>
              <w:left w:val="nil"/>
              <w:bottom w:val="nil"/>
              <w:right w:val="nil"/>
            </w:tcBorders>
            <w:shd w:val="clear" w:color="auto" w:fill="auto"/>
            <w:hideMark/>
          </w:tcPr>
          <w:p w14:paraId="5C07567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4FF9ECF3" w14:textId="77777777" w:rsidTr="00FB12E9">
        <w:trPr>
          <w:trHeight w:val="255"/>
        </w:trPr>
        <w:tc>
          <w:tcPr>
            <w:tcW w:w="3580" w:type="dxa"/>
            <w:tcBorders>
              <w:top w:val="nil"/>
              <w:left w:val="nil"/>
              <w:bottom w:val="nil"/>
              <w:right w:val="nil"/>
            </w:tcBorders>
            <w:shd w:val="clear" w:color="auto" w:fill="auto"/>
            <w:noWrap/>
            <w:hideMark/>
          </w:tcPr>
          <w:p w14:paraId="596F9D3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David J. Bradley, MD</w:t>
            </w:r>
          </w:p>
        </w:tc>
        <w:tc>
          <w:tcPr>
            <w:tcW w:w="5160" w:type="dxa"/>
            <w:tcBorders>
              <w:top w:val="nil"/>
              <w:left w:val="nil"/>
              <w:bottom w:val="nil"/>
              <w:right w:val="nil"/>
            </w:tcBorders>
            <w:shd w:val="clear" w:color="auto" w:fill="auto"/>
            <w:hideMark/>
          </w:tcPr>
          <w:p w14:paraId="29EEFA0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Michigan Medicine</w:t>
            </w:r>
          </w:p>
        </w:tc>
      </w:tr>
      <w:tr w:rsidR="00FB12E9" w:rsidRPr="00FB12E9" w14:paraId="5C8ECF01" w14:textId="77777777" w:rsidTr="00FB12E9">
        <w:trPr>
          <w:trHeight w:val="255"/>
        </w:trPr>
        <w:tc>
          <w:tcPr>
            <w:tcW w:w="3580" w:type="dxa"/>
            <w:tcBorders>
              <w:top w:val="nil"/>
              <w:left w:val="nil"/>
              <w:bottom w:val="nil"/>
              <w:right w:val="nil"/>
            </w:tcBorders>
            <w:shd w:val="clear" w:color="auto" w:fill="auto"/>
            <w:noWrap/>
            <w:hideMark/>
          </w:tcPr>
          <w:p w14:paraId="4204186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Leah E. Braswell, MD</w:t>
            </w:r>
          </w:p>
        </w:tc>
        <w:tc>
          <w:tcPr>
            <w:tcW w:w="5160" w:type="dxa"/>
            <w:tcBorders>
              <w:top w:val="nil"/>
              <w:left w:val="nil"/>
              <w:bottom w:val="nil"/>
              <w:right w:val="nil"/>
            </w:tcBorders>
            <w:shd w:val="clear" w:color="auto" w:fill="auto"/>
            <w:hideMark/>
          </w:tcPr>
          <w:p w14:paraId="3228A6A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r w:rsidR="00FB12E9" w:rsidRPr="00FB12E9" w14:paraId="3EF6C68A" w14:textId="77777777" w:rsidTr="00FB12E9">
        <w:trPr>
          <w:trHeight w:val="255"/>
        </w:trPr>
        <w:tc>
          <w:tcPr>
            <w:tcW w:w="3580" w:type="dxa"/>
            <w:tcBorders>
              <w:top w:val="nil"/>
              <w:left w:val="nil"/>
              <w:bottom w:val="nil"/>
              <w:right w:val="nil"/>
            </w:tcBorders>
            <w:shd w:val="clear" w:color="auto" w:fill="auto"/>
            <w:noWrap/>
            <w:hideMark/>
          </w:tcPr>
          <w:p w14:paraId="6DA82DE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Christopher T. Brown, MD</w:t>
            </w:r>
          </w:p>
        </w:tc>
        <w:tc>
          <w:tcPr>
            <w:tcW w:w="5160" w:type="dxa"/>
            <w:tcBorders>
              <w:top w:val="nil"/>
              <w:left w:val="nil"/>
              <w:bottom w:val="nil"/>
              <w:right w:val="nil"/>
            </w:tcBorders>
            <w:shd w:val="clear" w:color="auto" w:fill="auto"/>
            <w:hideMark/>
          </w:tcPr>
          <w:p w14:paraId="67F50CB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Dayton Pediatric Urology Associates</w:t>
            </w:r>
          </w:p>
        </w:tc>
      </w:tr>
      <w:tr w:rsidR="00FB12E9" w:rsidRPr="00FB12E9" w14:paraId="57F54DFD" w14:textId="77777777" w:rsidTr="00FB12E9">
        <w:trPr>
          <w:trHeight w:val="255"/>
        </w:trPr>
        <w:tc>
          <w:tcPr>
            <w:tcW w:w="3580" w:type="dxa"/>
            <w:tcBorders>
              <w:top w:val="nil"/>
              <w:left w:val="nil"/>
              <w:bottom w:val="nil"/>
              <w:right w:val="nil"/>
            </w:tcBorders>
            <w:shd w:val="clear" w:color="auto" w:fill="auto"/>
            <w:noWrap/>
            <w:hideMark/>
          </w:tcPr>
          <w:p w14:paraId="1C2B7D1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lastRenderedPageBreak/>
              <w:t>Christopher T. Brown, MD</w:t>
            </w:r>
          </w:p>
        </w:tc>
        <w:tc>
          <w:tcPr>
            <w:tcW w:w="5160" w:type="dxa"/>
            <w:tcBorders>
              <w:top w:val="nil"/>
              <w:left w:val="nil"/>
              <w:bottom w:val="nil"/>
              <w:right w:val="nil"/>
            </w:tcBorders>
            <w:shd w:val="clear" w:color="auto" w:fill="auto"/>
            <w:hideMark/>
          </w:tcPr>
          <w:p w14:paraId="4B6AB6D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226BDCCA" w14:textId="77777777" w:rsidTr="00FB12E9">
        <w:trPr>
          <w:trHeight w:val="255"/>
        </w:trPr>
        <w:tc>
          <w:tcPr>
            <w:tcW w:w="3580" w:type="dxa"/>
            <w:tcBorders>
              <w:top w:val="nil"/>
              <w:left w:val="nil"/>
              <w:bottom w:val="nil"/>
              <w:right w:val="nil"/>
            </w:tcBorders>
            <w:shd w:val="clear" w:color="auto" w:fill="auto"/>
            <w:noWrap/>
            <w:hideMark/>
          </w:tcPr>
          <w:p w14:paraId="78BDD4B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Chadley</w:t>
            </w:r>
            <w:proofErr w:type="spellEnd"/>
            <w:r w:rsidRPr="00FB12E9">
              <w:rPr>
                <w:rFonts w:ascii="Calibri" w:eastAsia="Times New Roman" w:hAnsi="Calibri" w:cs="Calibri"/>
                <w:color w:val="000000"/>
                <w:sz w:val="20"/>
                <w:szCs w:val="20"/>
                <w:lang w:eastAsia="en-US"/>
              </w:rPr>
              <w:t xml:space="preserve"> C. </w:t>
            </w:r>
            <w:proofErr w:type="spellStart"/>
            <w:r w:rsidRPr="00FB12E9">
              <w:rPr>
                <w:rFonts w:ascii="Calibri" w:eastAsia="Times New Roman" w:hAnsi="Calibri" w:cs="Calibri"/>
                <w:color w:val="000000"/>
                <w:sz w:val="20"/>
                <w:szCs w:val="20"/>
                <w:lang w:eastAsia="en-US"/>
              </w:rPr>
              <w:t>Brunk</w:t>
            </w:r>
            <w:proofErr w:type="spellEnd"/>
            <w:r w:rsidRPr="00FB12E9">
              <w:rPr>
                <w:rFonts w:ascii="Calibri" w:eastAsia="Times New Roman" w:hAnsi="Calibri" w:cs="Calibri"/>
                <w:color w:val="000000"/>
                <w:sz w:val="20"/>
                <w:szCs w:val="20"/>
                <w:lang w:eastAsia="en-US"/>
              </w:rPr>
              <w:t>, DNP</w:t>
            </w:r>
          </w:p>
        </w:tc>
        <w:tc>
          <w:tcPr>
            <w:tcW w:w="5160" w:type="dxa"/>
            <w:tcBorders>
              <w:top w:val="nil"/>
              <w:left w:val="nil"/>
              <w:bottom w:val="nil"/>
              <w:right w:val="nil"/>
            </w:tcBorders>
            <w:shd w:val="clear" w:color="auto" w:fill="auto"/>
            <w:hideMark/>
          </w:tcPr>
          <w:p w14:paraId="2596BA0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Henry Ford Health System</w:t>
            </w:r>
          </w:p>
        </w:tc>
      </w:tr>
      <w:tr w:rsidR="00FB12E9" w:rsidRPr="00FB12E9" w14:paraId="0C8CF53A" w14:textId="77777777" w:rsidTr="00FB12E9">
        <w:trPr>
          <w:trHeight w:val="255"/>
        </w:trPr>
        <w:tc>
          <w:tcPr>
            <w:tcW w:w="3580" w:type="dxa"/>
            <w:tcBorders>
              <w:top w:val="nil"/>
              <w:left w:val="nil"/>
              <w:bottom w:val="nil"/>
              <w:right w:val="nil"/>
            </w:tcBorders>
            <w:shd w:val="clear" w:color="auto" w:fill="auto"/>
            <w:noWrap/>
            <w:hideMark/>
          </w:tcPr>
          <w:p w14:paraId="1F01EBF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Chadley</w:t>
            </w:r>
            <w:proofErr w:type="spellEnd"/>
            <w:r w:rsidRPr="00FB12E9">
              <w:rPr>
                <w:rFonts w:ascii="Calibri" w:eastAsia="Times New Roman" w:hAnsi="Calibri" w:cs="Calibri"/>
                <w:color w:val="000000"/>
                <w:sz w:val="20"/>
                <w:szCs w:val="20"/>
                <w:lang w:eastAsia="en-US"/>
              </w:rPr>
              <w:t xml:space="preserve"> C. </w:t>
            </w:r>
            <w:proofErr w:type="spellStart"/>
            <w:r w:rsidRPr="00FB12E9">
              <w:rPr>
                <w:rFonts w:ascii="Calibri" w:eastAsia="Times New Roman" w:hAnsi="Calibri" w:cs="Calibri"/>
                <w:color w:val="000000"/>
                <w:sz w:val="20"/>
                <w:szCs w:val="20"/>
                <w:lang w:eastAsia="en-US"/>
              </w:rPr>
              <w:t>Brunk</w:t>
            </w:r>
            <w:proofErr w:type="spellEnd"/>
            <w:r w:rsidRPr="00FB12E9">
              <w:rPr>
                <w:rFonts w:ascii="Calibri" w:eastAsia="Times New Roman" w:hAnsi="Calibri" w:cs="Calibri"/>
                <w:color w:val="000000"/>
                <w:sz w:val="20"/>
                <w:szCs w:val="20"/>
                <w:lang w:eastAsia="en-US"/>
              </w:rPr>
              <w:t>, DNP</w:t>
            </w:r>
          </w:p>
        </w:tc>
        <w:tc>
          <w:tcPr>
            <w:tcW w:w="5160" w:type="dxa"/>
            <w:tcBorders>
              <w:top w:val="nil"/>
              <w:left w:val="nil"/>
              <w:bottom w:val="nil"/>
              <w:right w:val="nil"/>
            </w:tcBorders>
            <w:shd w:val="clear" w:color="auto" w:fill="auto"/>
            <w:hideMark/>
          </w:tcPr>
          <w:p w14:paraId="27C6B14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3DA938CA" w14:textId="77777777" w:rsidTr="00FB12E9">
        <w:trPr>
          <w:trHeight w:val="255"/>
        </w:trPr>
        <w:tc>
          <w:tcPr>
            <w:tcW w:w="3580" w:type="dxa"/>
            <w:tcBorders>
              <w:top w:val="nil"/>
              <w:left w:val="nil"/>
              <w:bottom w:val="nil"/>
              <w:right w:val="nil"/>
            </w:tcBorders>
            <w:shd w:val="clear" w:color="auto" w:fill="auto"/>
            <w:noWrap/>
            <w:hideMark/>
          </w:tcPr>
          <w:p w14:paraId="16A8572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Aaron A. </w:t>
            </w:r>
            <w:proofErr w:type="spellStart"/>
            <w:r w:rsidRPr="00FB12E9">
              <w:rPr>
                <w:rFonts w:ascii="Calibri" w:eastAsia="Times New Roman" w:hAnsi="Calibri" w:cs="Calibri"/>
                <w:color w:val="000000"/>
                <w:sz w:val="20"/>
                <w:szCs w:val="20"/>
                <w:lang w:eastAsia="en-US"/>
              </w:rPr>
              <w:t>Buerk</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5324965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Promedica</w:t>
            </w:r>
            <w:proofErr w:type="spellEnd"/>
            <w:r w:rsidRPr="00FB12E9">
              <w:rPr>
                <w:rFonts w:ascii="Calibri" w:eastAsia="Times New Roman" w:hAnsi="Calibri" w:cs="Calibri"/>
                <w:color w:val="000000"/>
                <w:sz w:val="20"/>
                <w:szCs w:val="20"/>
                <w:lang w:eastAsia="en-US"/>
              </w:rPr>
              <w:t xml:space="preserve"> Physicians- Pediatric Orthopedic Surgery Toledo</w:t>
            </w:r>
          </w:p>
        </w:tc>
      </w:tr>
      <w:tr w:rsidR="00FB12E9" w:rsidRPr="00FB12E9" w14:paraId="464A9994" w14:textId="77777777" w:rsidTr="00FB12E9">
        <w:trPr>
          <w:trHeight w:val="255"/>
        </w:trPr>
        <w:tc>
          <w:tcPr>
            <w:tcW w:w="3580" w:type="dxa"/>
            <w:tcBorders>
              <w:top w:val="nil"/>
              <w:left w:val="nil"/>
              <w:bottom w:val="nil"/>
              <w:right w:val="nil"/>
            </w:tcBorders>
            <w:shd w:val="clear" w:color="auto" w:fill="auto"/>
            <w:noWrap/>
            <w:hideMark/>
          </w:tcPr>
          <w:p w14:paraId="1FF4706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Laura A. Burger, CRNA</w:t>
            </w:r>
          </w:p>
        </w:tc>
        <w:tc>
          <w:tcPr>
            <w:tcW w:w="5160" w:type="dxa"/>
            <w:tcBorders>
              <w:top w:val="nil"/>
              <w:left w:val="nil"/>
              <w:bottom w:val="nil"/>
              <w:right w:val="nil"/>
            </w:tcBorders>
            <w:shd w:val="clear" w:color="auto" w:fill="auto"/>
            <w:hideMark/>
          </w:tcPr>
          <w:p w14:paraId="7F89032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1C2D3C12" w14:textId="77777777" w:rsidTr="00FB12E9">
        <w:trPr>
          <w:trHeight w:val="255"/>
        </w:trPr>
        <w:tc>
          <w:tcPr>
            <w:tcW w:w="3580" w:type="dxa"/>
            <w:tcBorders>
              <w:top w:val="nil"/>
              <w:left w:val="nil"/>
              <w:bottom w:val="nil"/>
              <w:right w:val="nil"/>
            </w:tcBorders>
            <w:shd w:val="clear" w:color="auto" w:fill="auto"/>
            <w:noWrap/>
            <w:hideMark/>
          </w:tcPr>
          <w:p w14:paraId="36F2956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Eric M. Butter, PHD</w:t>
            </w:r>
          </w:p>
        </w:tc>
        <w:tc>
          <w:tcPr>
            <w:tcW w:w="5160" w:type="dxa"/>
            <w:tcBorders>
              <w:top w:val="nil"/>
              <w:left w:val="nil"/>
              <w:bottom w:val="nil"/>
              <w:right w:val="nil"/>
            </w:tcBorders>
            <w:shd w:val="clear" w:color="auto" w:fill="auto"/>
            <w:hideMark/>
          </w:tcPr>
          <w:p w14:paraId="135AC46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0CF9AD7C" w14:textId="77777777" w:rsidTr="00FB12E9">
        <w:trPr>
          <w:trHeight w:val="255"/>
        </w:trPr>
        <w:tc>
          <w:tcPr>
            <w:tcW w:w="3580" w:type="dxa"/>
            <w:tcBorders>
              <w:top w:val="nil"/>
              <w:left w:val="nil"/>
              <w:bottom w:val="nil"/>
              <w:right w:val="nil"/>
            </w:tcBorders>
            <w:shd w:val="clear" w:color="auto" w:fill="auto"/>
            <w:noWrap/>
            <w:hideMark/>
          </w:tcPr>
          <w:p w14:paraId="0E664F2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Catherine L. </w:t>
            </w:r>
            <w:proofErr w:type="spellStart"/>
            <w:r w:rsidRPr="00FB12E9">
              <w:rPr>
                <w:rFonts w:ascii="Calibri" w:eastAsia="Times New Roman" w:hAnsi="Calibri" w:cs="Calibri"/>
                <w:color w:val="000000"/>
                <w:sz w:val="20"/>
                <w:szCs w:val="20"/>
                <w:lang w:eastAsia="en-US"/>
              </w:rPr>
              <w:t>Butz</w:t>
            </w:r>
            <w:proofErr w:type="spellEnd"/>
            <w:r w:rsidRPr="00FB12E9">
              <w:rPr>
                <w:rFonts w:ascii="Calibri" w:eastAsia="Times New Roman" w:hAnsi="Calibri" w:cs="Calibri"/>
                <w:color w:val="000000"/>
                <w:sz w:val="20"/>
                <w:szCs w:val="20"/>
                <w:lang w:eastAsia="en-US"/>
              </w:rPr>
              <w:t>, PHD</w:t>
            </w:r>
          </w:p>
        </w:tc>
        <w:tc>
          <w:tcPr>
            <w:tcW w:w="5160" w:type="dxa"/>
            <w:tcBorders>
              <w:top w:val="nil"/>
              <w:left w:val="nil"/>
              <w:bottom w:val="nil"/>
              <w:right w:val="nil"/>
            </w:tcBorders>
            <w:shd w:val="clear" w:color="auto" w:fill="auto"/>
            <w:hideMark/>
          </w:tcPr>
          <w:p w14:paraId="05F7C2D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44CEDD50" w14:textId="77777777" w:rsidTr="00FB12E9">
        <w:trPr>
          <w:trHeight w:val="255"/>
        </w:trPr>
        <w:tc>
          <w:tcPr>
            <w:tcW w:w="3580" w:type="dxa"/>
            <w:tcBorders>
              <w:top w:val="nil"/>
              <w:left w:val="nil"/>
              <w:bottom w:val="nil"/>
              <w:right w:val="nil"/>
            </w:tcBorders>
            <w:shd w:val="clear" w:color="auto" w:fill="auto"/>
            <w:noWrap/>
            <w:hideMark/>
          </w:tcPr>
          <w:p w14:paraId="6181348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Jennifer J. </w:t>
            </w:r>
            <w:proofErr w:type="spellStart"/>
            <w:r w:rsidRPr="00FB12E9">
              <w:rPr>
                <w:rFonts w:ascii="Calibri" w:eastAsia="Times New Roman" w:hAnsi="Calibri" w:cs="Calibri"/>
                <w:color w:val="000000"/>
                <w:sz w:val="20"/>
                <w:szCs w:val="20"/>
                <w:lang w:eastAsia="en-US"/>
              </w:rPr>
              <w:t>Buza</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34CA028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1B10C84C" w14:textId="77777777" w:rsidTr="00FB12E9">
        <w:trPr>
          <w:trHeight w:val="255"/>
        </w:trPr>
        <w:tc>
          <w:tcPr>
            <w:tcW w:w="3580" w:type="dxa"/>
            <w:tcBorders>
              <w:top w:val="nil"/>
              <w:left w:val="nil"/>
              <w:bottom w:val="nil"/>
              <w:right w:val="nil"/>
            </w:tcBorders>
            <w:shd w:val="clear" w:color="auto" w:fill="auto"/>
            <w:noWrap/>
            <w:hideMark/>
          </w:tcPr>
          <w:p w14:paraId="4F0D26B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Maria K. Cacciotti, DO</w:t>
            </w:r>
          </w:p>
        </w:tc>
        <w:tc>
          <w:tcPr>
            <w:tcW w:w="5160" w:type="dxa"/>
            <w:tcBorders>
              <w:top w:val="nil"/>
              <w:left w:val="nil"/>
              <w:bottom w:val="nil"/>
              <w:right w:val="nil"/>
            </w:tcBorders>
            <w:shd w:val="clear" w:color="auto" w:fill="auto"/>
            <w:hideMark/>
          </w:tcPr>
          <w:p w14:paraId="469346D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Perrysburg Obstetrics and Gynecology</w:t>
            </w:r>
          </w:p>
        </w:tc>
      </w:tr>
      <w:tr w:rsidR="00FB12E9" w:rsidRPr="00FB12E9" w14:paraId="424BEA7F" w14:textId="77777777" w:rsidTr="00FB12E9">
        <w:trPr>
          <w:trHeight w:val="255"/>
        </w:trPr>
        <w:tc>
          <w:tcPr>
            <w:tcW w:w="3580" w:type="dxa"/>
            <w:tcBorders>
              <w:top w:val="nil"/>
              <w:left w:val="nil"/>
              <w:bottom w:val="nil"/>
              <w:right w:val="nil"/>
            </w:tcBorders>
            <w:shd w:val="clear" w:color="auto" w:fill="auto"/>
            <w:noWrap/>
            <w:hideMark/>
          </w:tcPr>
          <w:p w14:paraId="6DE0D59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Christine P. </w:t>
            </w:r>
            <w:proofErr w:type="spellStart"/>
            <w:r w:rsidRPr="00FB12E9">
              <w:rPr>
                <w:rFonts w:ascii="Calibri" w:eastAsia="Times New Roman" w:hAnsi="Calibri" w:cs="Calibri"/>
                <w:color w:val="000000"/>
                <w:sz w:val="20"/>
                <w:szCs w:val="20"/>
                <w:lang w:eastAsia="en-US"/>
              </w:rPr>
              <w:t>Calcamuggio</w:t>
            </w:r>
            <w:proofErr w:type="spellEnd"/>
            <w:r w:rsidRPr="00FB12E9">
              <w:rPr>
                <w:rFonts w:ascii="Calibri" w:eastAsia="Times New Roman" w:hAnsi="Calibri" w:cs="Calibri"/>
                <w:color w:val="000000"/>
                <w:sz w:val="20"/>
                <w:szCs w:val="20"/>
                <w:lang w:eastAsia="en-US"/>
              </w:rPr>
              <w:t>, NNP</w:t>
            </w:r>
          </w:p>
        </w:tc>
        <w:tc>
          <w:tcPr>
            <w:tcW w:w="5160" w:type="dxa"/>
            <w:tcBorders>
              <w:top w:val="nil"/>
              <w:left w:val="nil"/>
              <w:bottom w:val="nil"/>
              <w:right w:val="nil"/>
            </w:tcBorders>
            <w:shd w:val="clear" w:color="auto" w:fill="auto"/>
            <w:hideMark/>
          </w:tcPr>
          <w:p w14:paraId="656DD9D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Ascension Providence Hospital - Novi Campus</w:t>
            </w:r>
          </w:p>
        </w:tc>
      </w:tr>
      <w:tr w:rsidR="00FB12E9" w:rsidRPr="00FB12E9" w14:paraId="78240CC8" w14:textId="77777777" w:rsidTr="00FB12E9">
        <w:trPr>
          <w:trHeight w:val="255"/>
        </w:trPr>
        <w:tc>
          <w:tcPr>
            <w:tcW w:w="3580" w:type="dxa"/>
            <w:tcBorders>
              <w:top w:val="nil"/>
              <w:left w:val="nil"/>
              <w:bottom w:val="nil"/>
              <w:right w:val="nil"/>
            </w:tcBorders>
            <w:shd w:val="clear" w:color="auto" w:fill="auto"/>
            <w:noWrap/>
            <w:hideMark/>
          </w:tcPr>
          <w:p w14:paraId="756FE39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Kristen M. Carter, CRNA</w:t>
            </w:r>
          </w:p>
        </w:tc>
        <w:tc>
          <w:tcPr>
            <w:tcW w:w="5160" w:type="dxa"/>
            <w:tcBorders>
              <w:top w:val="nil"/>
              <w:left w:val="nil"/>
              <w:bottom w:val="nil"/>
              <w:right w:val="nil"/>
            </w:tcBorders>
            <w:shd w:val="clear" w:color="auto" w:fill="auto"/>
            <w:hideMark/>
          </w:tcPr>
          <w:p w14:paraId="607B602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48969D1F" w14:textId="77777777" w:rsidTr="00FB12E9">
        <w:trPr>
          <w:trHeight w:val="255"/>
        </w:trPr>
        <w:tc>
          <w:tcPr>
            <w:tcW w:w="3580" w:type="dxa"/>
            <w:tcBorders>
              <w:top w:val="nil"/>
              <w:left w:val="nil"/>
              <w:bottom w:val="nil"/>
              <w:right w:val="nil"/>
            </w:tcBorders>
            <w:shd w:val="clear" w:color="auto" w:fill="auto"/>
            <w:noWrap/>
            <w:hideMark/>
          </w:tcPr>
          <w:p w14:paraId="1A0B4E5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Kristen M. Carter, CRNA</w:t>
            </w:r>
          </w:p>
        </w:tc>
        <w:tc>
          <w:tcPr>
            <w:tcW w:w="5160" w:type="dxa"/>
            <w:tcBorders>
              <w:top w:val="nil"/>
              <w:left w:val="nil"/>
              <w:bottom w:val="nil"/>
              <w:right w:val="nil"/>
            </w:tcBorders>
            <w:shd w:val="clear" w:color="auto" w:fill="auto"/>
            <w:hideMark/>
          </w:tcPr>
          <w:p w14:paraId="3EC938D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TeamHealth</w:t>
            </w:r>
          </w:p>
        </w:tc>
      </w:tr>
      <w:tr w:rsidR="00FB12E9" w:rsidRPr="00FB12E9" w14:paraId="3AF257D1" w14:textId="77777777" w:rsidTr="00FB12E9">
        <w:trPr>
          <w:trHeight w:val="255"/>
        </w:trPr>
        <w:tc>
          <w:tcPr>
            <w:tcW w:w="3580" w:type="dxa"/>
            <w:tcBorders>
              <w:top w:val="nil"/>
              <w:left w:val="nil"/>
              <w:bottom w:val="nil"/>
              <w:right w:val="nil"/>
            </w:tcBorders>
            <w:shd w:val="clear" w:color="auto" w:fill="auto"/>
            <w:noWrap/>
            <w:hideMark/>
          </w:tcPr>
          <w:p w14:paraId="5516824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Iris K. Castillo, DO</w:t>
            </w:r>
          </w:p>
        </w:tc>
        <w:tc>
          <w:tcPr>
            <w:tcW w:w="5160" w:type="dxa"/>
            <w:tcBorders>
              <w:top w:val="nil"/>
              <w:left w:val="nil"/>
              <w:bottom w:val="nil"/>
              <w:right w:val="nil"/>
            </w:tcBorders>
            <w:shd w:val="clear" w:color="auto" w:fill="auto"/>
            <w:hideMark/>
          </w:tcPr>
          <w:p w14:paraId="5B8FE93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Spring Valley Pediatrics</w:t>
            </w:r>
          </w:p>
        </w:tc>
      </w:tr>
      <w:tr w:rsidR="00FB12E9" w:rsidRPr="00FB12E9" w14:paraId="3BAEAA73" w14:textId="77777777" w:rsidTr="00FB12E9">
        <w:trPr>
          <w:trHeight w:val="255"/>
        </w:trPr>
        <w:tc>
          <w:tcPr>
            <w:tcW w:w="3580" w:type="dxa"/>
            <w:tcBorders>
              <w:top w:val="nil"/>
              <w:left w:val="nil"/>
              <w:bottom w:val="nil"/>
              <w:right w:val="nil"/>
            </w:tcBorders>
            <w:shd w:val="clear" w:color="auto" w:fill="auto"/>
            <w:noWrap/>
            <w:hideMark/>
          </w:tcPr>
          <w:p w14:paraId="7E1FC44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Donald J. Chadwick, MD</w:t>
            </w:r>
          </w:p>
        </w:tc>
        <w:tc>
          <w:tcPr>
            <w:tcW w:w="5160" w:type="dxa"/>
            <w:tcBorders>
              <w:top w:val="nil"/>
              <w:left w:val="nil"/>
              <w:bottom w:val="nil"/>
              <w:right w:val="nil"/>
            </w:tcBorders>
            <w:shd w:val="clear" w:color="auto" w:fill="auto"/>
            <w:hideMark/>
          </w:tcPr>
          <w:p w14:paraId="23BA432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Minneapolis Clinic of Neurology</w:t>
            </w:r>
          </w:p>
        </w:tc>
      </w:tr>
      <w:tr w:rsidR="00FB12E9" w:rsidRPr="00FB12E9" w14:paraId="021498C1" w14:textId="77777777" w:rsidTr="00FB12E9">
        <w:trPr>
          <w:trHeight w:val="255"/>
        </w:trPr>
        <w:tc>
          <w:tcPr>
            <w:tcW w:w="3580" w:type="dxa"/>
            <w:tcBorders>
              <w:top w:val="nil"/>
              <w:left w:val="nil"/>
              <w:bottom w:val="nil"/>
              <w:right w:val="nil"/>
            </w:tcBorders>
            <w:shd w:val="clear" w:color="auto" w:fill="auto"/>
            <w:noWrap/>
            <w:hideMark/>
          </w:tcPr>
          <w:p w14:paraId="36CDC69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Donald J. Chadwick, MD</w:t>
            </w:r>
          </w:p>
        </w:tc>
        <w:tc>
          <w:tcPr>
            <w:tcW w:w="5160" w:type="dxa"/>
            <w:tcBorders>
              <w:top w:val="nil"/>
              <w:left w:val="nil"/>
              <w:bottom w:val="nil"/>
              <w:right w:val="nil"/>
            </w:tcBorders>
            <w:shd w:val="clear" w:color="auto" w:fill="auto"/>
            <w:hideMark/>
          </w:tcPr>
          <w:p w14:paraId="0F49176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Specialty Care, Inc</w:t>
            </w:r>
          </w:p>
        </w:tc>
      </w:tr>
      <w:tr w:rsidR="00FB12E9" w:rsidRPr="00FB12E9" w14:paraId="3CFB5D98" w14:textId="77777777" w:rsidTr="00FB12E9">
        <w:trPr>
          <w:trHeight w:val="255"/>
        </w:trPr>
        <w:tc>
          <w:tcPr>
            <w:tcW w:w="3580" w:type="dxa"/>
            <w:tcBorders>
              <w:top w:val="nil"/>
              <w:left w:val="nil"/>
              <w:bottom w:val="nil"/>
              <w:right w:val="nil"/>
            </w:tcBorders>
            <w:shd w:val="clear" w:color="auto" w:fill="auto"/>
            <w:noWrap/>
            <w:hideMark/>
          </w:tcPr>
          <w:p w14:paraId="6B34C3A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Rahul Chakravarty, MD</w:t>
            </w:r>
          </w:p>
        </w:tc>
        <w:tc>
          <w:tcPr>
            <w:tcW w:w="5160" w:type="dxa"/>
            <w:tcBorders>
              <w:top w:val="nil"/>
              <w:left w:val="nil"/>
              <w:bottom w:val="nil"/>
              <w:right w:val="nil"/>
            </w:tcBorders>
            <w:shd w:val="clear" w:color="auto" w:fill="auto"/>
            <w:hideMark/>
          </w:tcPr>
          <w:p w14:paraId="6242EFE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Ambulatory Anesthesia Associates</w:t>
            </w:r>
          </w:p>
        </w:tc>
      </w:tr>
      <w:tr w:rsidR="00FB12E9" w:rsidRPr="00FB12E9" w14:paraId="08CB6924" w14:textId="77777777" w:rsidTr="00FB12E9">
        <w:trPr>
          <w:trHeight w:val="255"/>
        </w:trPr>
        <w:tc>
          <w:tcPr>
            <w:tcW w:w="3580" w:type="dxa"/>
            <w:tcBorders>
              <w:top w:val="nil"/>
              <w:left w:val="nil"/>
              <w:bottom w:val="nil"/>
              <w:right w:val="nil"/>
            </w:tcBorders>
            <w:shd w:val="clear" w:color="auto" w:fill="auto"/>
            <w:noWrap/>
            <w:hideMark/>
          </w:tcPr>
          <w:p w14:paraId="12426BC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Rahul Chakravarty, MD</w:t>
            </w:r>
          </w:p>
        </w:tc>
        <w:tc>
          <w:tcPr>
            <w:tcW w:w="5160" w:type="dxa"/>
            <w:tcBorders>
              <w:top w:val="nil"/>
              <w:left w:val="nil"/>
              <w:bottom w:val="nil"/>
              <w:right w:val="nil"/>
            </w:tcBorders>
            <w:shd w:val="clear" w:color="auto" w:fill="auto"/>
            <w:hideMark/>
          </w:tcPr>
          <w:p w14:paraId="192DB02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711D2BE3" w14:textId="77777777" w:rsidTr="00FB12E9">
        <w:trPr>
          <w:trHeight w:val="255"/>
        </w:trPr>
        <w:tc>
          <w:tcPr>
            <w:tcW w:w="3580" w:type="dxa"/>
            <w:tcBorders>
              <w:top w:val="nil"/>
              <w:left w:val="nil"/>
              <w:bottom w:val="nil"/>
              <w:right w:val="nil"/>
            </w:tcBorders>
            <w:shd w:val="clear" w:color="auto" w:fill="auto"/>
            <w:noWrap/>
            <w:hideMark/>
          </w:tcPr>
          <w:p w14:paraId="7E8D3A8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Ana B. </w:t>
            </w:r>
            <w:proofErr w:type="spellStart"/>
            <w:r w:rsidRPr="00FB12E9">
              <w:rPr>
                <w:rFonts w:ascii="Calibri" w:eastAsia="Times New Roman" w:hAnsi="Calibri" w:cs="Calibri"/>
                <w:color w:val="000000"/>
                <w:sz w:val="20"/>
                <w:szCs w:val="20"/>
                <w:lang w:eastAsia="en-US"/>
              </w:rPr>
              <w:t>Chelse</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0B0C476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Specialty Care, Inc</w:t>
            </w:r>
          </w:p>
        </w:tc>
      </w:tr>
      <w:tr w:rsidR="00FB12E9" w:rsidRPr="00FB12E9" w14:paraId="5A7A255B" w14:textId="77777777" w:rsidTr="00FB12E9">
        <w:trPr>
          <w:trHeight w:val="255"/>
        </w:trPr>
        <w:tc>
          <w:tcPr>
            <w:tcW w:w="3580" w:type="dxa"/>
            <w:tcBorders>
              <w:top w:val="nil"/>
              <w:left w:val="nil"/>
              <w:bottom w:val="nil"/>
              <w:right w:val="nil"/>
            </w:tcBorders>
            <w:shd w:val="clear" w:color="auto" w:fill="auto"/>
            <w:noWrap/>
            <w:hideMark/>
          </w:tcPr>
          <w:p w14:paraId="0729970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Christina B. Ching, MD</w:t>
            </w:r>
          </w:p>
        </w:tc>
        <w:tc>
          <w:tcPr>
            <w:tcW w:w="5160" w:type="dxa"/>
            <w:tcBorders>
              <w:top w:val="nil"/>
              <w:left w:val="nil"/>
              <w:bottom w:val="nil"/>
              <w:right w:val="nil"/>
            </w:tcBorders>
            <w:shd w:val="clear" w:color="auto" w:fill="auto"/>
            <w:hideMark/>
          </w:tcPr>
          <w:p w14:paraId="6192DEC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Partners</w:t>
            </w:r>
          </w:p>
        </w:tc>
      </w:tr>
      <w:tr w:rsidR="00FB12E9" w:rsidRPr="00FB12E9" w14:paraId="7E1391DC" w14:textId="77777777" w:rsidTr="00FB12E9">
        <w:trPr>
          <w:trHeight w:val="255"/>
        </w:trPr>
        <w:tc>
          <w:tcPr>
            <w:tcW w:w="3580" w:type="dxa"/>
            <w:tcBorders>
              <w:top w:val="nil"/>
              <w:left w:val="nil"/>
              <w:bottom w:val="nil"/>
              <w:right w:val="nil"/>
            </w:tcBorders>
            <w:shd w:val="clear" w:color="auto" w:fill="auto"/>
            <w:noWrap/>
            <w:hideMark/>
          </w:tcPr>
          <w:p w14:paraId="1AF7E77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Jeffry A. </w:t>
            </w:r>
            <w:proofErr w:type="spellStart"/>
            <w:r w:rsidRPr="00FB12E9">
              <w:rPr>
                <w:rFonts w:ascii="Calibri" w:eastAsia="Times New Roman" w:hAnsi="Calibri" w:cs="Calibri"/>
                <w:color w:val="000000"/>
                <w:sz w:val="20"/>
                <w:szCs w:val="20"/>
                <w:lang w:eastAsia="en-US"/>
              </w:rPr>
              <w:t>Chopp</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33772D5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2D9760B9" w14:textId="77777777" w:rsidTr="00FB12E9">
        <w:trPr>
          <w:trHeight w:val="255"/>
        </w:trPr>
        <w:tc>
          <w:tcPr>
            <w:tcW w:w="3580" w:type="dxa"/>
            <w:tcBorders>
              <w:top w:val="nil"/>
              <w:left w:val="nil"/>
              <w:bottom w:val="nil"/>
              <w:right w:val="nil"/>
            </w:tcBorders>
            <w:shd w:val="clear" w:color="auto" w:fill="auto"/>
            <w:noWrap/>
            <w:hideMark/>
          </w:tcPr>
          <w:p w14:paraId="4FCF9FA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Cherie W. Chung, MD</w:t>
            </w:r>
          </w:p>
        </w:tc>
        <w:tc>
          <w:tcPr>
            <w:tcW w:w="5160" w:type="dxa"/>
            <w:tcBorders>
              <w:top w:val="nil"/>
              <w:left w:val="nil"/>
              <w:bottom w:val="nil"/>
              <w:right w:val="nil"/>
            </w:tcBorders>
            <w:shd w:val="clear" w:color="auto" w:fill="auto"/>
            <w:hideMark/>
          </w:tcPr>
          <w:p w14:paraId="6B2CB7E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5E40C1FA" w14:textId="77777777" w:rsidTr="00FB12E9">
        <w:trPr>
          <w:trHeight w:val="255"/>
        </w:trPr>
        <w:tc>
          <w:tcPr>
            <w:tcW w:w="3580" w:type="dxa"/>
            <w:tcBorders>
              <w:top w:val="nil"/>
              <w:left w:val="nil"/>
              <w:bottom w:val="nil"/>
              <w:right w:val="nil"/>
            </w:tcBorders>
            <w:shd w:val="clear" w:color="auto" w:fill="auto"/>
            <w:noWrap/>
            <w:hideMark/>
          </w:tcPr>
          <w:p w14:paraId="23666A5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Aaron Dwaine Collins, CRNA</w:t>
            </w:r>
          </w:p>
        </w:tc>
        <w:tc>
          <w:tcPr>
            <w:tcW w:w="5160" w:type="dxa"/>
            <w:tcBorders>
              <w:top w:val="nil"/>
              <w:left w:val="nil"/>
              <w:bottom w:val="nil"/>
              <w:right w:val="nil"/>
            </w:tcBorders>
            <w:shd w:val="clear" w:color="auto" w:fill="auto"/>
            <w:hideMark/>
          </w:tcPr>
          <w:p w14:paraId="2B0AF40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4F82F60B" w14:textId="77777777" w:rsidTr="00FB12E9">
        <w:trPr>
          <w:trHeight w:val="255"/>
        </w:trPr>
        <w:tc>
          <w:tcPr>
            <w:tcW w:w="3580" w:type="dxa"/>
            <w:tcBorders>
              <w:top w:val="nil"/>
              <w:left w:val="nil"/>
              <w:bottom w:val="nil"/>
              <w:right w:val="nil"/>
            </w:tcBorders>
            <w:shd w:val="clear" w:color="auto" w:fill="auto"/>
            <w:noWrap/>
            <w:hideMark/>
          </w:tcPr>
          <w:p w14:paraId="755E835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Drew J. Conlee, CRNA</w:t>
            </w:r>
          </w:p>
        </w:tc>
        <w:tc>
          <w:tcPr>
            <w:tcW w:w="5160" w:type="dxa"/>
            <w:tcBorders>
              <w:top w:val="nil"/>
              <w:left w:val="nil"/>
              <w:bottom w:val="nil"/>
              <w:right w:val="nil"/>
            </w:tcBorders>
            <w:shd w:val="clear" w:color="auto" w:fill="auto"/>
            <w:hideMark/>
          </w:tcPr>
          <w:p w14:paraId="45E078B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0EEB6EB4" w14:textId="77777777" w:rsidTr="00FB12E9">
        <w:trPr>
          <w:trHeight w:val="255"/>
        </w:trPr>
        <w:tc>
          <w:tcPr>
            <w:tcW w:w="3580" w:type="dxa"/>
            <w:tcBorders>
              <w:top w:val="nil"/>
              <w:left w:val="nil"/>
              <w:bottom w:val="nil"/>
              <w:right w:val="nil"/>
            </w:tcBorders>
            <w:shd w:val="clear" w:color="auto" w:fill="auto"/>
            <w:noWrap/>
            <w:hideMark/>
          </w:tcPr>
          <w:p w14:paraId="6E25D25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Drew J. Conlee, CRNA</w:t>
            </w:r>
          </w:p>
        </w:tc>
        <w:tc>
          <w:tcPr>
            <w:tcW w:w="5160" w:type="dxa"/>
            <w:tcBorders>
              <w:top w:val="nil"/>
              <w:left w:val="nil"/>
              <w:bottom w:val="nil"/>
              <w:right w:val="nil"/>
            </w:tcBorders>
            <w:shd w:val="clear" w:color="auto" w:fill="auto"/>
            <w:hideMark/>
          </w:tcPr>
          <w:p w14:paraId="3C04603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Promedica</w:t>
            </w:r>
            <w:proofErr w:type="spellEnd"/>
            <w:r w:rsidRPr="00FB12E9">
              <w:rPr>
                <w:rFonts w:ascii="Calibri" w:eastAsia="Times New Roman" w:hAnsi="Calibri" w:cs="Calibri"/>
                <w:color w:val="000000"/>
                <w:sz w:val="20"/>
                <w:szCs w:val="20"/>
                <w:lang w:eastAsia="en-US"/>
              </w:rPr>
              <w:t xml:space="preserve"> Anesthesiology</w:t>
            </w:r>
          </w:p>
        </w:tc>
      </w:tr>
      <w:tr w:rsidR="00FB12E9" w:rsidRPr="00FB12E9" w14:paraId="00F5CFB8" w14:textId="77777777" w:rsidTr="00FB12E9">
        <w:trPr>
          <w:trHeight w:val="255"/>
        </w:trPr>
        <w:tc>
          <w:tcPr>
            <w:tcW w:w="3580" w:type="dxa"/>
            <w:tcBorders>
              <w:top w:val="nil"/>
              <w:left w:val="nil"/>
              <w:bottom w:val="nil"/>
              <w:right w:val="nil"/>
            </w:tcBorders>
            <w:shd w:val="clear" w:color="auto" w:fill="auto"/>
            <w:noWrap/>
            <w:hideMark/>
          </w:tcPr>
          <w:p w14:paraId="7902B1A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Morgan E. Craig, DO</w:t>
            </w:r>
          </w:p>
        </w:tc>
        <w:tc>
          <w:tcPr>
            <w:tcW w:w="5160" w:type="dxa"/>
            <w:tcBorders>
              <w:top w:val="nil"/>
              <w:left w:val="nil"/>
              <w:bottom w:val="nil"/>
              <w:right w:val="nil"/>
            </w:tcBorders>
            <w:shd w:val="clear" w:color="auto" w:fill="auto"/>
            <w:hideMark/>
          </w:tcPr>
          <w:p w14:paraId="776536D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Spring Valley Obstetrics and Gynecology</w:t>
            </w:r>
          </w:p>
        </w:tc>
      </w:tr>
      <w:tr w:rsidR="00FB12E9" w:rsidRPr="00FB12E9" w14:paraId="0D9006BC" w14:textId="77777777" w:rsidTr="00FB12E9">
        <w:trPr>
          <w:trHeight w:val="255"/>
        </w:trPr>
        <w:tc>
          <w:tcPr>
            <w:tcW w:w="3580" w:type="dxa"/>
            <w:tcBorders>
              <w:top w:val="nil"/>
              <w:left w:val="nil"/>
              <w:bottom w:val="nil"/>
              <w:right w:val="nil"/>
            </w:tcBorders>
            <w:shd w:val="clear" w:color="auto" w:fill="auto"/>
            <w:noWrap/>
            <w:hideMark/>
          </w:tcPr>
          <w:p w14:paraId="712E71D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Seth James </w:t>
            </w:r>
            <w:proofErr w:type="spellStart"/>
            <w:r w:rsidRPr="00FB12E9">
              <w:rPr>
                <w:rFonts w:ascii="Calibri" w:eastAsia="Times New Roman" w:hAnsi="Calibri" w:cs="Calibri"/>
                <w:color w:val="000000"/>
                <w:sz w:val="20"/>
                <w:szCs w:val="20"/>
                <w:lang w:eastAsia="en-US"/>
              </w:rPr>
              <w:t>Crapp</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1DD19D6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South Florida Radiology</w:t>
            </w:r>
          </w:p>
        </w:tc>
      </w:tr>
      <w:tr w:rsidR="00FB12E9" w:rsidRPr="00FB12E9" w14:paraId="422C9A80" w14:textId="77777777" w:rsidTr="00FB12E9">
        <w:trPr>
          <w:trHeight w:val="255"/>
        </w:trPr>
        <w:tc>
          <w:tcPr>
            <w:tcW w:w="3580" w:type="dxa"/>
            <w:tcBorders>
              <w:top w:val="nil"/>
              <w:left w:val="nil"/>
              <w:bottom w:val="nil"/>
              <w:right w:val="nil"/>
            </w:tcBorders>
            <w:shd w:val="clear" w:color="auto" w:fill="auto"/>
            <w:noWrap/>
            <w:hideMark/>
          </w:tcPr>
          <w:p w14:paraId="695F020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Jodi M. Crawford, CRNA</w:t>
            </w:r>
          </w:p>
        </w:tc>
        <w:tc>
          <w:tcPr>
            <w:tcW w:w="5160" w:type="dxa"/>
            <w:tcBorders>
              <w:top w:val="nil"/>
              <w:left w:val="nil"/>
              <w:bottom w:val="nil"/>
              <w:right w:val="nil"/>
            </w:tcBorders>
            <w:shd w:val="clear" w:color="auto" w:fill="auto"/>
            <w:hideMark/>
          </w:tcPr>
          <w:p w14:paraId="7CDCEAE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Lourdes University</w:t>
            </w:r>
          </w:p>
        </w:tc>
      </w:tr>
      <w:tr w:rsidR="00FB12E9" w:rsidRPr="00FB12E9" w14:paraId="745614FF" w14:textId="77777777" w:rsidTr="00FB12E9">
        <w:trPr>
          <w:trHeight w:val="255"/>
        </w:trPr>
        <w:tc>
          <w:tcPr>
            <w:tcW w:w="3580" w:type="dxa"/>
            <w:tcBorders>
              <w:top w:val="nil"/>
              <w:left w:val="nil"/>
              <w:bottom w:val="nil"/>
              <w:right w:val="nil"/>
            </w:tcBorders>
            <w:shd w:val="clear" w:color="auto" w:fill="auto"/>
            <w:noWrap/>
            <w:hideMark/>
          </w:tcPr>
          <w:p w14:paraId="443000A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Jodi M. Crawford, CRNA</w:t>
            </w:r>
          </w:p>
        </w:tc>
        <w:tc>
          <w:tcPr>
            <w:tcW w:w="5160" w:type="dxa"/>
            <w:tcBorders>
              <w:top w:val="nil"/>
              <w:left w:val="nil"/>
              <w:bottom w:val="nil"/>
              <w:right w:val="nil"/>
            </w:tcBorders>
            <w:shd w:val="clear" w:color="auto" w:fill="auto"/>
            <w:hideMark/>
          </w:tcPr>
          <w:p w14:paraId="0095226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3B093BC6" w14:textId="77777777" w:rsidTr="00FB12E9">
        <w:trPr>
          <w:trHeight w:val="255"/>
        </w:trPr>
        <w:tc>
          <w:tcPr>
            <w:tcW w:w="3580" w:type="dxa"/>
            <w:tcBorders>
              <w:top w:val="nil"/>
              <w:left w:val="nil"/>
              <w:bottom w:val="nil"/>
              <w:right w:val="nil"/>
            </w:tcBorders>
            <w:shd w:val="clear" w:color="auto" w:fill="auto"/>
            <w:noWrap/>
            <w:hideMark/>
          </w:tcPr>
          <w:p w14:paraId="2570685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Athanasios T. </w:t>
            </w:r>
            <w:proofErr w:type="spellStart"/>
            <w:r w:rsidRPr="00FB12E9">
              <w:rPr>
                <w:rFonts w:ascii="Calibri" w:eastAsia="Times New Roman" w:hAnsi="Calibri" w:cs="Calibri"/>
                <w:color w:val="000000"/>
                <w:sz w:val="20"/>
                <w:szCs w:val="20"/>
                <w:lang w:eastAsia="en-US"/>
              </w:rPr>
              <w:t>Dalagiannis</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645F674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Arrowhead Plastic Surgeons, Inc.</w:t>
            </w:r>
          </w:p>
        </w:tc>
      </w:tr>
      <w:tr w:rsidR="00FB12E9" w:rsidRPr="00FB12E9" w14:paraId="57EC9321" w14:textId="77777777" w:rsidTr="00FB12E9">
        <w:trPr>
          <w:trHeight w:val="255"/>
        </w:trPr>
        <w:tc>
          <w:tcPr>
            <w:tcW w:w="3580" w:type="dxa"/>
            <w:tcBorders>
              <w:top w:val="nil"/>
              <w:left w:val="nil"/>
              <w:bottom w:val="nil"/>
              <w:right w:val="nil"/>
            </w:tcBorders>
            <w:shd w:val="clear" w:color="auto" w:fill="auto"/>
            <w:noWrap/>
            <w:hideMark/>
          </w:tcPr>
          <w:p w14:paraId="6C46EAE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Jamie L. </w:t>
            </w:r>
            <w:proofErr w:type="spellStart"/>
            <w:r w:rsidRPr="00FB12E9">
              <w:rPr>
                <w:rFonts w:ascii="Calibri" w:eastAsia="Times New Roman" w:hAnsi="Calibri" w:cs="Calibri"/>
                <w:color w:val="000000"/>
                <w:sz w:val="20"/>
                <w:szCs w:val="20"/>
                <w:lang w:eastAsia="en-US"/>
              </w:rPr>
              <w:t>Dargart</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77AD8C4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Childrens Specialists</w:t>
            </w:r>
          </w:p>
        </w:tc>
      </w:tr>
      <w:tr w:rsidR="00FB12E9" w:rsidRPr="00FB12E9" w14:paraId="39D7C608" w14:textId="77777777" w:rsidTr="00FB12E9">
        <w:trPr>
          <w:trHeight w:val="255"/>
        </w:trPr>
        <w:tc>
          <w:tcPr>
            <w:tcW w:w="3580" w:type="dxa"/>
            <w:tcBorders>
              <w:top w:val="nil"/>
              <w:left w:val="nil"/>
              <w:bottom w:val="nil"/>
              <w:right w:val="nil"/>
            </w:tcBorders>
            <w:shd w:val="clear" w:color="auto" w:fill="auto"/>
            <w:noWrap/>
            <w:hideMark/>
          </w:tcPr>
          <w:p w14:paraId="29D5508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Maamun</w:t>
            </w:r>
            <w:proofErr w:type="spellEnd"/>
            <w:r w:rsidRPr="00FB12E9">
              <w:rPr>
                <w:rFonts w:ascii="Calibri" w:eastAsia="Times New Roman" w:hAnsi="Calibri" w:cs="Calibri"/>
                <w:color w:val="000000"/>
                <w:sz w:val="20"/>
                <w:szCs w:val="20"/>
                <w:lang w:eastAsia="en-US"/>
              </w:rPr>
              <w:t xml:space="preserve"> </w:t>
            </w:r>
            <w:proofErr w:type="spellStart"/>
            <w:r w:rsidRPr="00FB12E9">
              <w:rPr>
                <w:rFonts w:ascii="Calibri" w:eastAsia="Times New Roman" w:hAnsi="Calibri" w:cs="Calibri"/>
                <w:color w:val="000000"/>
                <w:sz w:val="20"/>
                <w:szCs w:val="20"/>
                <w:lang w:eastAsia="en-US"/>
              </w:rPr>
              <w:t>Darwich</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777E0D7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Covenant Medical Center</w:t>
            </w:r>
          </w:p>
        </w:tc>
      </w:tr>
      <w:tr w:rsidR="00FB12E9" w:rsidRPr="00FB12E9" w14:paraId="759D9C1C" w14:textId="77777777" w:rsidTr="00FB12E9">
        <w:trPr>
          <w:trHeight w:val="255"/>
        </w:trPr>
        <w:tc>
          <w:tcPr>
            <w:tcW w:w="3580" w:type="dxa"/>
            <w:tcBorders>
              <w:top w:val="nil"/>
              <w:left w:val="nil"/>
              <w:bottom w:val="nil"/>
              <w:right w:val="nil"/>
            </w:tcBorders>
            <w:shd w:val="clear" w:color="auto" w:fill="auto"/>
            <w:noWrap/>
            <w:hideMark/>
          </w:tcPr>
          <w:p w14:paraId="25D4EA1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Maamun</w:t>
            </w:r>
            <w:proofErr w:type="spellEnd"/>
            <w:r w:rsidRPr="00FB12E9">
              <w:rPr>
                <w:rFonts w:ascii="Calibri" w:eastAsia="Times New Roman" w:hAnsi="Calibri" w:cs="Calibri"/>
                <w:color w:val="000000"/>
                <w:sz w:val="20"/>
                <w:szCs w:val="20"/>
                <w:lang w:eastAsia="en-US"/>
              </w:rPr>
              <w:t xml:space="preserve"> </w:t>
            </w:r>
            <w:proofErr w:type="spellStart"/>
            <w:r w:rsidRPr="00FB12E9">
              <w:rPr>
                <w:rFonts w:ascii="Calibri" w:eastAsia="Times New Roman" w:hAnsi="Calibri" w:cs="Calibri"/>
                <w:color w:val="000000"/>
                <w:sz w:val="20"/>
                <w:szCs w:val="20"/>
                <w:lang w:eastAsia="en-US"/>
              </w:rPr>
              <w:t>Darwich</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74261FC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5E19A05C" w14:textId="77777777" w:rsidTr="00FB12E9">
        <w:trPr>
          <w:trHeight w:val="255"/>
        </w:trPr>
        <w:tc>
          <w:tcPr>
            <w:tcW w:w="3580" w:type="dxa"/>
            <w:tcBorders>
              <w:top w:val="nil"/>
              <w:left w:val="nil"/>
              <w:bottom w:val="nil"/>
              <w:right w:val="nil"/>
            </w:tcBorders>
            <w:shd w:val="clear" w:color="auto" w:fill="auto"/>
            <w:noWrap/>
            <w:hideMark/>
          </w:tcPr>
          <w:p w14:paraId="3A7ACC6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Maamun</w:t>
            </w:r>
            <w:proofErr w:type="spellEnd"/>
            <w:r w:rsidRPr="00FB12E9">
              <w:rPr>
                <w:rFonts w:ascii="Calibri" w:eastAsia="Times New Roman" w:hAnsi="Calibri" w:cs="Calibri"/>
                <w:color w:val="000000"/>
                <w:sz w:val="20"/>
                <w:szCs w:val="20"/>
                <w:lang w:eastAsia="en-US"/>
              </w:rPr>
              <w:t xml:space="preserve"> </w:t>
            </w:r>
            <w:proofErr w:type="spellStart"/>
            <w:r w:rsidRPr="00FB12E9">
              <w:rPr>
                <w:rFonts w:ascii="Calibri" w:eastAsia="Times New Roman" w:hAnsi="Calibri" w:cs="Calibri"/>
                <w:color w:val="000000"/>
                <w:sz w:val="20"/>
                <w:szCs w:val="20"/>
                <w:lang w:eastAsia="en-US"/>
              </w:rPr>
              <w:t>Darwich</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13FFF9A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Odyssey Medical Staffing</w:t>
            </w:r>
          </w:p>
        </w:tc>
      </w:tr>
      <w:tr w:rsidR="00FB12E9" w:rsidRPr="00FB12E9" w14:paraId="686C71B3" w14:textId="77777777" w:rsidTr="00FB12E9">
        <w:trPr>
          <w:trHeight w:val="255"/>
        </w:trPr>
        <w:tc>
          <w:tcPr>
            <w:tcW w:w="3580" w:type="dxa"/>
            <w:tcBorders>
              <w:top w:val="nil"/>
              <w:left w:val="nil"/>
              <w:bottom w:val="nil"/>
              <w:right w:val="nil"/>
            </w:tcBorders>
            <w:shd w:val="clear" w:color="auto" w:fill="auto"/>
            <w:noWrap/>
            <w:hideMark/>
          </w:tcPr>
          <w:p w14:paraId="1829CCB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Maamun</w:t>
            </w:r>
            <w:proofErr w:type="spellEnd"/>
            <w:r w:rsidRPr="00FB12E9">
              <w:rPr>
                <w:rFonts w:ascii="Calibri" w:eastAsia="Times New Roman" w:hAnsi="Calibri" w:cs="Calibri"/>
                <w:color w:val="000000"/>
                <w:sz w:val="20"/>
                <w:szCs w:val="20"/>
                <w:lang w:eastAsia="en-US"/>
              </w:rPr>
              <w:t xml:space="preserve"> </w:t>
            </w:r>
            <w:proofErr w:type="spellStart"/>
            <w:r w:rsidRPr="00FB12E9">
              <w:rPr>
                <w:rFonts w:ascii="Calibri" w:eastAsia="Times New Roman" w:hAnsi="Calibri" w:cs="Calibri"/>
                <w:color w:val="000000"/>
                <w:sz w:val="20"/>
                <w:szCs w:val="20"/>
                <w:lang w:eastAsia="en-US"/>
              </w:rPr>
              <w:t>Darwich</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169EE2B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Team Health</w:t>
            </w:r>
          </w:p>
        </w:tc>
      </w:tr>
      <w:tr w:rsidR="00FB12E9" w:rsidRPr="00FB12E9" w14:paraId="4449DC3E" w14:textId="77777777" w:rsidTr="00FB12E9">
        <w:trPr>
          <w:trHeight w:val="255"/>
        </w:trPr>
        <w:tc>
          <w:tcPr>
            <w:tcW w:w="3580" w:type="dxa"/>
            <w:tcBorders>
              <w:top w:val="nil"/>
              <w:left w:val="nil"/>
              <w:bottom w:val="nil"/>
              <w:right w:val="nil"/>
            </w:tcBorders>
            <w:shd w:val="clear" w:color="auto" w:fill="auto"/>
            <w:noWrap/>
            <w:hideMark/>
          </w:tcPr>
          <w:p w14:paraId="2352DD7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Erich K. </w:t>
            </w:r>
            <w:proofErr w:type="spellStart"/>
            <w:r w:rsidRPr="00FB12E9">
              <w:rPr>
                <w:rFonts w:ascii="Calibri" w:eastAsia="Times New Roman" w:hAnsi="Calibri" w:cs="Calibri"/>
                <w:color w:val="000000"/>
                <w:sz w:val="20"/>
                <w:szCs w:val="20"/>
                <w:lang w:eastAsia="en-US"/>
              </w:rPr>
              <w:t>Deason</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3D06ADE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Anesthesia Associates of Lima</w:t>
            </w:r>
          </w:p>
        </w:tc>
      </w:tr>
      <w:tr w:rsidR="00FB12E9" w:rsidRPr="00FB12E9" w14:paraId="5A133416" w14:textId="77777777" w:rsidTr="00FB12E9">
        <w:trPr>
          <w:trHeight w:val="255"/>
        </w:trPr>
        <w:tc>
          <w:tcPr>
            <w:tcW w:w="3580" w:type="dxa"/>
            <w:tcBorders>
              <w:top w:val="nil"/>
              <w:left w:val="nil"/>
              <w:bottom w:val="nil"/>
              <w:right w:val="nil"/>
            </w:tcBorders>
            <w:shd w:val="clear" w:color="auto" w:fill="auto"/>
            <w:noWrap/>
            <w:hideMark/>
          </w:tcPr>
          <w:p w14:paraId="60931D4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Erich K. </w:t>
            </w:r>
            <w:proofErr w:type="spellStart"/>
            <w:r w:rsidRPr="00FB12E9">
              <w:rPr>
                <w:rFonts w:ascii="Calibri" w:eastAsia="Times New Roman" w:hAnsi="Calibri" w:cs="Calibri"/>
                <w:color w:val="000000"/>
                <w:sz w:val="20"/>
                <w:szCs w:val="20"/>
                <w:lang w:eastAsia="en-US"/>
              </w:rPr>
              <w:t>Deason</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06D5FB3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Medicus</w:t>
            </w:r>
            <w:proofErr w:type="spellEnd"/>
            <w:r w:rsidRPr="00FB12E9">
              <w:rPr>
                <w:rFonts w:ascii="Calibri" w:eastAsia="Times New Roman" w:hAnsi="Calibri" w:cs="Calibri"/>
                <w:color w:val="000000"/>
                <w:sz w:val="20"/>
                <w:szCs w:val="20"/>
                <w:lang w:eastAsia="en-US"/>
              </w:rPr>
              <w:t xml:space="preserve"> Healthcare Solutions</w:t>
            </w:r>
          </w:p>
        </w:tc>
      </w:tr>
      <w:tr w:rsidR="00FB12E9" w:rsidRPr="00FB12E9" w14:paraId="26715B03" w14:textId="77777777" w:rsidTr="00FB12E9">
        <w:trPr>
          <w:trHeight w:val="255"/>
        </w:trPr>
        <w:tc>
          <w:tcPr>
            <w:tcW w:w="3580" w:type="dxa"/>
            <w:tcBorders>
              <w:top w:val="nil"/>
              <w:left w:val="nil"/>
              <w:bottom w:val="nil"/>
              <w:right w:val="nil"/>
            </w:tcBorders>
            <w:shd w:val="clear" w:color="auto" w:fill="auto"/>
            <w:noWrap/>
            <w:hideMark/>
          </w:tcPr>
          <w:p w14:paraId="2DC2184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Erich K. </w:t>
            </w:r>
            <w:proofErr w:type="spellStart"/>
            <w:r w:rsidRPr="00FB12E9">
              <w:rPr>
                <w:rFonts w:ascii="Calibri" w:eastAsia="Times New Roman" w:hAnsi="Calibri" w:cs="Calibri"/>
                <w:color w:val="000000"/>
                <w:sz w:val="20"/>
                <w:szCs w:val="20"/>
                <w:lang w:eastAsia="en-US"/>
              </w:rPr>
              <w:t>Deason</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0A2AC91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1215EC24" w14:textId="77777777" w:rsidTr="00FB12E9">
        <w:trPr>
          <w:trHeight w:val="255"/>
        </w:trPr>
        <w:tc>
          <w:tcPr>
            <w:tcW w:w="3580" w:type="dxa"/>
            <w:tcBorders>
              <w:top w:val="nil"/>
              <w:left w:val="nil"/>
              <w:bottom w:val="nil"/>
              <w:right w:val="nil"/>
            </w:tcBorders>
            <w:shd w:val="clear" w:color="auto" w:fill="auto"/>
            <w:noWrap/>
            <w:hideMark/>
          </w:tcPr>
          <w:p w14:paraId="65BD4BE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Arthur P. Delos Reyes, MD</w:t>
            </w:r>
          </w:p>
        </w:tc>
        <w:tc>
          <w:tcPr>
            <w:tcW w:w="5160" w:type="dxa"/>
            <w:tcBorders>
              <w:top w:val="nil"/>
              <w:left w:val="nil"/>
              <w:bottom w:val="nil"/>
              <w:right w:val="nil"/>
            </w:tcBorders>
            <w:shd w:val="clear" w:color="auto" w:fill="auto"/>
            <w:hideMark/>
          </w:tcPr>
          <w:p w14:paraId="2A1566C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North, LLC</w:t>
            </w:r>
          </w:p>
        </w:tc>
      </w:tr>
      <w:tr w:rsidR="00FB12E9" w:rsidRPr="00FB12E9" w14:paraId="0174EA71" w14:textId="77777777" w:rsidTr="00FB12E9">
        <w:trPr>
          <w:trHeight w:val="255"/>
        </w:trPr>
        <w:tc>
          <w:tcPr>
            <w:tcW w:w="3580" w:type="dxa"/>
            <w:tcBorders>
              <w:top w:val="nil"/>
              <w:left w:val="nil"/>
              <w:bottom w:val="nil"/>
              <w:right w:val="nil"/>
            </w:tcBorders>
            <w:shd w:val="clear" w:color="auto" w:fill="auto"/>
            <w:noWrap/>
            <w:hideMark/>
          </w:tcPr>
          <w:p w14:paraId="6E10EBD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Robert M. Dempster, PHD</w:t>
            </w:r>
          </w:p>
        </w:tc>
        <w:tc>
          <w:tcPr>
            <w:tcW w:w="5160" w:type="dxa"/>
            <w:tcBorders>
              <w:top w:val="nil"/>
              <w:left w:val="nil"/>
              <w:bottom w:val="nil"/>
              <w:right w:val="nil"/>
            </w:tcBorders>
            <w:shd w:val="clear" w:color="auto" w:fill="auto"/>
            <w:hideMark/>
          </w:tcPr>
          <w:p w14:paraId="1A35150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1D14A830" w14:textId="77777777" w:rsidTr="00FB12E9">
        <w:trPr>
          <w:trHeight w:val="255"/>
        </w:trPr>
        <w:tc>
          <w:tcPr>
            <w:tcW w:w="3580" w:type="dxa"/>
            <w:tcBorders>
              <w:top w:val="nil"/>
              <w:left w:val="nil"/>
              <w:bottom w:val="nil"/>
              <w:right w:val="nil"/>
            </w:tcBorders>
            <w:shd w:val="clear" w:color="auto" w:fill="auto"/>
            <w:noWrap/>
            <w:hideMark/>
          </w:tcPr>
          <w:p w14:paraId="7D52A14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Erica B. Dennis, FNP</w:t>
            </w:r>
          </w:p>
        </w:tc>
        <w:tc>
          <w:tcPr>
            <w:tcW w:w="5160" w:type="dxa"/>
            <w:tcBorders>
              <w:top w:val="nil"/>
              <w:left w:val="nil"/>
              <w:bottom w:val="nil"/>
              <w:right w:val="nil"/>
            </w:tcBorders>
            <w:shd w:val="clear" w:color="auto" w:fill="auto"/>
            <w:hideMark/>
          </w:tcPr>
          <w:p w14:paraId="6603064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St. Vincent Medical Center</w:t>
            </w:r>
          </w:p>
        </w:tc>
      </w:tr>
      <w:tr w:rsidR="00FB12E9" w:rsidRPr="00FB12E9" w14:paraId="047ABC71" w14:textId="77777777" w:rsidTr="00FB12E9">
        <w:trPr>
          <w:trHeight w:val="255"/>
        </w:trPr>
        <w:tc>
          <w:tcPr>
            <w:tcW w:w="3580" w:type="dxa"/>
            <w:tcBorders>
              <w:top w:val="nil"/>
              <w:left w:val="nil"/>
              <w:bottom w:val="nil"/>
              <w:right w:val="nil"/>
            </w:tcBorders>
            <w:shd w:val="clear" w:color="auto" w:fill="auto"/>
            <w:noWrap/>
            <w:hideMark/>
          </w:tcPr>
          <w:p w14:paraId="3C84FD7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Shannon R. Desmond, MD</w:t>
            </w:r>
          </w:p>
        </w:tc>
        <w:tc>
          <w:tcPr>
            <w:tcW w:w="5160" w:type="dxa"/>
            <w:tcBorders>
              <w:top w:val="nil"/>
              <w:left w:val="nil"/>
              <w:bottom w:val="nil"/>
              <w:right w:val="nil"/>
            </w:tcBorders>
            <w:shd w:val="clear" w:color="auto" w:fill="auto"/>
            <w:hideMark/>
          </w:tcPr>
          <w:p w14:paraId="54FCE21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North, LLC</w:t>
            </w:r>
          </w:p>
        </w:tc>
      </w:tr>
      <w:tr w:rsidR="00FB12E9" w:rsidRPr="00FB12E9" w14:paraId="73BAE3F5" w14:textId="77777777" w:rsidTr="00FB12E9">
        <w:trPr>
          <w:trHeight w:val="255"/>
        </w:trPr>
        <w:tc>
          <w:tcPr>
            <w:tcW w:w="3580" w:type="dxa"/>
            <w:tcBorders>
              <w:top w:val="nil"/>
              <w:left w:val="nil"/>
              <w:bottom w:val="nil"/>
              <w:right w:val="nil"/>
            </w:tcBorders>
            <w:shd w:val="clear" w:color="auto" w:fill="auto"/>
            <w:noWrap/>
            <w:hideMark/>
          </w:tcPr>
          <w:p w14:paraId="739BE8F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Ashley M. </w:t>
            </w:r>
            <w:proofErr w:type="spellStart"/>
            <w:r w:rsidRPr="00FB12E9">
              <w:rPr>
                <w:rFonts w:ascii="Calibri" w:eastAsia="Times New Roman" w:hAnsi="Calibri" w:cs="Calibri"/>
                <w:color w:val="000000"/>
                <w:sz w:val="20"/>
                <w:szCs w:val="20"/>
                <w:lang w:eastAsia="en-US"/>
              </w:rPr>
              <w:t>DiBardino</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3F45CC4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CS Mott Children's Hospital</w:t>
            </w:r>
          </w:p>
        </w:tc>
      </w:tr>
      <w:tr w:rsidR="00FB12E9" w:rsidRPr="00FB12E9" w14:paraId="611B54A6" w14:textId="77777777" w:rsidTr="00FB12E9">
        <w:trPr>
          <w:trHeight w:val="255"/>
        </w:trPr>
        <w:tc>
          <w:tcPr>
            <w:tcW w:w="3580" w:type="dxa"/>
            <w:tcBorders>
              <w:top w:val="nil"/>
              <w:left w:val="nil"/>
              <w:bottom w:val="nil"/>
              <w:right w:val="nil"/>
            </w:tcBorders>
            <w:shd w:val="clear" w:color="auto" w:fill="auto"/>
            <w:noWrap/>
            <w:hideMark/>
          </w:tcPr>
          <w:p w14:paraId="63C82D3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Ashley M. </w:t>
            </w:r>
            <w:proofErr w:type="spellStart"/>
            <w:r w:rsidRPr="00FB12E9">
              <w:rPr>
                <w:rFonts w:ascii="Calibri" w:eastAsia="Times New Roman" w:hAnsi="Calibri" w:cs="Calibri"/>
                <w:color w:val="000000"/>
                <w:sz w:val="20"/>
                <w:szCs w:val="20"/>
                <w:lang w:eastAsia="en-US"/>
              </w:rPr>
              <w:t>DiBardino</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117C1AC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7CB3F106" w14:textId="77777777" w:rsidTr="00FB12E9">
        <w:trPr>
          <w:trHeight w:val="255"/>
        </w:trPr>
        <w:tc>
          <w:tcPr>
            <w:tcW w:w="3580" w:type="dxa"/>
            <w:tcBorders>
              <w:top w:val="nil"/>
              <w:left w:val="nil"/>
              <w:bottom w:val="nil"/>
              <w:right w:val="nil"/>
            </w:tcBorders>
            <w:shd w:val="clear" w:color="auto" w:fill="auto"/>
            <w:noWrap/>
            <w:hideMark/>
          </w:tcPr>
          <w:p w14:paraId="708B4BC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Ashley M. </w:t>
            </w:r>
            <w:proofErr w:type="spellStart"/>
            <w:r w:rsidRPr="00FB12E9">
              <w:rPr>
                <w:rFonts w:ascii="Calibri" w:eastAsia="Times New Roman" w:hAnsi="Calibri" w:cs="Calibri"/>
                <w:color w:val="000000"/>
                <w:sz w:val="20"/>
                <w:szCs w:val="20"/>
                <w:lang w:eastAsia="en-US"/>
              </w:rPr>
              <w:t>DiBardino</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2AE70B9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 Group</w:t>
            </w:r>
          </w:p>
        </w:tc>
      </w:tr>
      <w:tr w:rsidR="00FB12E9" w:rsidRPr="00FB12E9" w14:paraId="6AC6F9F8" w14:textId="77777777" w:rsidTr="00FB12E9">
        <w:trPr>
          <w:trHeight w:val="255"/>
        </w:trPr>
        <w:tc>
          <w:tcPr>
            <w:tcW w:w="3580" w:type="dxa"/>
            <w:tcBorders>
              <w:top w:val="nil"/>
              <w:left w:val="nil"/>
              <w:bottom w:val="nil"/>
              <w:right w:val="nil"/>
            </w:tcBorders>
            <w:shd w:val="clear" w:color="auto" w:fill="auto"/>
            <w:noWrap/>
            <w:hideMark/>
          </w:tcPr>
          <w:p w14:paraId="1E325F3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Kellyn</w:t>
            </w:r>
            <w:proofErr w:type="spellEnd"/>
            <w:r w:rsidRPr="00FB12E9">
              <w:rPr>
                <w:rFonts w:ascii="Calibri" w:eastAsia="Times New Roman" w:hAnsi="Calibri" w:cs="Calibri"/>
                <w:color w:val="000000"/>
                <w:sz w:val="20"/>
                <w:szCs w:val="20"/>
                <w:lang w:eastAsia="en-US"/>
              </w:rPr>
              <w:t xml:space="preserve"> A. Diller, CRNA</w:t>
            </w:r>
          </w:p>
        </w:tc>
        <w:tc>
          <w:tcPr>
            <w:tcW w:w="5160" w:type="dxa"/>
            <w:tcBorders>
              <w:top w:val="nil"/>
              <w:left w:val="nil"/>
              <w:bottom w:val="nil"/>
              <w:right w:val="nil"/>
            </w:tcBorders>
            <w:shd w:val="clear" w:color="auto" w:fill="auto"/>
            <w:hideMark/>
          </w:tcPr>
          <w:p w14:paraId="0D7C0B3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2738FF96" w14:textId="77777777" w:rsidTr="00FB12E9">
        <w:trPr>
          <w:trHeight w:val="255"/>
        </w:trPr>
        <w:tc>
          <w:tcPr>
            <w:tcW w:w="3580" w:type="dxa"/>
            <w:tcBorders>
              <w:top w:val="nil"/>
              <w:left w:val="nil"/>
              <w:bottom w:val="nil"/>
              <w:right w:val="nil"/>
            </w:tcBorders>
            <w:shd w:val="clear" w:color="auto" w:fill="auto"/>
            <w:noWrap/>
            <w:hideMark/>
          </w:tcPr>
          <w:p w14:paraId="6E7099C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Kellyn</w:t>
            </w:r>
            <w:proofErr w:type="spellEnd"/>
            <w:r w:rsidRPr="00FB12E9">
              <w:rPr>
                <w:rFonts w:ascii="Calibri" w:eastAsia="Times New Roman" w:hAnsi="Calibri" w:cs="Calibri"/>
                <w:color w:val="000000"/>
                <w:sz w:val="20"/>
                <w:szCs w:val="20"/>
                <w:lang w:eastAsia="en-US"/>
              </w:rPr>
              <w:t xml:space="preserve"> A. Diller, CRNA</w:t>
            </w:r>
          </w:p>
        </w:tc>
        <w:tc>
          <w:tcPr>
            <w:tcW w:w="5160" w:type="dxa"/>
            <w:tcBorders>
              <w:top w:val="nil"/>
              <w:left w:val="nil"/>
              <w:bottom w:val="nil"/>
              <w:right w:val="nil"/>
            </w:tcBorders>
            <w:shd w:val="clear" w:color="auto" w:fill="auto"/>
            <w:hideMark/>
          </w:tcPr>
          <w:p w14:paraId="70C741E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Anesthesiology</w:t>
            </w:r>
          </w:p>
        </w:tc>
      </w:tr>
      <w:tr w:rsidR="00FB12E9" w:rsidRPr="00FB12E9" w14:paraId="6CE778BF" w14:textId="77777777" w:rsidTr="00FB12E9">
        <w:trPr>
          <w:trHeight w:val="255"/>
        </w:trPr>
        <w:tc>
          <w:tcPr>
            <w:tcW w:w="3580" w:type="dxa"/>
            <w:tcBorders>
              <w:top w:val="nil"/>
              <w:left w:val="nil"/>
              <w:bottom w:val="nil"/>
              <w:right w:val="nil"/>
            </w:tcBorders>
            <w:shd w:val="clear" w:color="auto" w:fill="auto"/>
            <w:noWrap/>
            <w:hideMark/>
          </w:tcPr>
          <w:p w14:paraId="50B1D2E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Farid U. Din, MD</w:t>
            </w:r>
          </w:p>
        </w:tc>
        <w:tc>
          <w:tcPr>
            <w:tcW w:w="5160" w:type="dxa"/>
            <w:tcBorders>
              <w:top w:val="nil"/>
              <w:left w:val="nil"/>
              <w:bottom w:val="nil"/>
              <w:right w:val="nil"/>
            </w:tcBorders>
            <w:shd w:val="clear" w:color="auto" w:fill="auto"/>
            <w:hideMark/>
          </w:tcPr>
          <w:p w14:paraId="50F5486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CompHealth</w:t>
            </w:r>
          </w:p>
        </w:tc>
      </w:tr>
      <w:tr w:rsidR="00FB12E9" w:rsidRPr="00FB12E9" w14:paraId="026915E9" w14:textId="77777777" w:rsidTr="00FB12E9">
        <w:trPr>
          <w:trHeight w:val="255"/>
        </w:trPr>
        <w:tc>
          <w:tcPr>
            <w:tcW w:w="3580" w:type="dxa"/>
            <w:tcBorders>
              <w:top w:val="nil"/>
              <w:left w:val="nil"/>
              <w:bottom w:val="nil"/>
              <w:right w:val="nil"/>
            </w:tcBorders>
            <w:shd w:val="clear" w:color="auto" w:fill="auto"/>
            <w:noWrap/>
            <w:hideMark/>
          </w:tcPr>
          <w:p w14:paraId="071035B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Farid U. Din, MD</w:t>
            </w:r>
          </w:p>
        </w:tc>
        <w:tc>
          <w:tcPr>
            <w:tcW w:w="5160" w:type="dxa"/>
            <w:tcBorders>
              <w:top w:val="nil"/>
              <w:left w:val="nil"/>
              <w:bottom w:val="nil"/>
              <w:right w:val="nil"/>
            </w:tcBorders>
            <w:shd w:val="clear" w:color="auto" w:fill="auto"/>
            <w:hideMark/>
          </w:tcPr>
          <w:p w14:paraId="13E990E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Din Neurology</w:t>
            </w:r>
          </w:p>
        </w:tc>
      </w:tr>
      <w:tr w:rsidR="00FB12E9" w:rsidRPr="00FB12E9" w14:paraId="6B198CE0" w14:textId="77777777" w:rsidTr="00FB12E9">
        <w:trPr>
          <w:trHeight w:val="255"/>
        </w:trPr>
        <w:tc>
          <w:tcPr>
            <w:tcW w:w="3580" w:type="dxa"/>
            <w:tcBorders>
              <w:top w:val="nil"/>
              <w:left w:val="nil"/>
              <w:bottom w:val="nil"/>
              <w:right w:val="nil"/>
            </w:tcBorders>
            <w:shd w:val="clear" w:color="auto" w:fill="auto"/>
            <w:noWrap/>
            <w:hideMark/>
          </w:tcPr>
          <w:p w14:paraId="147A484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Pia-</w:t>
            </w:r>
            <w:proofErr w:type="spellStart"/>
            <w:r w:rsidRPr="00FB12E9">
              <w:rPr>
                <w:rFonts w:ascii="Calibri" w:eastAsia="Times New Roman" w:hAnsi="Calibri" w:cs="Calibri"/>
                <w:color w:val="000000"/>
                <w:sz w:val="20"/>
                <w:szCs w:val="20"/>
                <w:lang w:eastAsia="en-US"/>
              </w:rPr>
              <w:t>Jolina</w:t>
            </w:r>
            <w:proofErr w:type="spellEnd"/>
            <w:r w:rsidRPr="00FB12E9">
              <w:rPr>
                <w:rFonts w:ascii="Calibri" w:eastAsia="Times New Roman" w:hAnsi="Calibri" w:cs="Calibri"/>
                <w:color w:val="000000"/>
                <w:sz w:val="20"/>
                <w:szCs w:val="20"/>
                <w:lang w:eastAsia="en-US"/>
              </w:rPr>
              <w:t xml:space="preserve"> H. Dionisio, MD</w:t>
            </w:r>
          </w:p>
        </w:tc>
        <w:tc>
          <w:tcPr>
            <w:tcW w:w="5160" w:type="dxa"/>
            <w:tcBorders>
              <w:top w:val="nil"/>
              <w:left w:val="nil"/>
              <w:bottom w:val="nil"/>
              <w:right w:val="nil"/>
            </w:tcBorders>
            <w:shd w:val="clear" w:color="auto" w:fill="auto"/>
            <w:hideMark/>
          </w:tcPr>
          <w:p w14:paraId="32330A2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Columbus Radiology Corporation</w:t>
            </w:r>
          </w:p>
        </w:tc>
      </w:tr>
      <w:tr w:rsidR="00FB12E9" w:rsidRPr="00FB12E9" w14:paraId="54381969" w14:textId="77777777" w:rsidTr="00FB12E9">
        <w:trPr>
          <w:trHeight w:val="255"/>
        </w:trPr>
        <w:tc>
          <w:tcPr>
            <w:tcW w:w="3580" w:type="dxa"/>
            <w:tcBorders>
              <w:top w:val="nil"/>
              <w:left w:val="nil"/>
              <w:bottom w:val="nil"/>
              <w:right w:val="nil"/>
            </w:tcBorders>
            <w:shd w:val="clear" w:color="auto" w:fill="auto"/>
            <w:noWrap/>
            <w:hideMark/>
          </w:tcPr>
          <w:p w14:paraId="4E3E603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lastRenderedPageBreak/>
              <w:t>Tracy A. Dominique, CRNA</w:t>
            </w:r>
          </w:p>
        </w:tc>
        <w:tc>
          <w:tcPr>
            <w:tcW w:w="5160" w:type="dxa"/>
            <w:tcBorders>
              <w:top w:val="nil"/>
              <w:left w:val="nil"/>
              <w:bottom w:val="nil"/>
              <w:right w:val="nil"/>
            </w:tcBorders>
            <w:shd w:val="clear" w:color="auto" w:fill="auto"/>
            <w:hideMark/>
          </w:tcPr>
          <w:p w14:paraId="49FEEF8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63BE690A" w14:textId="77777777" w:rsidTr="00FB12E9">
        <w:trPr>
          <w:trHeight w:val="255"/>
        </w:trPr>
        <w:tc>
          <w:tcPr>
            <w:tcW w:w="3580" w:type="dxa"/>
            <w:tcBorders>
              <w:top w:val="nil"/>
              <w:left w:val="nil"/>
              <w:bottom w:val="nil"/>
              <w:right w:val="nil"/>
            </w:tcBorders>
            <w:shd w:val="clear" w:color="auto" w:fill="auto"/>
            <w:noWrap/>
            <w:hideMark/>
          </w:tcPr>
          <w:p w14:paraId="0733A54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Tracy A. Dominique, CRNA</w:t>
            </w:r>
          </w:p>
        </w:tc>
        <w:tc>
          <w:tcPr>
            <w:tcW w:w="5160" w:type="dxa"/>
            <w:tcBorders>
              <w:top w:val="nil"/>
              <w:left w:val="nil"/>
              <w:bottom w:val="nil"/>
              <w:right w:val="nil"/>
            </w:tcBorders>
            <w:shd w:val="clear" w:color="auto" w:fill="auto"/>
            <w:hideMark/>
          </w:tcPr>
          <w:p w14:paraId="6358E10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Team Health</w:t>
            </w:r>
          </w:p>
        </w:tc>
      </w:tr>
      <w:tr w:rsidR="00FB12E9" w:rsidRPr="00FB12E9" w14:paraId="2EAE736A" w14:textId="77777777" w:rsidTr="00FB12E9">
        <w:trPr>
          <w:trHeight w:val="255"/>
        </w:trPr>
        <w:tc>
          <w:tcPr>
            <w:tcW w:w="3580" w:type="dxa"/>
            <w:tcBorders>
              <w:top w:val="nil"/>
              <w:left w:val="nil"/>
              <w:bottom w:val="nil"/>
              <w:right w:val="nil"/>
            </w:tcBorders>
            <w:shd w:val="clear" w:color="auto" w:fill="auto"/>
            <w:noWrap/>
            <w:hideMark/>
          </w:tcPr>
          <w:p w14:paraId="1AD0A31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Daniel O. Donkor, MD</w:t>
            </w:r>
          </w:p>
        </w:tc>
        <w:tc>
          <w:tcPr>
            <w:tcW w:w="5160" w:type="dxa"/>
            <w:tcBorders>
              <w:top w:val="nil"/>
              <w:left w:val="nil"/>
              <w:bottom w:val="nil"/>
              <w:right w:val="nil"/>
            </w:tcBorders>
            <w:shd w:val="clear" w:color="auto" w:fill="auto"/>
            <w:hideMark/>
          </w:tcPr>
          <w:p w14:paraId="510E5A6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Columbus Radiology Corporation</w:t>
            </w:r>
          </w:p>
        </w:tc>
      </w:tr>
      <w:tr w:rsidR="00FB12E9" w:rsidRPr="00FB12E9" w14:paraId="47D5B446" w14:textId="77777777" w:rsidTr="00FB12E9">
        <w:trPr>
          <w:trHeight w:val="255"/>
        </w:trPr>
        <w:tc>
          <w:tcPr>
            <w:tcW w:w="3580" w:type="dxa"/>
            <w:tcBorders>
              <w:top w:val="nil"/>
              <w:left w:val="nil"/>
              <w:bottom w:val="nil"/>
              <w:right w:val="nil"/>
            </w:tcBorders>
            <w:shd w:val="clear" w:color="auto" w:fill="auto"/>
            <w:noWrap/>
            <w:hideMark/>
          </w:tcPr>
          <w:p w14:paraId="758E6F1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Joseph W. Doria, MD</w:t>
            </w:r>
          </w:p>
        </w:tc>
        <w:tc>
          <w:tcPr>
            <w:tcW w:w="5160" w:type="dxa"/>
            <w:tcBorders>
              <w:top w:val="nil"/>
              <w:left w:val="nil"/>
              <w:bottom w:val="nil"/>
              <w:right w:val="nil"/>
            </w:tcBorders>
            <w:shd w:val="clear" w:color="auto" w:fill="auto"/>
            <w:hideMark/>
          </w:tcPr>
          <w:p w14:paraId="7449A1E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Specialty Care, Inc</w:t>
            </w:r>
          </w:p>
        </w:tc>
      </w:tr>
      <w:tr w:rsidR="00FB12E9" w:rsidRPr="00FB12E9" w14:paraId="4CAAC3B3" w14:textId="77777777" w:rsidTr="00FB12E9">
        <w:trPr>
          <w:trHeight w:val="255"/>
        </w:trPr>
        <w:tc>
          <w:tcPr>
            <w:tcW w:w="3580" w:type="dxa"/>
            <w:tcBorders>
              <w:top w:val="nil"/>
              <w:left w:val="nil"/>
              <w:bottom w:val="nil"/>
              <w:right w:val="nil"/>
            </w:tcBorders>
            <w:shd w:val="clear" w:color="auto" w:fill="auto"/>
            <w:noWrap/>
            <w:hideMark/>
          </w:tcPr>
          <w:p w14:paraId="6C71BDA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Richard D. Drake, MD</w:t>
            </w:r>
          </w:p>
        </w:tc>
        <w:tc>
          <w:tcPr>
            <w:tcW w:w="5160" w:type="dxa"/>
            <w:tcBorders>
              <w:top w:val="nil"/>
              <w:left w:val="nil"/>
              <w:bottom w:val="nil"/>
              <w:right w:val="nil"/>
            </w:tcBorders>
            <w:shd w:val="clear" w:color="auto" w:fill="auto"/>
            <w:hideMark/>
          </w:tcPr>
          <w:p w14:paraId="6286139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Consulting Pathologists Corporation</w:t>
            </w:r>
          </w:p>
        </w:tc>
      </w:tr>
      <w:tr w:rsidR="00FB12E9" w:rsidRPr="00FB12E9" w14:paraId="2973FD4C" w14:textId="77777777" w:rsidTr="00FB12E9">
        <w:trPr>
          <w:trHeight w:val="255"/>
        </w:trPr>
        <w:tc>
          <w:tcPr>
            <w:tcW w:w="3580" w:type="dxa"/>
            <w:tcBorders>
              <w:top w:val="nil"/>
              <w:left w:val="nil"/>
              <w:bottom w:val="nil"/>
              <w:right w:val="nil"/>
            </w:tcBorders>
            <w:shd w:val="clear" w:color="auto" w:fill="auto"/>
            <w:noWrap/>
            <w:hideMark/>
          </w:tcPr>
          <w:p w14:paraId="4E22922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Katie E. </w:t>
            </w:r>
            <w:proofErr w:type="spellStart"/>
            <w:r w:rsidRPr="00FB12E9">
              <w:rPr>
                <w:rFonts w:ascii="Calibri" w:eastAsia="Times New Roman" w:hAnsi="Calibri" w:cs="Calibri"/>
                <w:color w:val="000000"/>
                <w:sz w:val="20"/>
                <w:szCs w:val="20"/>
                <w:lang w:eastAsia="en-US"/>
              </w:rPr>
              <w:t>Duracky</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1F4EB49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0F56FCA9" w14:textId="77777777" w:rsidTr="00FB12E9">
        <w:trPr>
          <w:trHeight w:val="255"/>
        </w:trPr>
        <w:tc>
          <w:tcPr>
            <w:tcW w:w="3580" w:type="dxa"/>
            <w:tcBorders>
              <w:top w:val="nil"/>
              <w:left w:val="nil"/>
              <w:bottom w:val="nil"/>
              <w:right w:val="nil"/>
            </w:tcBorders>
            <w:shd w:val="clear" w:color="auto" w:fill="auto"/>
            <w:noWrap/>
            <w:hideMark/>
          </w:tcPr>
          <w:p w14:paraId="61C915A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Victoria A. Eck, NNP</w:t>
            </w:r>
          </w:p>
        </w:tc>
        <w:tc>
          <w:tcPr>
            <w:tcW w:w="5160" w:type="dxa"/>
            <w:tcBorders>
              <w:top w:val="nil"/>
              <w:left w:val="nil"/>
              <w:bottom w:val="nil"/>
              <w:right w:val="nil"/>
            </w:tcBorders>
            <w:shd w:val="clear" w:color="auto" w:fill="auto"/>
            <w:hideMark/>
          </w:tcPr>
          <w:p w14:paraId="7A50F86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Rainbow Babies &amp; Children's Hospital</w:t>
            </w:r>
          </w:p>
        </w:tc>
      </w:tr>
      <w:tr w:rsidR="00FB12E9" w:rsidRPr="00FB12E9" w14:paraId="06C6E052" w14:textId="77777777" w:rsidTr="00FB12E9">
        <w:trPr>
          <w:trHeight w:val="255"/>
        </w:trPr>
        <w:tc>
          <w:tcPr>
            <w:tcW w:w="3580" w:type="dxa"/>
            <w:tcBorders>
              <w:top w:val="nil"/>
              <w:left w:val="nil"/>
              <w:bottom w:val="nil"/>
              <w:right w:val="nil"/>
            </w:tcBorders>
            <w:shd w:val="clear" w:color="auto" w:fill="auto"/>
            <w:noWrap/>
            <w:hideMark/>
          </w:tcPr>
          <w:p w14:paraId="1727A68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Hossein K. </w:t>
            </w:r>
            <w:proofErr w:type="spellStart"/>
            <w:r w:rsidRPr="00FB12E9">
              <w:rPr>
                <w:rFonts w:ascii="Calibri" w:eastAsia="Times New Roman" w:hAnsi="Calibri" w:cs="Calibri"/>
                <w:color w:val="000000"/>
                <w:sz w:val="20"/>
                <w:szCs w:val="20"/>
                <w:lang w:eastAsia="en-US"/>
              </w:rPr>
              <w:t>Elgafy</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672B64C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Physicians, LLC</w:t>
            </w:r>
          </w:p>
        </w:tc>
      </w:tr>
      <w:tr w:rsidR="00FB12E9" w:rsidRPr="00FB12E9" w14:paraId="68152AF0" w14:textId="77777777" w:rsidTr="00FB12E9">
        <w:trPr>
          <w:trHeight w:val="255"/>
        </w:trPr>
        <w:tc>
          <w:tcPr>
            <w:tcW w:w="3580" w:type="dxa"/>
            <w:tcBorders>
              <w:top w:val="nil"/>
              <w:left w:val="nil"/>
              <w:bottom w:val="nil"/>
              <w:right w:val="nil"/>
            </w:tcBorders>
            <w:shd w:val="clear" w:color="auto" w:fill="auto"/>
            <w:noWrap/>
            <w:hideMark/>
          </w:tcPr>
          <w:p w14:paraId="1698671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Ahmed M. </w:t>
            </w:r>
            <w:proofErr w:type="spellStart"/>
            <w:r w:rsidRPr="00FB12E9">
              <w:rPr>
                <w:rFonts w:ascii="Calibri" w:eastAsia="Times New Roman" w:hAnsi="Calibri" w:cs="Calibri"/>
                <w:color w:val="000000"/>
                <w:sz w:val="20"/>
                <w:szCs w:val="20"/>
                <w:lang w:eastAsia="en-US"/>
              </w:rPr>
              <w:t>Eltaki</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6FB75A6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617479B3" w14:textId="77777777" w:rsidTr="00FB12E9">
        <w:trPr>
          <w:trHeight w:val="255"/>
        </w:trPr>
        <w:tc>
          <w:tcPr>
            <w:tcW w:w="3580" w:type="dxa"/>
            <w:tcBorders>
              <w:top w:val="nil"/>
              <w:left w:val="nil"/>
              <w:bottom w:val="nil"/>
              <w:right w:val="nil"/>
            </w:tcBorders>
            <w:shd w:val="clear" w:color="auto" w:fill="auto"/>
            <w:noWrap/>
            <w:hideMark/>
          </w:tcPr>
          <w:p w14:paraId="0F1D387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Kimberly A. English, CRNA</w:t>
            </w:r>
          </w:p>
        </w:tc>
        <w:tc>
          <w:tcPr>
            <w:tcW w:w="5160" w:type="dxa"/>
            <w:tcBorders>
              <w:top w:val="nil"/>
              <w:left w:val="nil"/>
              <w:bottom w:val="nil"/>
              <w:right w:val="nil"/>
            </w:tcBorders>
            <w:shd w:val="clear" w:color="auto" w:fill="auto"/>
            <w:hideMark/>
          </w:tcPr>
          <w:p w14:paraId="6F0D048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4102CD99" w14:textId="77777777" w:rsidTr="00FB12E9">
        <w:trPr>
          <w:trHeight w:val="255"/>
        </w:trPr>
        <w:tc>
          <w:tcPr>
            <w:tcW w:w="3580" w:type="dxa"/>
            <w:tcBorders>
              <w:top w:val="nil"/>
              <w:left w:val="nil"/>
              <w:bottom w:val="nil"/>
              <w:right w:val="nil"/>
            </w:tcBorders>
            <w:shd w:val="clear" w:color="auto" w:fill="auto"/>
            <w:noWrap/>
            <w:hideMark/>
          </w:tcPr>
          <w:p w14:paraId="4C6DB83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Carlos J. Estrada, CRNA</w:t>
            </w:r>
          </w:p>
        </w:tc>
        <w:tc>
          <w:tcPr>
            <w:tcW w:w="5160" w:type="dxa"/>
            <w:tcBorders>
              <w:top w:val="nil"/>
              <w:left w:val="nil"/>
              <w:bottom w:val="nil"/>
              <w:right w:val="nil"/>
            </w:tcBorders>
            <w:shd w:val="clear" w:color="auto" w:fill="auto"/>
            <w:hideMark/>
          </w:tcPr>
          <w:p w14:paraId="28402CC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Henry Ford Health System</w:t>
            </w:r>
          </w:p>
        </w:tc>
      </w:tr>
      <w:tr w:rsidR="00FB12E9" w:rsidRPr="00FB12E9" w14:paraId="4BA7B9A6" w14:textId="77777777" w:rsidTr="00FB12E9">
        <w:trPr>
          <w:trHeight w:val="255"/>
        </w:trPr>
        <w:tc>
          <w:tcPr>
            <w:tcW w:w="3580" w:type="dxa"/>
            <w:tcBorders>
              <w:top w:val="nil"/>
              <w:left w:val="nil"/>
              <w:bottom w:val="nil"/>
              <w:right w:val="nil"/>
            </w:tcBorders>
            <w:shd w:val="clear" w:color="auto" w:fill="auto"/>
            <w:noWrap/>
            <w:hideMark/>
          </w:tcPr>
          <w:p w14:paraId="2396315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Carlos J. Estrada, CRNA</w:t>
            </w:r>
          </w:p>
        </w:tc>
        <w:tc>
          <w:tcPr>
            <w:tcW w:w="5160" w:type="dxa"/>
            <w:tcBorders>
              <w:top w:val="nil"/>
              <w:left w:val="nil"/>
              <w:bottom w:val="nil"/>
              <w:right w:val="nil"/>
            </w:tcBorders>
            <w:shd w:val="clear" w:color="auto" w:fill="auto"/>
            <w:hideMark/>
          </w:tcPr>
          <w:p w14:paraId="53F07AE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03E260F3" w14:textId="77777777" w:rsidTr="00FB12E9">
        <w:trPr>
          <w:trHeight w:val="255"/>
        </w:trPr>
        <w:tc>
          <w:tcPr>
            <w:tcW w:w="3580" w:type="dxa"/>
            <w:tcBorders>
              <w:top w:val="nil"/>
              <w:left w:val="nil"/>
              <w:bottom w:val="nil"/>
              <w:right w:val="nil"/>
            </w:tcBorders>
            <w:shd w:val="clear" w:color="auto" w:fill="auto"/>
            <w:noWrap/>
            <w:hideMark/>
          </w:tcPr>
          <w:p w14:paraId="7C89E4F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Carlos J. Estrada, CRNA</w:t>
            </w:r>
          </w:p>
        </w:tc>
        <w:tc>
          <w:tcPr>
            <w:tcW w:w="5160" w:type="dxa"/>
            <w:tcBorders>
              <w:top w:val="nil"/>
              <w:left w:val="nil"/>
              <w:bottom w:val="nil"/>
              <w:right w:val="nil"/>
            </w:tcBorders>
            <w:shd w:val="clear" w:color="auto" w:fill="auto"/>
            <w:hideMark/>
          </w:tcPr>
          <w:p w14:paraId="512141B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Northwest Ohio Gastroenterology Associates</w:t>
            </w:r>
          </w:p>
        </w:tc>
      </w:tr>
      <w:tr w:rsidR="00FB12E9" w:rsidRPr="00FB12E9" w14:paraId="75189B63" w14:textId="77777777" w:rsidTr="00FB12E9">
        <w:trPr>
          <w:trHeight w:val="255"/>
        </w:trPr>
        <w:tc>
          <w:tcPr>
            <w:tcW w:w="3580" w:type="dxa"/>
            <w:tcBorders>
              <w:top w:val="nil"/>
              <w:left w:val="nil"/>
              <w:bottom w:val="nil"/>
              <w:right w:val="nil"/>
            </w:tcBorders>
            <w:shd w:val="clear" w:color="auto" w:fill="auto"/>
            <w:noWrap/>
            <w:hideMark/>
          </w:tcPr>
          <w:p w14:paraId="1EADF37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Carlos J. Estrada, CRNA</w:t>
            </w:r>
          </w:p>
        </w:tc>
        <w:tc>
          <w:tcPr>
            <w:tcW w:w="5160" w:type="dxa"/>
            <w:tcBorders>
              <w:top w:val="nil"/>
              <w:left w:val="nil"/>
              <w:bottom w:val="nil"/>
              <w:right w:val="nil"/>
            </w:tcBorders>
            <w:shd w:val="clear" w:color="auto" w:fill="auto"/>
            <w:hideMark/>
          </w:tcPr>
          <w:p w14:paraId="1262D88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United Anesthesia</w:t>
            </w:r>
          </w:p>
        </w:tc>
      </w:tr>
      <w:tr w:rsidR="00FB12E9" w:rsidRPr="00FB12E9" w14:paraId="4640AE5E" w14:textId="77777777" w:rsidTr="00FB12E9">
        <w:trPr>
          <w:trHeight w:val="255"/>
        </w:trPr>
        <w:tc>
          <w:tcPr>
            <w:tcW w:w="3580" w:type="dxa"/>
            <w:tcBorders>
              <w:top w:val="nil"/>
              <w:left w:val="nil"/>
              <w:bottom w:val="nil"/>
              <w:right w:val="nil"/>
            </w:tcBorders>
            <w:shd w:val="clear" w:color="auto" w:fill="auto"/>
            <w:noWrap/>
            <w:hideMark/>
          </w:tcPr>
          <w:p w14:paraId="4C0E0C9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Kelly A. Evans, ACNP-BC</w:t>
            </w:r>
          </w:p>
        </w:tc>
        <w:tc>
          <w:tcPr>
            <w:tcW w:w="5160" w:type="dxa"/>
            <w:tcBorders>
              <w:top w:val="nil"/>
              <w:left w:val="nil"/>
              <w:bottom w:val="nil"/>
              <w:right w:val="nil"/>
            </w:tcBorders>
            <w:shd w:val="clear" w:color="auto" w:fill="auto"/>
            <w:hideMark/>
          </w:tcPr>
          <w:p w14:paraId="5205DEC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Glass City Specialists Group</w:t>
            </w:r>
          </w:p>
        </w:tc>
      </w:tr>
      <w:tr w:rsidR="00FB12E9" w:rsidRPr="00FB12E9" w14:paraId="1B950FDF" w14:textId="77777777" w:rsidTr="00FB12E9">
        <w:trPr>
          <w:trHeight w:val="255"/>
        </w:trPr>
        <w:tc>
          <w:tcPr>
            <w:tcW w:w="3580" w:type="dxa"/>
            <w:tcBorders>
              <w:top w:val="nil"/>
              <w:left w:val="nil"/>
              <w:bottom w:val="nil"/>
              <w:right w:val="nil"/>
            </w:tcBorders>
            <w:shd w:val="clear" w:color="auto" w:fill="auto"/>
            <w:noWrap/>
            <w:hideMark/>
          </w:tcPr>
          <w:p w14:paraId="3A6E34D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Kelly A. Evans, ACNP-BC</w:t>
            </w:r>
          </w:p>
        </w:tc>
        <w:tc>
          <w:tcPr>
            <w:tcW w:w="5160" w:type="dxa"/>
            <w:tcBorders>
              <w:top w:val="nil"/>
              <w:left w:val="nil"/>
              <w:bottom w:val="nil"/>
              <w:right w:val="nil"/>
            </w:tcBorders>
            <w:shd w:val="clear" w:color="auto" w:fill="auto"/>
            <w:hideMark/>
          </w:tcPr>
          <w:p w14:paraId="30ED52F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St. Vincent Medical Center</w:t>
            </w:r>
          </w:p>
        </w:tc>
      </w:tr>
      <w:tr w:rsidR="00FB12E9" w:rsidRPr="00FB12E9" w14:paraId="6748ABB3" w14:textId="77777777" w:rsidTr="00FB12E9">
        <w:trPr>
          <w:trHeight w:val="255"/>
        </w:trPr>
        <w:tc>
          <w:tcPr>
            <w:tcW w:w="3580" w:type="dxa"/>
            <w:tcBorders>
              <w:top w:val="nil"/>
              <w:left w:val="nil"/>
              <w:bottom w:val="nil"/>
              <w:right w:val="nil"/>
            </w:tcBorders>
            <w:shd w:val="clear" w:color="auto" w:fill="auto"/>
            <w:noWrap/>
            <w:hideMark/>
          </w:tcPr>
          <w:p w14:paraId="408EA9B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Nicholas J. </w:t>
            </w:r>
            <w:proofErr w:type="spellStart"/>
            <w:r w:rsidRPr="00FB12E9">
              <w:rPr>
                <w:rFonts w:ascii="Calibri" w:eastAsia="Times New Roman" w:hAnsi="Calibri" w:cs="Calibri"/>
                <w:color w:val="000000"/>
                <w:sz w:val="20"/>
                <w:szCs w:val="20"/>
                <w:lang w:eastAsia="en-US"/>
              </w:rPr>
              <w:t>Evon</w:t>
            </w:r>
            <w:proofErr w:type="spellEnd"/>
            <w:r w:rsidRPr="00FB12E9">
              <w:rPr>
                <w:rFonts w:ascii="Calibri" w:eastAsia="Times New Roman" w:hAnsi="Calibri" w:cs="Calibri"/>
                <w:color w:val="000000"/>
                <w:sz w:val="20"/>
                <w:szCs w:val="20"/>
                <w:lang w:eastAsia="en-US"/>
              </w:rPr>
              <w:t>, DNP</w:t>
            </w:r>
          </w:p>
        </w:tc>
        <w:tc>
          <w:tcPr>
            <w:tcW w:w="5160" w:type="dxa"/>
            <w:tcBorders>
              <w:top w:val="nil"/>
              <w:left w:val="nil"/>
              <w:bottom w:val="nil"/>
              <w:right w:val="nil"/>
            </w:tcBorders>
            <w:shd w:val="clear" w:color="auto" w:fill="auto"/>
            <w:hideMark/>
          </w:tcPr>
          <w:p w14:paraId="3C10B04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DMC/Toledo Regional Float</w:t>
            </w:r>
          </w:p>
        </w:tc>
      </w:tr>
      <w:tr w:rsidR="00FB12E9" w:rsidRPr="00FB12E9" w14:paraId="4D2CDC82" w14:textId="77777777" w:rsidTr="00FB12E9">
        <w:trPr>
          <w:trHeight w:val="255"/>
        </w:trPr>
        <w:tc>
          <w:tcPr>
            <w:tcW w:w="3580" w:type="dxa"/>
            <w:tcBorders>
              <w:top w:val="nil"/>
              <w:left w:val="nil"/>
              <w:bottom w:val="nil"/>
              <w:right w:val="nil"/>
            </w:tcBorders>
            <w:shd w:val="clear" w:color="auto" w:fill="auto"/>
            <w:noWrap/>
            <w:hideMark/>
          </w:tcPr>
          <w:p w14:paraId="69EFEC8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Nicholas J. </w:t>
            </w:r>
            <w:proofErr w:type="spellStart"/>
            <w:r w:rsidRPr="00FB12E9">
              <w:rPr>
                <w:rFonts w:ascii="Calibri" w:eastAsia="Times New Roman" w:hAnsi="Calibri" w:cs="Calibri"/>
                <w:color w:val="000000"/>
                <w:sz w:val="20"/>
                <w:szCs w:val="20"/>
                <w:lang w:eastAsia="en-US"/>
              </w:rPr>
              <w:t>Evon</w:t>
            </w:r>
            <w:proofErr w:type="spellEnd"/>
            <w:r w:rsidRPr="00FB12E9">
              <w:rPr>
                <w:rFonts w:ascii="Calibri" w:eastAsia="Times New Roman" w:hAnsi="Calibri" w:cs="Calibri"/>
                <w:color w:val="000000"/>
                <w:sz w:val="20"/>
                <w:szCs w:val="20"/>
                <w:lang w:eastAsia="en-US"/>
              </w:rPr>
              <w:t>, DNP</w:t>
            </w:r>
          </w:p>
        </w:tc>
        <w:tc>
          <w:tcPr>
            <w:tcW w:w="5160" w:type="dxa"/>
            <w:tcBorders>
              <w:top w:val="nil"/>
              <w:left w:val="nil"/>
              <w:bottom w:val="nil"/>
              <w:right w:val="nil"/>
            </w:tcBorders>
            <w:shd w:val="clear" w:color="auto" w:fill="auto"/>
            <w:hideMark/>
          </w:tcPr>
          <w:p w14:paraId="34521CE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Munson Medical Group</w:t>
            </w:r>
          </w:p>
        </w:tc>
      </w:tr>
      <w:tr w:rsidR="00FB12E9" w:rsidRPr="00FB12E9" w14:paraId="4720ACBC" w14:textId="77777777" w:rsidTr="00FB12E9">
        <w:trPr>
          <w:trHeight w:val="255"/>
        </w:trPr>
        <w:tc>
          <w:tcPr>
            <w:tcW w:w="3580" w:type="dxa"/>
            <w:tcBorders>
              <w:top w:val="nil"/>
              <w:left w:val="nil"/>
              <w:bottom w:val="nil"/>
              <w:right w:val="nil"/>
            </w:tcBorders>
            <w:shd w:val="clear" w:color="auto" w:fill="auto"/>
            <w:noWrap/>
            <w:hideMark/>
          </w:tcPr>
          <w:p w14:paraId="4D143F5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Nicholas J. </w:t>
            </w:r>
            <w:proofErr w:type="spellStart"/>
            <w:r w:rsidRPr="00FB12E9">
              <w:rPr>
                <w:rFonts w:ascii="Calibri" w:eastAsia="Times New Roman" w:hAnsi="Calibri" w:cs="Calibri"/>
                <w:color w:val="000000"/>
                <w:sz w:val="20"/>
                <w:szCs w:val="20"/>
                <w:lang w:eastAsia="en-US"/>
              </w:rPr>
              <w:t>Evon</w:t>
            </w:r>
            <w:proofErr w:type="spellEnd"/>
            <w:r w:rsidRPr="00FB12E9">
              <w:rPr>
                <w:rFonts w:ascii="Calibri" w:eastAsia="Times New Roman" w:hAnsi="Calibri" w:cs="Calibri"/>
                <w:color w:val="000000"/>
                <w:sz w:val="20"/>
                <w:szCs w:val="20"/>
                <w:lang w:eastAsia="en-US"/>
              </w:rPr>
              <w:t>, DNP</w:t>
            </w:r>
          </w:p>
        </w:tc>
        <w:tc>
          <w:tcPr>
            <w:tcW w:w="5160" w:type="dxa"/>
            <w:tcBorders>
              <w:top w:val="nil"/>
              <w:left w:val="nil"/>
              <w:bottom w:val="nil"/>
              <w:right w:val="nil"/>
            </w:tcBorders>
            <w:shd w:val="clear" w:color="auto" w:fill="auto"/>
            <w:hideMark/>
          </w:tcPr>
          <w:p w14:paraId="1CCEDDD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2242AAE6" w14:textId="77777777" w:rsidTr="00FB12E9">
        <w:trPr>
          <w:trHeight w:val="255"/>
        </w:trPr>
        <w:tc>
          <w:tcPr>
            <w:tcW w:w="3580" w:type="dxa"/>
            <w:tcBorders>
              <w:top w:val="nil"/>
              <w:left w:val="nil"/>
              <w:bottom w:val="nil"/>
              <w:right w:val="nil"/>
            </w:tcBorders>
            <w:shd w:val="clear" w:color="auto" w:fill="auto"/>
            <w:noWrap/>
            <w:hideMark/>
          </w:tcPr>
          <w:p w14:paraId="4B8F944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Lawrence J. </w:t>
            </w:r>
            <w:proofErr w:type="spellStart"/>
            <w:r w:rsidRPr="00FB12E9">
              <w:rPr>
                <w:rFonts w:ascii="Calibri" w:eastAsia="Times New Roman" w:hAnsi="Calibri" w:cs="Calibri"/>
                <w:color w:val="000000"/>
                <w:sz w:val="20"/>
                <w:szCs w:val="20"/>
                <w:lang w:eastAsia="en-US"/>
              </w:rPr>
              <w:t>Fanelly</w:t>
            </w:r>
            <w:proofErr w:type="spellEnd"/>
            <w:r w:rsidRPr="00FB12E9">
              <w:rPr>
                <w:rFonts w:ascii="Calibri" w:eastAsia="Times New Roman" w:hAnsi="Calibri" w:cs="Calibri"/>
                <w:color w:val="000000"/>
                <w:sz w:val="20"/>
                <w:szCs w:val="20"/>
                <w:lang w:eastAsia="en-US"/>
              </w:rPr>
              <w:t>, DO</w:t>
            </w:r>
          </w:p>
        </w:tc>
        <w:tc>
          <w:tcPr>
            <w:tcW w:w="5160" w:type="dxa"/>
            <w:tcBorders>
              <w:top w:val="nil"/>
              <w:left w:val="nil"/>
              <w:bottom w:val="nil"/>
              <w:right w:val="nil"/>
            </w:tcBorders>
            <w:shd w:val="clear" w:color="auto" w:fill="auto"/>
            <w:hideMark/>
          </w:tcPr>
          <w:p w14:paraId="5E37EB1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Consulting Pathologists Corporation</w:t>
            </w:r>
          </w:p>
        </w:tc>
      </w:tr>
      <w:tr w:rsidR="00FB12E9" w:rsidRPr="00FB12E9" w14:paraId="7C3E62D6" w14:textId="77777777" w:rsidTr="00FB12E9">
        <w:trPr>
          <w:trHeight w:val="255"/>
        </w:trPr>
        <w:tc>
          <w:tcPr>
            <w:tcW w:w="3580" w:type="dxa"/>
            <w:tcBorders>
              <w:top w:val="nil"/>
              <w:left w:val="nil"/>
              <w:bottom w:val="nil"/>
              <w:right w:val="nil"/>
            </w:tcBorders>
            <w:shd w:val="clear" w:color="auto" w:fill="auto"/>
            <w:noWrap/>
            <w:hideMark/>
          </w:tcPr>
          <w:p w14:paraId="72A2EF5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Jennifer J. Fender, PA-C</w:t>
            </w:r>
          </w:p>
        </w:tc>
        <w:tc>
          <w:tcPr>
            <w:tcW w:w="5160" w:type="dxa"/>
            <w:tcBorders>
              <w:top w:val="nil"/>
              <w:left w:val="nil"/>
              <w:bottom w:val="nil"/>
              <w:right w:val="nil"/>
            </w:tcBorders>
            <w:shd w:val="clear" w:color="auto" w:fill="auto"/>
            <w:hideMark/>
          </w:tcPr>
          <w:p w14:paraId="6FC5399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North, LLC</w:t>
            </w:r>
          </w:p>
        </w:tc>
      </w:tr>
      <w:tr w:rsidR="00FB12E9" w:rsidRPr="00FB12E9" w14:paraId="7DAAF979" w14:textId="77777777" w:rsidTr="00FB12E9">
        <w:trPr>
          <w:trHeight w:val="255"/>
        </w:trPr>
        <w:tc>
          <w:tcPr>
            <w:tcW w:w="3580" w:type="dxa"/>
            <w:tcBorders>
              <w:top w:val="nil"/>
              <w:left w:val="nil"/>
              <w:bottom w:val="nil"/>
              <w:right w:val="nil"/>
            </w:tcBorders>
            <w:shd w:val="clear" w:color="auto" w:fill="auto"/>
            <w:noWrap/>
            <w:hideMark/>
          </w:tcPr>
          <w:p w14:paraId="0062B2F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Shaila P. Fernandes, MD</w:t>
            </w:r>
          </w:p>
        </w:tc>
        <w:tc>
          <w:tcPr>
            <w:tcW w:w="5160" w:type="dxa"/>
            <w:tcBorders>
              <w:top w:val="nil"/>
              <w:left w:val="nil"/>
              <w:bottom w:val="nil"/>
              <w:right w:val="nil"/>
            </w:tcBorders>
            <w:shd w:val="clear" w:color="auto" w:fill="auto"/>
            <w:hideMark/>
          </w:tcPr>
          <w:p w14:paraId="6579688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Consulting Pathologists Corporation</w:t>
            </w:r>
          </w:p>
        </w:tc>
      </w:tr>
      <w:tr w:rsidR="00FB12E9" w:rsidRPr="00FB12E9" w14:paraId="50768F7F" w14:textId="77777777" w:rsidTr="00FB12E9">
        <w:trPr>
          <w:trHeight w:val="255"/>
        </w:trPr>
        <w:tc>
          <w:tcPr>
            <w:tcW w:w="3580" w:type="dxa"/>
            <w:tcBorders>
              <w:top w:val="nil"/>
              <w:left w:val="nil"/>
              <w:bottom w:val="nil"/>
              <w:right w:val="nil"/>
            </w:tcBorders>
            <w:shd w:val="clear" w:color="auto" w:fill="auto"/>
            <w:noWrap/>
            <w:hideMark/>
          </w:tcPr>
          <w:p w14:paraId="233192A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Amber S. Flagg, CRNA</w:t>
            </w:r>
          </w:p>
        </w:tc>
        <w:tc>
          <w:tcPr>
            <w:tcW w:w="5160" w:type="dxa"/>
            <w:tcBorders>
              <w:top w:val="nil"/>
              <w:left w:val="nil"/>
              <w:bottom w:val="nil"/>
              <w:right w:val="nil"/>
            </w:tcBorders>
            <w:shd w:val="clear" w:color="auto" w:fill="auto"/>
            <w:hideMark/>
          </w:tcPr>
          <w:p w14:paraId="3FD4596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12CE2AF3" w14:textId="77777777" w:rsidTr="00FB12E9">
        <w:trPr>
          <w:trHeight w:val="255"/>
        </w:trPr>
        <w:tc>
          <w:tcPr>
            <w:tcW w:w="3580" w:type="dxa"/>
            <w:tcBorders>
              <w:top w:val="nil"/>
              <w:left w:val="nil"/>
              <w:bottom w:val="nil"/>
              <w:right w:val="nil"/>
            </w:tcBorders>
            <w:shd w:val="clear" w:color="auto" w:fill="auto"/>
            <w:noWrap/>
            <w:hideMark/>
          </w:tcPr>
          <w:p w14:paraId="6F6BD51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Molly E. Fuchs, MD</w:t>
            </w:r>
          </w:p>
        </w:tc>
        <w:tc>
          <w:tcPr>
            <w:tcW w:w="5160" w:type="dxa"/>
            <w:tcBorders>
              <w:top w:val="nil"/>
              <w:left w:val="nil"/>
              <w:bottom w:val="nil"/>
              <w:right w:val="nil"/>
            </w:tcBorders>
            <w:shd w:val="clear" w:color="auto" w:fill="auto"/>
            <w:hideMark/>
          </w:tcPr>
          <w:p w14:paraId="16DC0C3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Partners</w:t>
            </w:r>
          </w:p>
        </w:tc>
      </w:tr>
      <w:tr w:rsidR="00FB12E9" w:rsidRPr="00FB12E9" w14:paraId="01503E44" w14:textId="77777777" w:rsidTr="00FB12E9">
        <w:trPr>
          <w:trHeight w:val="255"/>
        </w:trPr>
        <w:tc>
          <w:tcPr>
            <w:tcW w:w="3580" w:type="dxa"/>
            <w:tcBorders>
              <w:top w:val="nil"/>
              <w:left w:val="nil"/>
              <w:bottom w:val="nil"/>
              <w:right w:val="nil"/>
            </w:tcBorders>
            <w:shd w:val="clear" w:color="auto" w:fill="auto"/>
            <w:noWrap/>
            <w:hideMark/>
          </w:tcPr>
          <w:p w14:paraId="0A5254E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George B. </w:t>
            </w:r>
            <w:proofErr w:type="spellStart"/>
            <w:r w:rsidRPr="00FB12E9">
              <w:rPr>
                <w:rFonts w:ascii="Calibri" w:eastAsia="Times New Roman" w:hAnsi="Calibri" w:cs="Calibri"/>
                <w:color w:val="000000"/>
                <w:sz w:val="20"/>
                <w:szCs w:val="20"/>
                <w:lang w:eastAsia="en-US"/>
              </w:rPr>
              <w:t>Gennaoui</w:t>
            </w:r>
            <w:proofErr w:type="spellEnd"/>
            <w:r w:rsidRPr="00FB12E9">
              <w:rPr>
                <w:rFonts w:ascii="Calibri" w:eastAsia="Times New Roman" w:hAnsi="Calibri" w:cs="Calibri"/>
                <w:color w:val="000000"/>
                <w:sz w:val="20"/>
                <w:szCs w:val="20"/>
                <w:lang w:eastAsia="en-US"/>
              </w:rPr>
              <w:t>, DO</w:t>
            </w:r>
          </w:p>
        </w:tc>
        <w:tc>
          <w:tcPr>
            <w:tcW w:w="5160" w:type="dxa"/>
            <w:tcBorders>
              <w:top w:val="nil"/>
              <w:left w:val="nil"/>
              <w:bottom w:val="nil"/>
              <w:right w:val="nil"/>
            </w:tcBorders>
            <w:shd w:val="clear" w:color="auto" w:fill="auto"/>
            <w:hideMark/>
          </w:tcPr>
          <w:p w14:paraId="138F738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Toledo Clinic Inc</w:t>
            </w:r>
          </w:p>
        </w:tc>
      </w:tr>
      <w:tr w:rsidR="00FB12E9" w:rsidRPr="00FB12E9" w14:paraId="7E327CC8" w14:textId="77777777" w:rsidTr="00FB12E9">
        <w:trPr>
          <w:trHeight w:val="255"/>
        </w:trPr>
        <w:tc>
          <w:tcPr>
            <w:tcW w:w="3580" w:type="dxa"/>
            <w:tcBorders>
              <w:top w:val="nil"/>
              <w:left w:val="nil"/>
              <w:bottom w:val="nil"/>
              <w:right w:val="nil"/>
            </w:tcBorders>
            <w:shd w:val="clear" w:color="auto" w:fill="auto"/>
            <w:noWrap/>
            <w:hideMark/>
          </w:tcPr>
          <w:p w14:paraId="7E7174F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Sarah A. </w:t>
            </w:r>
            <w:proofErr w:type="spellStart"/>
            <w:r w:rsidRPr="00FB12E9">
              <w:rPr>
                <w:rFonts w:ascii="Calibri" w:eastAsia="Times New Roman" w:hAnsi="Calibri" w:cs="Calibri"/>
                <w:color w:val="000000"/>
                <w:sz w:val="20"/>
                <w:szCs w:val="20"/>
                <w:lang w:eastAsia="en-US"/>
              </w:rPr>
              <w:t>Gerken</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61A125C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450CAB29" w14:textId="77777777" w:rsidTr="00FB12E9">
        <w:trPr>
          <w:trHeight w:val="255"/>
        </w:trPr>
        <w:tc>
          <w:tcPr>
            <w:tcW w:w="3580" w:type="dxa"/>
            <w:tcBorders>
              <w:top w:val="nil"/>
              <w:left w:val="nil"/>
              <w:bottom w:val="nil"/>
              <w:right w:val="nil"/>
            </w:tcBorders>
            <w:shd w:val="clear" w:color="auto" w:fill="auto"/>
            <w:noWrap/>
            <w:hideMark/>
          </w:tcPr>
          <w:p w14:paraId="71EA07C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Sarah A. </w:t>
            </w:r>
            <w:proofErr w:type="spellStart"/>
            <w:r w:rsidRPr="00FB12E9">
              <w:rPr>
                <w:rFonts w:ascii="Calibri" w:eastAsia="Times New Roman" w:hAnsi="Calibri" w:cs="Calibri"/>
                <w:color w:val="000000"/>
                <w:sz w:val="20"/>
                <w:szCs w:val="20"/>
                <w:lang w:eastAsia="en-US"/>
              </w:rPr>
              <w:t>Gerken</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3A3958B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Medical Center</w:t>
            </w:r>
          </w:p>
        </w:tc>
      </w:tr>
      <w:tr w:rsidR="00FB12E9" w:rsidRPr="00FB12E9" w14:paraId="703E34F7" w14:textId="77777777" w:rsidTr="00FB12E9">
        <w:trPr>
          <w:trHeight w:val="255"/>
        </w:trPr>
        <w:tc>
          <w:tcPr>
            <w:tcW w:w="3580" w:type="dxa"/>
            <w:tcBorders>
              <w:top w:val="nil"/>
              <w:left w:val="nil"/>
              <w:bottom w:val="nil"/>
              <w:right w:val="nil"/>
            </w:tcBorders>
            <w:shd w:val="clear" w:color="auto" w:fill="auto"/>
            <w:noWrap/>
            <w:hideMark/>
          </w:tcPr>
          <w:p w14:paraId="120F1F7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Lincoln D. Gisel, CRNA</w:t>
            </w:r>
          </w:p>
        </w:tc>
        <w:tc>
          <w:tcPr>
            <w:tcW w:w="5160" w:type="dxa"/>
            <w:tcBorders>
              <w:top w:val="nil"/>
              <w:left w:val="nil"/>
              <w:bottom w:val="nil"/>
              <w:right w:val="nil"/>
            </w:tcBorders>
            <w:shd w:val="clear" w:color="auto" w:fill="auto"/>
            <w:hideMark/>
          </w:tcPr>
          <w:p w14:paraId="6936A3F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CLEVELAND ANESTHESIA GROUP</w:t>
            </w:r>
          </w:p>
        </w:tc>
      </w:tr>
      <w:tr w:rsidR="00FB12E9" w:rsidRPr="00FB12E9" w14:paraId="222B6EC6" w14:textId="77777777" w:rsidTr="00FB12E9">
        <w:trPr>
          <w:trHeight w:val="255"/>
        </w:trPr>
        <w:tc>
          <w:tcPr>
            <w:tcW w:w="3580" w:type="dxa"/>
            <w:tcBorders>
              <w:top w:val="nil"/>
              <w:left w:val="nil"/>
              <w:bottom w:val="nil"/>
              <w:right w:val="nil"/>
            </w:tcBorders>
            <w:shd w:val="clear" w:color="auto" w:fill="auto"/>
            <w:noWrap/>
            <w:hideMark/>
          </w:tcPr>
          <w:p w14:paraId="1D82E4F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Lincoln D. Gisel, CRNA</w:t>
            </w:r>
          </w:p>
        </w:tc>
        <w:tc>
          <w:tcPr>
            <w:tcW w:w="5160" w:type="dxa"/>
            <w:tcBorders>
              <w:top w:val="nil"/>
              <w:left w:val="nil"/>
              <w:bottom w:val="nil"/>
              <w:right w:val="nil"/>
            </w:tcBorders>
            <w:shd w:val="clear" w:color="auto" w:fill="auto"/>
            <w:hideMark/>
          </w:tcPr>
          <w:p w14:paraId="419592B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Cleveland Clinic Foundation/ Hillcrest Hospital</w:t>
            </w:r>
          </w:p>
        </w:tc>
      </w:tr>
      <w:tr w:rsidR="00FB12E9" w:rsidRPr="00FB12E9" w14:paraId="5BF89460" w14:textId="77777777" w:rsidTr="00FB12E9">
        <w:trPr>
          <w:trHeight w:val="255"/>
        </w:trPr>
        <w:tc>
          <w:tcPr>
            <w:tcW w:w="3580" w:type="dxa"/>
            <w:tcBorders>
              <w:top w:val="nil"/>
              <w:left w:val="nil"/>
              <w:bottom w:val="nil"/>
              <w:right w:val="nil"/>
            </w:tcBorders>
            <w:shd w:val="clear" w:color="auto" w:fill="auto"/>
            <w:noWrap/>
            <w:hideMark/>
          </w:tcPr>
          <w:p w14:paraId="77455D0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Lincoln D. Gisel, CRNA</w:t>
            </w:r>
          </w:p>
        </w:tc>
        <w:tc>
          <w:tcPr>
            <w:tcW w:w="5160" w:type="dxa"/>
            <w:tcBorders>
              <w:top w:val="nil"/>
              <w:left w:val="nil"/>
              <w:bottom w:val="nil"/>
              <w:right w:val="nil"/>
            </w:tcBorders>
            <w:shd w:val="clear" w:color="auto" w:fill="auto"/>
            <w:hideMark/>
          </w:tcPr>
          <w:p w14:paraId="3B0F7B4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00B30EBF" w14:textId="77777777" w:rsidTr="00FB12E9">
        <w:trPr>
          <w:trHeight w:val="255"/>
        </w:trPr>
        <w:tc>
          <w:tcPr>
            <w:tcW w:w="3580" w:type="dxa"/>
            <w:tcBorders>
              <w:top w:val="nil"/>
              <w:left w:val="nil"/>
              <w:bottom w:val="nil"/>
              <w:right w:val="nil"/>
            </w:tcBorders>
            <w:shd w:val="clear" w:color="auto" w:fill="auto"/>
            <w:noWrap/>
            <w:hideMark/>
          </w:tcPr>
          <w:p w14:paraId="6A611B5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Lincoln D. Gisel, CRNA</w:t>
            </w:r>
          </w:p>
        </w:tc>
        <w:tc>
          <w:tcPr>
            <w:tcW w:w="5160" w:type="dxa"/>
            <w:tcBorders>
              <w:top w:val="nil"/>
              <w:left w:val="nil"/>
              <w:bottom w:val="nil"/>
              <w:right w:val="nil"/>
            </w:tcBorders>
            <w:shd w:val="clear" w:color="auto" w:fill="auto"/>
            <w:hideMark/>
          </w:tcPr>
          <w:p w14:paraId="2A61B03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Odyssey Staffing</w:t>
            </w:r>
          </w:p>
        </w:tc>
      </w:tr>
      <w:tr w:rsidR="00FB12E9" w:rsidRPr="00FB12E9" w14:paraId="6EE0D5BF" w14:textId="77777777" w:rsidTr="00FB12E9">
        <w:trPr>
          <w:trHeight w:val="255"/>
        </w:trPr>
        <w:tc>
          <w:tcPr>
            <w:tcW w:w="3580" w:type="dxa"/>
            <w:tcBorders>
              <w:top w:val="nil"/>
              <w:left w:val="nil"/>
              <w:bottom w:val="nil"/>
              <w:right w:val="nil"/>
            </w:tcBorders>
            <w:shd w:val="clear" w:color="auto" w:fill="auto"/>
            <w:noWrap/>
            <w:hideMark/>
          </w:tcPr>
          <w:p w14:paraId="70496F2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Edward Goldberger, MD</w:t>
            </w:r>
          </w:p>
        </w:tc>
        <w:tc>
          <w:tcPr>
            <w:tcW w:w="5160" w:type="dxa"/>
            <w:tcBorders>
              <w:top w:val="nil"/>
              <w:left w:val="nil"/>
              <w:bottom w:val="nil"/>
              <w:right w:val="nil"/>
            </w:tcBorders>
            <w:shd w:val="clear" w:color="auto" w:fill="auto"/>
            <w:hideMark/>
          </w:tcPr>
          <w:p w14:paraId="4C3A2D1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Toledo Clinic Inc</w:t>
            </w:r>
          </w:p>
        </w:tc>
      </w:tr>
      <w:tr w:rsidR="00FB12E9" w:rsidRPr="00FB12E9" w14:paraId="5B0648B6" w14:textId="77777777" w:rsidTr="00FB12E9">
        <w:trPr>
          <w:trHeight w:val="255"/>
        </w:trPr>
        <w:tc>
          <w:tcPr>
            <w:tcW w:w="3580" w:type="dxa"/>
            <w:tcBorders>
              <w:top w:val="nil"/>
              <w:left w:val="nil"/>
              <w:bottom w:val="nil"/>
              <w:right w:val="nil"/>
            </w:tcBorders>
            <w:shd w:val="clear" w:color="auto" w:fill="auto"/>
            <w:noWrap/>
            <w:hideMark/>
          </w:tcPr>
          <w:p w14:paraId="4274ED0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Rebecca L. Goode, CRNA</w:t>
            </w:r>
          </w:p>
        </w:tc>
        <w:tc>
          <w:tcPr>
            <w:tcW w:w="5160" w:type="dxa"/>
            <w:tcBorders>
              <w:top w:val="nil"/>
              <w:left w:val="nil"/>
              <w:bottom w:val="nil"/>
              <w:right w:val="nil"/>
            </w:tcBorders>
            <w:shd w:val="clear" w:color="auto" w:fill="auto"/>
            <w:hideMark/>
          </w:tcPr>
          <w:p w14:paraId="1AB6346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4ABDDCF4" w14:textId="77777777" w:rsidTr="00FB12E9">
        <w:trPr>
          <w:trHeight w:val="255"/>
        </w:trPr>
        <w:tc>
          <w:tcPr>
            <w:tcW w:w="3580" w:type="dxa"/>
            <w:tcBorders>
              <w:top w:val="nil"/>
              <w:left w:val="nil"/>
              <w:bottom w:val="nil"/>
              <w:right w:val="nil"/>
            </w:tcBorders>
            <w:shd w:val="clear" w:color="auto" w:fill="auto"/>
            <w:noWrap/>
            <w:hideMark/>
          </w:tcPr>
          <w:p w14:paraId="1B20456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Amy M. Grant, CRNA</w:t>
            </w:r>
          </w:p>
        </w:tc>
        <w:tc>
          <w:tcPr>
            <w:tcW w:w="5160" w:type="dxa"/>
            <w:tcBorders>
              <w:top w:val="nil"/>
              <w:left w:val="nil"/>
              <w:bottom w:val="nil"/>
              <w:right w:val="nil"/>
            </w:tcBorders>
            <w:shd w:val="clear" w:color="auto" w:fill="auto"/>
            <w:hideMark/>
          </w:tcPr>
          <w:p w14:paraId="4013981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2F079C14" w14:textId="77777777" w:rsidTr="00FB12E9">
        <w:trPr>
          <w:trHeight w:val="255"/>
        </w:trPr>
        <w:tc>
          <w:tcPr>
            <w:tcW w:w="3580" w:type="dxa"/>
            <w:tcBorders>
              <w:top w:val="nil"/>
              <w:left w:val="nil"/>
              <w:bottom w:val="nil"/>
              <w:right w:val="nil"/>
            </w:tcBorders>
            <w:shd w:val="clear" w:color="auto" w:fill="auto"/>
            <w:noWrap/>
            <w:hideMark/>
          </w:tcPr>
          <w:p w14:paraId="70D2647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Amy M. Grant, CRNA</w:t>
            </w:r>
          </w:p>
        </w:tc>
        <w:tc>
          <w:tcPr>
            <w:tcW w:w="5160" w:type="dxa"/>
            <w:tcBorders>
              <w:top w:val="nil"/>
              <w:left w:val="nil"/>
              <w:bottom w:val="nil"/>
              <w:right w:val="nil"/>
            </w:tcBorders>
            <w:shd w:val="clear" w:color="auto" w:fill="auto"/>
            <w:hideMark/>
          </w:tcPr>
          <w:p w14:paraId="5266062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Southwest Anesthesia, INC</w:t>
            </w:r>
          </w:p>
        </w:tc>
      </w:tr>
      <w:tr w:rsidR="00FB12E9" w:rsidRPr="00FB12E9" w14:paraId="30318896" w14:textId="77777777" w:rsidTr="00FB12E9">
        <w:trPr>
          <w:trHeight w:val="255"/>
        </w:trPr>
        <w:tc>
          <w:tcPr>
            <w:tcW w:w="3580" w:type="dxa"/>
            <w:tcBorders>
              <w:top w:val="nil"/>
              <w:left w:val="nil"/>
              <w:bottom w:val="nil"/>
              <w:right w:val="nil"/>
            </w:tcBorders>
            <w:shd w:val="clear" w:color="auto" w:fill="auto"/>
            <w:noWrap/>
            <w:hideMark/>
          </w:tcPr>
          <w:p w14:paraId="51FB79C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Marie M. Greenbaum, DO</w:t>
            </w:r>
          </w:p>
        </w:tc>
        <w:tc>
          <w:tcPr>
            <w:tcW w:w="5160" w:type="dxa"/>
            <w:tcBorders>
              <w:top w:val="nil"/>
              <w:left w:val="nil"/>
              <w:bottom w:val="nil"/>
              <w:right w:val="nil"/>
            </w:tcBorders>
            <w:shd w:val="clear" w:color="auto" w:fill="auto"/>
            <w:hideMark/>
          </w:tcPr>
          <w:p w14:paraId="377C220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North, LLC</w:t>
            </w:r>
          </w:p>
        </w:tc>
      </w:tr>
      <w:tr w:rsidR="00FB12E9" w:rsidRPr="00FB12E9" w14:paraId="17FE8C22" w14:textId="77777777" w:rsidTr="00FB12E9">
        <w:trPr>
          <w:trHeight w:val="255"/>
        </w:trPr>
        <w:tc>
          <w:tcPr>
            <w:tcW w:w="3580" w:type="dxa"/>
            <w:tcBorders>
              <w:top w:val="nil"/>
              <w:left w:val="nil"/>
              <w:bottom w:val="nil"/>
              <w:right w:val="nil"/>
            </w:tcBorders>
            <w:shd w:val="clear" w:color="auto" w:fill="auto"/>
            <w:noWrap/>
            <w:hideMark/>
          </w:tcPr>
          <w:p w14:paraId="77519E8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Mitchell G. Greenbaum, DO</w:t>
            </w:r>
          </w:p>
        </w:tc>
        <w:tc>
          <w:tcPr>
            <w:tcW w:w="5160" w:type="dxa"/>
            <w:tcBorders>
              <w:top w:val="nil"/>
              <w:left w:val="nil"/>
              <w:bottom w:val="nil"/>
              <w:right w:val="nil"/>
            </w:tcBorders>
            <w:shd w:val="clear" w:color="auto" w:fill="auto"/>
            <w:hideMark/>
          </w:tcPr>
          <w:p w14:paraId="113ACE0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North, LLC</w:t>
            </w:r>
          </w:p>
        </w:tc>
      </w:tr>
      <w:tr w:rsidR="00FB12E9" w:rsidRPr="00FB12E9" w14:paraId="621FB6EE" w14:textId="77777777" w:rsidTr="00FB12E9">
        <w:trPr>
          <w:trHeight w:val="255"/>
        </w:trPr>
        <w:tc>
          <w:tcPr>
            <w:tcW w:w="3580" w:type="dxa"/>
            <w:tcBorders>
              <w:top w:val="nil"/>
              <w:left w:val="nil"/>
              <w:bottom w:val="nil"/>
              <w:right w:val="nil"/>
            </w:tcBorders>
            <w:shd w:val="clear" w:color="auto" w:fill="auto"/>
            <w:noWrap/>
            <w:hideMark/>
          </w:tcPr>
          <w:p w14:paraId="1B52A09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Courtney A. Greenwood, DDS</w:t>
            </w:r>
          </w:p>
        </w:tc>
        <w:tc>
          <w:tcPr>
            <w:tcW w:w="5160" w:type="dxa"/>
            <w:tcBorders>
              <w:top w:val="nil"/>
              <w:left w:val="nil"/>
              <w:bottom w:val="nil"/>
              <w:right w:val="nil"/>
            </w:tcBorders>
            <w:shd w:val="clear" w:color="auto" w:fill="auto"/>
            <w:hideMark/>
          </w:tcPr>
          <w:p w14:paraId="4BE66E3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Sylvania Pediatric Dental Care</w:t>
            </w:r>
          </w:p>
        </w:tc>
      </w:tr>
      <w:tr w:rsidR="00FB12E9" w:rsidRPr="00FB12E9" w14:paraId="5379AA7F" w14:textId="77777777" w:rsidTr="00FB12E9">
        <w:trPr>
          <w:trHeight w:val="255"/>
        </w:trPr>
        <w:tc>
          <w:tcPr>
            <w:tcW w:w="3580" w:type="dxa"/>
            <w:tcBorders>
              <w:top w:val="nil"/>
              <w:left w:val="nil"/>
              <w:bottom w:val="nil"/>
              <w:right w:val="nil"/>
            </w:tcBorders>
            <w:shd w:val="clear" w:color="auto" w:fill="auto"/>
            <w:noWrap/>
            <w:hideMark/>
          </w:tcPr>
          <w:p w14:paraId="75B9BF1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Tracy A. Griffith, MD</w:t>
            </w:r>
          </w:p>
        </w:tc>
        <w:tc>
          <w:tcPr>
            <w:tcW w:w="5160" w:type="dxa"/>
            <w:tcBorders>
              <w:top w:val="nil"/>
              <w:left w:val="nil"/>
              <w:bottom w:val="nil"/>
              <w:right w:val="nil"/>
            </w:tcBorders>
            <w:shd w:val="clear" w:color="auto" w:fill="auto"/>
            <w:hideMark/>
          </w:tcPr>
          <w:p w14:paraId="71E403F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190128D0" w14:textId="77777777" w:rsidTr="00FB12E9">
        <w:trPr>
          <w:trHeight w:val="255"/>
        </w:trPr>
        <w:tc>
          <w:tcPr>
            <w:tcW w:w="3580" w:type="dxa"/>
            <w:tcBorders>
              <w:top w:val="nil"/>
              <w:left w:val="nil"/>
              <w:bottom w:val="nil"/>
              <w:right w:val="nil"/>
            </w:tcBorders>
            <w:shd w:val="clear" w:color="auto" w:fill="auto"/>
            <w:noWrap/>
            <w:hideMark/>
          </w:tcPr>
          <w:p w14:paraId="7D8E9CC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Jonathan M. </w:t>
            </w:r>
            <w:proofErr w:type="spellStart"/>
            <w:r w:rsidRPr="00FB12E9">
              <w:rPr>
                <w:rFonts w:ascii="Calibri" w:eastAsia="Times New Roman" w:hAnsi="Calibri" w:cs="Calibri"/>
                <w:color w:val="000000"/>
                <w:sz w:val="20"/>
                <w:szCs w:val="20"/>
                <w:lang w:eastAsia="en-US"/>
              </w:rPr>
              <w:t>Grischkan</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63218BE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2900E4D7" w14:textId="77777777" w:rsidTr="00FB12E9">
        <w:trPr>
          <w:trHeight w:val="255"/>
        </w:trPr>
        <w:tc>
          <w:tcPr>
            <w:tcW w:w="3580" w:type="dxa"/>
            <w:tcBorders>
              <w:top w:val="nil"/>
              <w:left w:val="nil"/>
              <w:bottom w:val="nil"/>
              <w:right w:val="nil"/>
            </w:tcBorders>
            <w:shd w:val="clear" w:color="auto" w:fill="auto"/>
            <w:noWrap/>
            <w:hideMark/>
          </w:tcPr>
          <w:p w14:paraId="5C876BC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Rachel R. Groat, CRNA</w:t>
            </w:r>
          </w:p>
        </w:tc>
        <w:tc>
          <w:tcPr>
            <w:tcW w:w="5160" w:type="dxa"/>
            <w:tcBorders>
              <w:top w:val="nil"/>
              <w:left w:val="nil"/>
              <w:bottom w:val="nil"/>
              <w:right w:val="nil"/>
            </w:tcBorders>
            <w:shd w:val="clear" w:color="auto" w:fill="auto"/>
            <w:hideMark/>
          </w:tcPr>
          <w:p w14:paraId="523DD42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5A58285E" w14:textId="77777777" w:rsidTr="00FB12E9">
        <w:trPr>
          <w:trHeight w:val="255"/>
        </w:trPr>
        <w:tc>
          <w:tcPr>
            <w:tcW w:w="3580" w:type="dxa"/>
            <w:tcBorders>
              <w:top w:val="nil"/>
              <w:left w:val="nil"/>
              <w:bottom w:val="nil"/>
              <w:right w:val="nil"/>
            </w:tcBorders>
            <w:shd w:val="clear" w:color="auto" w:fill="auto"/>
            <w:noWrap/>
            <w:hideMark/>
          </w:tcPr>
          <w:p w14:paraId="2257CB9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Rachel R. Groat, CRNA</w:t>
            </w:r>
          </w:p>
        </w:tc>
        <w:tc>
          <w:tcPr>
            <w:tcW w:w="5160" w:type="dxa"/>
            <w:tcBorders>
              <w:top w:val="nil"/>
              <w:left w:val="nil"/>
              <w:bottom w:val="nil"/>
              <w:right w:val="nil"/>
            </w:tcBorders>
            <w:shd w:val="clear" w:color="auto" w:fill="auto"/>
            <w:hideMark/>
          </w:tcPr>
          <w:p w14:paraId="1D29741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Physicians Group</w:t>
            </w:r>
          </w:p>
        </w:tc>
      </w:tr>
      <w:tr w:rsidR="00FB12E9" w:rsidRPr="00FB12E9" w14:paraId="65798EFA" w14:textId="77777777" w:rsidTr="00FB12E9">
        <w:trPr>
          <w:trHeight w:val="255"/>
        </w:trPr>
        <w:tc>
          <w:tcPr>
            <w:tcW w:w="3580" w:type="dxa"/>
            <w:tcBorders>
              <w:top w:val="nil"/>
              <w:left w:val="nil"/>
              <w:bottom w:val="nil"/>
              <w:right w:val="nil"/>
            </w:tcBorders>
            <w:shd w:val="clear" w:color="auto" w:fill="auto"/>
            <w:noWrap/>
            <w:hideMark/>
          </w:tcPr>
          <w:p w14:paraId="031181F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Bonny H. </w:t>
            </w:r>
            <w:proofErr w:type="spellStart"/>
            <w:r w:rsidRPr="00FB12E9">
              <w:rPr>
                <w:rFonts w:ascii="Calibri" w:eastAsia="Times New Roman" w:hAnsi="Calibri" w:cs="Calibri"/>
                <w:color w:val="000000"/>
                <w:sz w:val="20"/>
                <w:szCs w:val="20"/>
                <w:lang w:eastAsia="en-US"/>
              </w:rPr>
              <w:t>Hakken</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51B3456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2F2D9538" w14:textId="77777777" w:rsidTr="00FB12E9">
        <w:trPr>
          <w:trHeight w:val="255"/>
        </w:trPr>
        <w:tc>
          <w:tcPr>
            <w:tcW w:w="3580" w:type="dxa"/>
            <w:tcBorders>
              <w:top w:val="nil"/>
              <w:left w:val="nil"/>
              <w:bottom w:val="nil"/>
              <w:right w:val="nil"/>
            </w:tcBorders>
            <w:shd w:val="clear" w:color="auto" w:fill="auto"/>
            <w:noWrap/>
            <w:hideMark/>
          </w:tcPr>
          <w:p w14:paraId="036EFD8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Ihab F. </w:t>
            </w:r>
            <w:proofErr w:type="spellStart"/>
            <w:r w:rsidRPr="00FB12E9">
              <w:rPr>
                <w:rFonts w:ascii="Calibri" w:eastAsia="Times New Roman" w:hAnsi="Calibri" w:cs="Calibri"/>
                <w:color w:val="000000"/>
                <w:sz w:val="20"/>
                <w:szCs w:val="20"/>
                <w:lang w:eastAsia="en-US"/>
              </w:rPr>
              <w:t>Halaweish</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54006B9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6E1F51ED" w14:textId="77777777" w:rsidTr="00FB12E9">
        <w:trPr>
          <w:trHeight w:val="255"/>
        </w:trPr>
        <w:tc>
          <w:tcPr>
            <w:tcW w:w="3580" w:type="dxa"/>
            <w:tcBorders>
              <w:top w:val="nil"/>
              <w:left w:val="nil"/>
              <w:bottom w:val="nil"/>
              <w:right w:val="nil"/>
            </w:tcBorders>
            <w:shd w:val="clear" w:color="auto" w:fill="auto"/>
            <w:noWrap/>
            <w:hideMark/>
          </w:tcPr>
          <w:p w14:paraId="02C252C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Anna K. Hall, CRNA</w:t>
            </w:r>
          </w:p>
        </w:tc>
        <w:tc>
          <w:tcPr>
            <w:tcW w:w="5160" w:type="dxa"/>
            <w:tcBorders>
              <w:top w:val="nil"/>
              <w:left w:val="nil"/>
              <w:bottom w:val="nil"/>
              <w:right w:val="nil"/>
            </w:tcBorders>
            <w:shd w:val="clear" w:color="auto" w:fill="auto"/>
            <w:hideMark/>
          </w:tcPr>
          <w:p w14:paraId="73ED353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164B115B" w14:textId="77777777" w:rsidTr="00FB12E9">
        <w:trPr>
          <w:trHeight w:val="255"/>
        </w:trPr>
        <w:tc>
          <w:tcPr>
            <w:tcW w:w="3580" w:type="dxa"/>
            <w:tcBorders>
              <w:top w:val="nil"/>
              <w:left w:val="nil"/>
              <w:bottom w:val="nil"/>
              <w:right w:val="nil"/>
            </w:tcBorders>
            <w:shd w:val="clear" w:color="auto" w:fill="auto"/>
            <w:noWrap/>
            <w:hideMark/>
          </w:tcPr>
          <w:p w14:paraId="4296E4D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Anna K. Hall, CRNA</w:t>
            </w:r>
          </w:p>
        </w:tc>
        <w:tc>
          <w:tcPr>
            <w:tcW w:w="5160" w:type="dxa"/>
            <w:tcBorders>
              <w:top w:val="nil"/>
              <w:left w:val="nil"/>
              <w:bottom w:val="nil"/>
              <w:right w:val="nil"/>
            </w:tcBorders>
            <w:shd w:val="clear" w:color="auto" w:fill="auto"/>
            <w:hideMark/>
          </w:tcPr>
          <w:p w14:paraId="31D6BE3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Toledo Hospital</w:t>
            </w:r>
          </w:p>
        </w:tc>
      </w:tr>
      <w:tr w:rsidR="00FB12E9" w:rsidRPr="00FB12E9" w14:paraId="7FF55A30" w14:textId="77777777" w:rsidTr="00FB12E9">
        <w:trPr>
          <w:trHeight w:val="255"/>
        </w:trPr>
        <w:tc>
          <w:tcPr>
            <w:tcW w:w="3580" w:type="dxa"/>
            <w:tcBorders>
              <w:top w:val="nil"/>
              <w:left w:val="nil"/>
              <w:bottom w:val="nil"/>
              <w:right w:val="nil"/>
            </w:tcBorders>
            <w:shd w:val="clear" w:color="auto" w:fill="auto"/>
            <w:noWrap/>
            <w:hideMark/>
          </w:tcPr>
          <w:p w14:paraId="58E5825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Daniel P. Harrison, CRNA</w:t>
            </w:r>
          </w:p>
        </w:tc>
        <w:tc>
          <w:tcPr>
            <w:tcW w:w="5160" w:type="dxa"/>
            <w:tcBorders>
              <w:top w:val="nil"/>
              <w:left w:val="nil"/>
              <w:bottom w:val="nil"/>
              <w:right w:val="nil"/>
            </w:tcBorders>
            <w:shd w:val="clear" w:color="auto" w:fill="auto"/>
            <w:hideMark/>
          </w:tcPr>
          <w:p w14:paraId="77C5F28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4E727219" w14:textId="77777777" w:rsidTr="00FB12E9">
        <w:trPr>
          <w:trHeight w:val="255"/>
        </w:trPr>
        <w:tc>
          <w:tcPr>
            <w:tcW w:w="3580" w:type="dxa"/>
            <w:tcBorders>
              <w:top w:val="nil"/>
              <w:left w:val="nil"/>
              <w:bottom w:val="nil"/>
              <w:right w:val="nil"/>
            </w:tcBorders>
            <w:shd w:val="clear" w:color="auto" w:fill="auto"/>
            <w:noWrap/>
            <w:hideMark/>
          </w:tcPr>
          <w:p w14:paraId="0291D21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Jackie L. Harrison, CRNA</w:t>
            </w:r>
          </w:p>
        </w:tc>
        <w:tc>
          <w:tcPr>
            <w:tcW w:w="5160" w:type="dxa"/>
            <w:tcBorders>
              <w:top w:val="nil"/>
              <w:left w:val="nil"/>
              <w:bottom w:val="nil"/>
              <w:right w:val="nil"/>
            </w:tcBorders>
            <w:shd w:val="clear" w:color="auto" w:fill="auto"/>
            <w:hideMark/>
          </w:tcPr>
          <w:p w14:paraId="2F363A9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56A8CF87" w14:textId="77777777" w:rsidTr="00FB12E9">
        <w:trPr>
          <w:trHeight w:val="255"/>
        </w:trPr>
        <w:tc>
          <w:tcPr>
            <w:tcW w:w="3580" w:type="dxa"/>
            <w:tcBorders>
              <w:top w:val="nil"/>
              <w:left w:val="nil"/>
              <w:bottom w:val="nil"/>
              <w:right w:val="nil"/>
            </w:tcBorders>
            <w:shd w:val="clear" w:color="auto" w:fill="auto"/>
            <w:noWrap/>
            <w:hideMark/>
          </w:tcPr>
          <w:p w14:paraId="178FFF4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Karah A. Harvey-</w:t>
            </w:r>
            <w:proofErr w:type="spellStart"/>
            <w:r w:rsidRPr="00FB12E9">
              <w:rPr>
                <w:rFonts w:ascii="Calibri" w:eastAsia="Times New Roman" w:hAnsi="Calibri" w:cs="Calibri"/>
                <w:color w:val="000000"/>
                <w:sz w:val="20"/>
                <w:szCs w:val="20"/>
                <w:lang w:eastAsia="en-US"/>
              </w:rPr>
              <w:t>Nuckles</w:t>
            </w:r>
            <w:proofErr w:type="spellEnd"/>
            <w:r w:rsidRPr="00FB12E9">
              <w:rPr>
                <w:rFonts w:ascii="Calibri" w:eastAsia="Times New Roman" w:hAnsi="Calibri" w:cs="Calibri"/>
                <w:color w:val="000000"/>
                <w:sz w:val="20"/>
                <w:szCs w:val="20"/>
                <w:lang w:eastAsia="en-US"/>
              </w:rPr>
              <w:t>, MD/MPH</w:t>
            </w:r>
          </w:p>
        </w:tc>
        <w:tc>
          <w:tcPr>
            <w:tcW w:w="5160" w:type="dxa"/>
            <w:tcBorders>
              <w:top w:val="nil"/>
              <w:left w:val="nil"/>
              <w:bottom w:val="nil"/>
              <w:right w:val="nil"/>
            </w:tcBorders>
            <w:shd w:val="clear" w:color="auto" w:fill="auto"/>
            <w:hideMark/>
          </w:tcPr>
          <w:p w14:paraId="0A400FB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7CA92B12" w14:textId="77777777" w:rsidTr="00FB12E9">
        <w:trPr>
          <w:trHeight w:val="255"/>
        </w:trPr>
        <w:tc>
          <w:tcPr>
            <w:tcW w:w="3580" w:type="dxa"/>
            <w:tcBorders>
              <w:top w:val="nil"/>
              <w:left w:val="nil"/>
              <w:bottom w:val="nil"/>
              <w:right w:val="nil"/>
            </w:tcBorders>
            <w:shd w:val="clear" w:color="auto" w:fill="auto"/>
            <w:noWrap/>
            <w:hideMark/>
          </w:tcPr>
          <w:p w14:paraId="252E504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lastRenderedPageBreak/>
              <w:t>Christine S. Harwood, CRNA</w:t>
            </w:r>
          </w:p>
        </w:tc>
        <w:tc>
          <w:tcPr>
            <w:tcW w:w="5160" w:type="dxa"/>
            <w:tcBorders>
              <w:top w:val="nil"/>
              <w:left w:val="nil"/>
              <w:bottom w:val="nil"/>
              <w:right w:val="nil"/>
            </w:tcBorders>
            <w:shd w:val="clear" w:color="auto" w:fill="auto"/>
            <w:hideMark/>
          </w:tcPr>
          <w:p w14:paraId="7CCA6C4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1EA10884" w14:textId="77777777" w:rsidTr="00FB12E9">
        <w:trPr>
          <w:trHeight w:val="255"/>
        </w:trPr>
        <w:tc>
          <w:tcPr>
            <w:tcW w:w="3580" w:type="dxa"/>
            <w:tcBorders>
              <w:top w:val="nil"/>
              <w:left w:val="nil"/>
              <w:bottom w:val="nil"/>
              <w:right w:val="nil"/>
            </w:tcBorders>
            <w:shd w:val="clear" w:color="auto" w:fill="auto"/>
            <w:noWrap/>
            <w:hideMark/>
          </w:tcPr>
          <w:p w14:paraId="00E649C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Christine S. Harwood, CRNA</w:t>
            </w:r>
          </w:p>
        </w:tc>
        <w:tc>
          <w:tcPr>
            <w:tcW w:w="5160" w:type="dxa"/>
            <w:tcBorders>
              <w:top w:val="nil"/>
              <w:left w:val="nil"/>
              <w:bottom w:val="nil"/>
              <w:right w:val="nil"/>
            </w:tcBorders>
            <w:shd w:val="clear" w:color="auto" w:fill="auto"/>
            <w:hideMark/>
          </w:tcPr>
          <w:p w14:paraId="1DAA057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Physicians Group</w:t>
            </w:r>
          </w:p>
        </w:tc>
      </w:tr>
      <w:tr w:rsidR="00FB12E9" w:rsidRPr="00FB12E9" w14:paraId="4F42CB68" w14:textId="77777777" w:rsidTr="00FB12E9">
        <w:trPr>
          <w:trHeight w:val="255"/>
        </w:trPr>
        <w:tc>
          <w:tcPr>
            <w:tcW w:w="3580" w:type="dxa"/>
            <w:tcBorders>
              <w:top w:val="nil"/>
              <w:left w:val="nil"/>
              <w:bottom w:val="nil"/>
              <w:right w:val="nil"/>
            </w:tcBorders>
            <w:shd w:val="clear" w:color="auto" w:fill="auto"/>
            <w:noWrap/>
            <w:hideMark/>
          </w:tcPr>
          <w:p w14:paraId="22D0843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Lindsay A. </w:t>
            </w:r>
            <w:proofErr w:type="spellStart"/>
            <w:r w:rsidRPr="00FB12E9">
              <w:rPr>
                <w:rFonts w:ascii="Calibri" w:eastAsia="Times New Roman" w:hAnsi="Calibri" w:cs="Calibri"/>
                <w:color w:val="000000"/>
                <w:sz w:val="20"/>
                <w:szCs w:val="20"/>
                <w:lang w:eastAsia="en-US"/>
              </w:rPr>
              <w:t>Heimerl</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346CDC0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5ED2B179" w14:textId="77777777" w:rsidTr="00FB12E9">
        <w:trPr>
          <w:trHeight w:val="255"/>
        </w:trPr>
        <w:tc>
          <w:tcPr>
            <w:tcW w:w="3580" w:type="dxa"/>
            <w:tcBorders>
              <w:top w:val="nil"/>
              <w:left w:val="nil"/>
              <w:bottom w:val="nil"/>
              <w:right w:val="nil"/>
            </w:tcBorders>
            <w:shd w:val="clear" w:color="auto" w:fill="auto"/>
            <w:noWrap/>
            <w:hideMark/>
          </w:tcPr>
          <w:p w14:paraId="50822D7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Brittany Y. Herbert, CRNA</w:t>
            </w:r>
          </w:p>
        </w:tc>
        <w:tc>
          <w:tcPr>
            <w:tcW w:w="5160" w:type="dxa"/>
            <w:tcBorders>
              <w:top w:val="nil"/>
              <w:left w:val="nil"/>
              <w:bottom w:val="nil"/>
              <w:right w:val="nil"/>
            </w:tcBorders>
            <w:shd w:val="clear" w:color="auto" w:fill="auto"/>
            <w:hideMark/>
          </w:tcPr>
          <w:p w14:paraId="2D16CD6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29AE6979" w14:textId="77777777" w:rsidTr="00FB12E9">
        <w:trPr>
          <w:trHeight w:val="255"/>
        </w:trPr>
        <w:tc>
          <w:tcPr>
            <w:tcW w:w="3580" w:type="dxa"/>
            <w:tcBorders>
              <w:top w:val="nil"/>
              <w:left w:val="nil"/>
              <w:bottom w:val="nil"/>
              <w:right w:val="nil"/>
            </w:tcBorders>
            <w:shd w:val="clear" w:color="auto" w:fill="auto"/>
            <w:noWrap/>
            <w:hideMark/>
          </w:tcPr>
          <w:p w14:paraId="53EF4C9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Brittany Y. Herbert, CRNA</w:t>
            </w:r>
          </w:p>
        </w:tc>
        <w:tc>
          <w:tcPr>
            <w:tcW w:w="5160" w:type="dxa"/>
            <w:tcBorders>
              <w:top w:val="nil"/>
              <w:left w:val="nil"/>
              <w:bottom w:val="nil"/>
              <w:right w:val="nil"/>
            </w:tcBorders>
            <w:shd w:val="clear" w:color="auto" w:fill="auto"/>
            <w:hideMark/>
          </w:tcPr>
          <w:p w14:paraId="1E5B253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Northwest Ohio Gastroenterology Assoc.</w:t>
            </w:r>
          </w:p>
        </w:tc>
      </w:tr>
      <w:tr w:rsidR="00FB12E9" w:rsidRPr="00FB12E9" w14:paraId="7E5F7E17" w14:textId="77777777" w:rsidTr="00FB12E9">
        <w:trPr>
          <w:trHeight w:val="255"/>
        </w:trPr>
        <w:tc>
          <w:tcPr>
            <w:tcW w:w="3580" w:type="dxa"/>
            <w:tcBorders>
              <w:top w:val="nil"/>
              <w:left w:val="nil"/>
              <w:bottom w:val="nil"/>
              <w:right w:val="nil"/>
            </w:tcBorders>
            <w:shd w:val="clear" w:color="auto" w:fill="auto"/>
            <w:noWrap/>
            <w:hideMark/>
          </w:tcPr>
          <w:p w14:paraId="231101E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Brittany Y. Herbert, CRNA</w:t>
            </w:r>
          </w:p>
        </w:tc>
        <w:tc>
          <w:tcPr>
            <w:tcW w:w="5160" w:type="dxa"/>
            <w:tcBorders>
              <w:top w:val="nil"/>
              <w:left w:val="nil"/>
              <w:bottom w:val="nil"/>
              <w:right w:val="nil"/>
            </w:tcBorders>
            <w:shd w:val="clear" w:color="auto" w:fill="auto"/>
            <w:hideMark/>
          </w:tcPr>
          <w:p w14:paraId="5E83B91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Physicians Group</w:t>
            </w:r>
          </w:p>
        </w:tc>
      </w:tr>
      <w:tr w:rsidR="00FB12E9" w:rsidRPr="00FB12E9" w14:paraId="7A617468" w14:textId="77777777" w:rsidTr="00FB12E9">
        <w:trPr>
          <w:trHeight w:val="255"/>
        </w:trPr>
        <w:tc>
          <w:tcPr>
            <w:tcW w:w="3580" w:type="dxa"/>
            <w:tcBorders>
              <w:top w:val="nil"/>
              <w:left w:val="nil"/>
              <w:bottom w:val="nil"/>
              <w:right w:val="nil"/>
            </w:tcBorders>
            <w:shd w:val="clear" w:color="auto" w:fill="auto"/>
            <w:noWrap/>
            <w:hideMark/>
          </w:tcPr>
          <w:p w14:paraId="30752C0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Karen S. </w:t>
            </w:r>
            <w:proofErr w:type="spellStart"/>
            <w:r w:rsidRPr="00FB12E9">
              <w:rPr>
                <w:rFonts w:ascii="Calibri" w:eastAsia="Times New Roman" w:hAnsi="Calibri" w:cs="Calibri"/>
                <w:color w:val="000000"/>
                <w:sz w:val="20"/>
                <w:szCs w:val="20"/>
                <w:lang w:eastAsia="en-US"/>
              </w:rPr>
              <w:t>Hergenreder</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1A278D3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54E98FE3" w14:textId="77777777" w:rsidTr="00FB12E9">
        <w:trPr>
          <w:trHeight w:val="255"/>
        </w:trPr>
        <w:tc>
          <w:tcPr>
            <w:tcW w:w="3580" w:type="dxa"/>
            <w:tcBorders>
              <w:top w:val="nil"/>
              <w:left w:val="nil"/>
              <w:bottom w:val="nil"/>
              <w:right w:val="nil"/>
            </w:tcBorders>
            <w:shd w:val="clear" w:color="auto" w:fill="auto"/>
            <w:noWrap/>
            <w:hideMark/>
          </w:tcPr>
          <w:p w14:paraId="07BBBC8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Karen S. </w:t>
            </w:r>
            <w:proofErr w:type="spellStart"/>
            <w:r w:rsidRPr="00FB12E9">
              <w:rPr>
                <w:rFonts w:ascii="Calibri" w:eastAsia="Times New Roman" w:hAnsi="Calibri" w:cs="Calibri"/>
                <w:color w:val="000000"/>
                <w:sz w:val="20"/>
                <w:szCs w:val="20"/>
                <w:lang w:eastAsia="en-US"/>
              </w:rPr>
              <w:t>Hergenreder</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483C85E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Odyssey Staffing</w:t>
            </w:r>
          </w:p>
        </w:tc>
      </w:tr>
      <w:tr w:rsidR="00FB12E9" w:rsidRPr="00FB12E9" w14:paraId="6C39ED7D" w14:textId="77777777" w:rsidTr="00FB12E9">
        <w:trPr>
          <w:trHeight w:val="255"/>
        </w:trPr>
        <w:tc>
          <w:tcPr>
            <w:tcW w:w="3580" w:type="dxa"/>
            <w:tcBorders>
              <w:top w:val="nil"/>
              <w:left w:val="nil"/>
              <w:bottom w:val="nil"/>
              <w:right w:val="nil"/>
            </w:tcBorders>
            <w:shd w:val="clear" w:color="auto" w:fill="auto"/>
            <w:noWrap/>
            <w:hideMark/>
          </w:tcPr>
          <w:p w14:paraId="1F41CE4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Karen S. </w:t>
            </w:r>
            <w:proofErr w:type="spellStart"/>
            <w:r w:rsidRPr="00FB12E9">
              <w:rPr>
                <w:rFonts w:ascii="Calibri" w:eastAsia="Times New Roman" w:hAnsi="Calibri" w:cs="Calibri"/>
                <w:color w:val="000000"/>
                <w:sz w:val="20"/>
                <w:szCs w:val="20"/>
                <w:lang w:eastAsia="en-US"/>
              </w:rPr>
              <w:t>Hergenreder</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3A94742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Radar Healthcare Providers</w:t>
            </w:r>
          </w:p>
        </w:tc>
      </w:tr>
      <w:tr w:rsidR="00FB12E9" w:rsidRPr="00FB12E9" w14:paraId="64098DF5" w14:textId="77777777" w:rsidTr="00FB12E9">
        <w:trPr>
          <w:trHeight w:val="255"/>
        </w:trPr>
        <w:tc>
          <w:tcPr>
            <w:tcW w:w="3580" w:type="dxa"/>
            <w:tcBorders>
              <w:top w:val="nil"/>
              <w:left w:val="nil"/>
              <w:bottom w:val="nil"/>
              <w:right w:val="nil"/>
            </w:tcBorders>
            <w:shd w:val="clear" w:color="auto" w:fill="auto"/>
            <w:noWrap/>
            <w:hideMark/>
          </w:tcPr>
          <w:p w14:paraId="0558BA0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Karen S. </w:t>
            </w:r>
            <w:proofErr w:type="spellStart"/>
            <w:r w:rsidRPr="00FB12E9">
              <w:rPr>
                <w:rFonts w:ascii="Calibri" w:eastAsia="Times New Roman" w:hAnsi="Calibri" w:cs="Calibri"/>
                <w:color w:val="000000"/>
                <w:sz w:val="20"/>
                <w:szCs w:val="20"/>
                <w:lang w:eastAsia="en-US"/>
              </w:rPr>
              <w:t>Hergenreder</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37E4EA9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St Vincent Mercy Medical Center</w:t>
            </w:r>
          </w:p>
        </w:tc>
      </w:tr>
      <w:tr w:rsidR="00FB12E9" w:rsidRPr="00FB12E9" w14:paraId="06A34E92" w14:textId="77777777" w:rsidTr="00FB12E9">
        <w:trPr>
          <w:trHeight w:val="255"/>
        </w:trPr>
        <w:tc>
          <w:tcPr>
            <w:tcW w:w="3580" w:type="dxa"/>
            <w:tcBorders>
              <w:top w:val="nil"/>
              <w:left w:val="nil"/>
              <w:bottom w:val="nil"/>
              <w:right w:val="nil"/>
            </w:tcBorders>
            <w:shd w:val="clear" w:color="auto" w:fill="auto"/>
            <w:noWrap/>
            <w:hideMark/>
          </w:tcPr>
          <w:p w14:paraId="5D97D2A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Scott E. Hickey, MD</w:t>
            </w:r>
          </w:p>
        </w:tc>
        <w:tc>
          <w:tcPr>
            <w:tcW w:w="5160" w:type="dxa"/>
            <w:tcBorders>
              <w:top w:val="nil"/>
              <w:left w:val="nil"/>
              <w:bottom w:val="nil"/>
              <w:right w:val="nil"/>
            </w:tcBorders>
            <w:shd w:val="clear" w:color="auto" w:fill="auto"/>
            <w:hideMark/>
          </w:tcPr>
          <w:p w14:paraId="247A65E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630F48EE" w14:textId="77777777" w:rsidTr="00FB12E9">
        <w:trPr>
          <w:trHeight w:val="255"/>
        </w:trPr>
        <w:tc>
          <w:tcPr>
            <w:tcW w:w="3580" w:type="dxa"/>
            <w:tcBorders>
              <w:top w:val="nil"/>
              <w:left w:val="nil"/>
              <w:bottom w:val="nil"/>
              <w:right w:val="nil"/>
            </w:tcBorders>
            <w:shd w:val="clear" w:color="auto" w:fill="auto"/>
            <w:noWrap/>
            <w:hideMark/>
          </w:tcPr>
          <w:p w14:paraId="4209E4B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David W. Ho, DDS</w:t>
            </w:r>
          </w:p>
        </w:tc>
        <w:tc>
          <w:tcPr>
            <w:tcW w:w="5160" w:type="dxa"/>
            <w:tcBorders>
              <w:top w:val="nil"/>
              <w:left w:val="nil"/>
              <w:bottom w:val="nil"/>
              <w:right w:val="nil"/>
            </w:tcBorders>
            <w:shd w:val="clear" w:color="auto" w:fill="auto"/>
            <w:hideMark/>
          </w:tcPr>
          <w:p w14:paraId="1099459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w:t>
            </w:r>
          </w:p>
        </w:tc>
      </w:tr>
      <w:tr w:rsidR="00FB12E9" w:rsidRPr="00FB12E9" w14:paraId="6BB8E169" w14:textId="77777777" w:rsidTr="00FB12E9">
        <w:trPr>
          <w:trHeight w:val="255"/>
        </w:trPr>
        <w:tc>
          <w:tcPr>
            <w:tcW w:w="3580" w:type="dxa"/>
            <w:tcBorders>
              <w:top w:val="nil"/>
              <w:left w:val="nil"/>
              <w:bottom w:val="nil"/>
              <w:right w:val="nil"/>
            </w:tcBorders>
            <w:shd w:val="clear" w:color="auto" w:fill="auto"/>
            <w:noWrap/>
            <w:hideMark/>
          </w:tcPr>
          <w:p w14:paraId="5C6DD09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Brian F. </w:t>
            </w:r>
            <w:proofErr w:type="spellStart"/>
            <w:r w:rsidRPr="00FB12E9">
              <w:rPr>
                <w:rFonts w:ascii="Calibri" w:eastAsia="Times New Roman" w:hAnsi="Calibri" w:cs="Calibri"/>
                <w:color w:val="000000"/>
                <w:sz w:val="20"/>
                <w:szCs w:val="20"/>
                <w:lang w:eastAsia="en-US"/>
              </w:rPr>
              <w:t>Hoeflinger</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7BE7190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St. Luke's Neurosurgery</w:t>
            </w:r>
          </w:p>
        </w:tc>
      </w:tr>
      <w:tr w:rsidR="00FB12E9" w:rsidRPr="00FB12E9" w14:paraId="7262CCC4" w14:textId="77777777" w:rsidTr="00FB12E9">
        <w:trPr>
          <w:trHeight w:val="255"/>
        </w:trPr>
        <w:tc>
          <w:tcPr>
            <w:tcW w:w="3580" w:type="dxa"/>
            <w:tcBorders>
              <w:top w:val="nil"/>
              <w:left w:val="nil"/>
              <w:bottom w:val="nil"/>
              <w:right w:val="nil"/>
            </w:tcBorders>
            <w:shd w:val="clear" w:color="auto" w:fill="auto"/>
            <w:noWrap/>
            <w:hideMark/>
          </w:tcPr>
          <w:p w14:paraId="2EAC635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Dawn D. Hoffman, CRNA</w:t>
            </w:r>
          </w:p>
        </w:tc>
        <w:tc>
          <w:tcPr>
            <w:tcW w:w="5160" w:type="dxa"/>
            <w:tcBorders>
              <w:top w:val="nil"/>
              <w:left w:val="nil"/>
              <w:bottom w:val="nil"/>
              <w:right w:val="nil"/>
            </w:tcBorders>
            <w:shd w:val="clear" w:color="auto" w:fill="auto"/>
            <w:hideMark/>
          </w:tcPr>
          <w:p w14:paraId="266B031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30D68926" w14:textId="77777777" w:rsidTr="00FB12E9">
        <w:trPr>
          <w:trHeight w:val="255"/>
        </w:trPr>
        <w:tc>
          <w:tcPr>
            <w:tcW w:w="3580" w:type="dxa"/>
            <w:tcBorders>
              <w:top w:val="nil"/>
              <w:left w:val="nil"/>
              <w:bottom w:val="nil"/>
              <w:right w:val="nil"/>
            </w:tcBorders>
            <w:shd w:val="clear" w:color="auto" w:fill="auto"/>
            <w:noWrap/>
            <w:hideMark/>
          </w:tcPr>
          <w:p w14:paraId="5356709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Stacey L. Hoffman, MD</w:t>
            </w:r>
          </w:p>
        </w:tc>
        <w:tc>
          <w:tcPr>
            <w:tcW w:w="5160" w:type="dxa"/>
            <w:tcBorders>
              <w:top w:val="nil"/>
              <w:left w:val="nil"/>
              <w:bottom w:val="nil"/>
              <w:right w:val="nil"/>
            </w:tcBorders>
            <w:shd w:val="clear" w:color="auto" w:fill="auto"/>
            <w:hideMark/>
          </w:tcPr>
          <w:p w14:paraId="362B292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1CD7C921" w14:textId="77777777" w:rsidTr="00FB12E9">
        <w:trPr>
          <w:trHeight w:val="255"/>
        </w:trPr>
        <w:tc>
          <w:tcPr>
            <w:tcW w:w="3580" w:type="dxa"/>
            <w:tcBorders>
              <w:top w:val="nil"/>
              <w:left w:val="nil"/>
              <w:bottom w:val="nil"/>
              <w:right w:val="nil"/>
            </w:tcBorders>
            <w:shd w:val="clear" w:color="auto" w:fill="auto"/>
            <w:noWrap/>
            <w:hideMark/>
          </w:tcPr>
          <w:p w14:paraId="3158315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Ryan M. </w:t>
            </w:r>
            <w:proofErr w:type="spellStart"/>
            <w:r w:rsidRPr="00FB12E9">
              <w:rPr>
                <w:rFonts w:ascii="Calibri" w:eastAsia="Times New Roman" w:hAnsi="Calibri" w:cs="Calibri"/>
                <w:color w:val="000000"/>
                <w:sz w:val="20"/>
                <w:szCs w:val="20"/>
                <w:lang w:eastAsia="en-US"/>
              </w:rPr>
              <w:t>Honigford</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1F6911A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65848ADD" w14:textId="77777777" w:rsidTr="00FB12E9">
        <w:trPr>
          <w:trHeight w:val="255"/>
        </w:trPr>
        <w:tc>
          <w:tcPr>
            <w:tcW w:w="3580" w:type="dxa"/>
            <w:tcBorders>
              <w:top w:val="nil"/>
              <w:left w:val="nil"/>
              <w:bottom w:val="nil"/>
              <w:right w:val="nil"/>
            </w:tcBorders>
            <w:shd w:val="clear" w:color="auto" w:fill="auto"/>
            <w:noWrap/>
            <w:hideMark/>
          </w:tcPr>
          <w:p w14:paraId="1D4BC21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Cody A. Hostutler, PHD</w:t>
            </w:r>
          </w:p>
        </w:tc>
        <w:tc>
          <w:tcPr>
            <w:tcW w:w="5160" w:type="dxa"/>
            <w:tcBorders>
              <w:top w:val="nil"/>
              <w:left w:val="nil"/>
              <w:bottom w:val="nil"/>
              <w:right w:val="nil"/>
            </w:tcBorders>
            <w:shd w:val="clear" w:color="auto" w:fill="auto"/>
            <w:hideMark/>
          </w:tcPr>
          <w:p w14:paraId="7E60E02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374E7CB4" w14:textId="77777777" w:rsidTr="00FB12E9">
        <w:trPr>
          <w:trHeight w:val="255"/>
        </w:trPr>
        <w:tc>
          <w:tcPr>
            <w:tcW w:w="3580" w:type="dxa"/>
            <w:tcBorders>
              <w:top w:val="nil"/>
              <w:left w:val="nil"/>
              <w:bottom w:val="nil"/>
              <w:right w:val="nil"/>
            </w:tcBorders>
            <w:shd w:val="clear" w:color="auto" w:fill="auto"/>
            <w:noWrap/>
            <w:hideMark/>
          </w:tcPr>
          <w:p w14:paraId="28D037C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Alicia P. Huckaby, DO</w:t>
            </w:r>
          </w:p>
        </w:tc>
        <w:tc>
          <w:tcPr>
            <w:tcW w:w="5160" w:type="dxa"/>
            <w:tcBorders>
              <w:top w:val="nil"/>
              <w:left w:val="nil"/>
              <w:bottom w:val="nil"/>
              <w:right w:val="nil"/>
            </w:tcBorders>
            <w:shd w:val="clear" w:color="auto" w:fill="auto"/>
            <w:hideMark/>
          </w:tcPr>
          <w:p w14:paraId="56F95C1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North, LLC</w:t>
            </w:r>
          </w:p>
        </w:tc>
      </w:tr>
      <w:tr w:rsidR="00FB12E9" w:rsidRPr="00FB12E9" w14:paraId="59232394" w14:textId="77777777" w:rsidTr="00FB12E9">
        <w:trPr>
          <w:trHeight w:val="255"/>
        </w:trPr>
        <w:tc>
          <w:tcPr>
            <w:tcW w:w="3580" w:type="dxa"/>
            <w:tcBorders>
              <w:top w:val="nil"/>
              <w:left w:val="nil"/>
              <w:bottom w:val="nil"/>
              <w:right w:val="nil"/>
            </w:tcBorders>
            <w:shd w:val="clear" w:color="auto" w:fill="auto"/>
            <w:noWrap/>
            <w:hideMark/>
          </w:tcPr>
          <w:p w14:paraId="5912CE8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Sumair</w:t>
            </w:r>
            <w:proofErr w:type="spellEnd"/>
            <w:r w:rsidRPr="00FB12E9">
              <w:rPr>
                <w:rFonts w:ascii="Calibri" w:eastAsia="Times New Roman" w:hAnsi="Calibri" w:cs="Calibri"/>
                <w:color w:val="000000"/>
                <w:sz w:val="20"/>
                <w:szCs w:val="20"/>
                <w:lang w:eastAsia="en-US"/>
              </w:rPr>
              <w:t xml:space="preserve"> M. Husain, MD</w:t>
            </w:r>
          </w:p>
        </w:tc>
        <w:tc>
          <w:tcPr>
            <w:tcW w:w="5160" w:type="dxa"/>
            <w:tcBorders>
              <w:top w:val="nil"/>
              <w:left w:val="nil"/>
              <w:bottom w:val="nil"/>
              <w:right w:val="nil"/>
            </w:tcBorders>
            <w:shd w:val="clear" w:color="auto" w:fill="auto"/>
            <w:hideMark/>
          </w:tcPr>
          <w:p w14:paraId="4189A8F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Specialty Care, Inc</w:t>
            </w:r>
          </w:p>
        </w:tc>
      </w:tr>
      <w:tr w:rsidR="00FB12E9" w:rsidRPr="00FB12E9" w14:paraId="53C9AA7D" w14:textId="77777777" w:rsidTr="00FB12E9">
        <w:trPr>
          <w:trHeight w:val="255"/>
        </w:trPr>
        <w:tc>
          <w:tcPr>
            <w:tcW w:w="3580" w:type="dxa"/>
            <w:tcBorders>
              <w:top w:val="nil"/>
              <w:left w:val="nil"/>
              <w:bottom w:val="nil"/>
              <w:right w:val="nil"/>
            </w:tcBorders>
            <w:shd w:val="clear" w:color="auto" w:fill="auto"/>
            <w:noWrap/>
            <w:hideMark/>
          </w:tcPr>
          <w:p w14:paraId="3418D28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Anthony J. </w:t>
            </w:r>
            <w:proofErr w:type="spellStart"/>
            <w:r w:rsidRPr="00FB12E9">
              <w:rPr>
                <w:rFonts w:ascii="Calibri" w:eastAsia="Times New Roman" w:hAnsi="Calibri" w:cs="Calibri"/>
                <w:color w:val="000000"/>
                <w:sz w:val="20"/>
                <w:szCs w:val="20"/>
                <w:lang w:eastAsia="en-US"/>
              </w:rPr>
              <w:t>Ignatovich</w:t>
            </w:r>
            <w:proofErr w:type="spellEnd"/>
            <w:r w:rsidRPr="00FB12E9">
              <w:rPr>
                <w:rFonts w:ascii="Calibri" w:eastAsia="Times New Roman" w:hAnsi="Calibri" w:cs="Calibri"/>
                <w:color w:val="000000"/>
                <w:sz w:val="20"/>
                <w:szCs w:val="20"/>
                <w:lang w:eastAsia="en-US"/>
              </w:rPr>
              <w:t>, PA</w:t>
            </w:r>
          </w:p>
        </w:tc>
        <w:tc>
          <w:tcPr>
            <w:tcW w:w="5160" w:type="dxa"/>
            <w:tcBorders>
              <w:top w:val="nil"/>
              <w:left w:val="nil"/>
              <w:bottom w:val="nil"/>
              <w:right w:val="nil"/>
            </w:tcBorders>
            <w:shd w:val="clear" w:color="auto" w:fill="auto"/>
            <w:hideMark/>
          </w:tcPr>
          <w:p w14:paraId="3751AF9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St. Vincent Medical Center</w:t>
            </w:r>
          </w:p>
        </w:tc>
      </w:tr>
      <w:tr w:rsidR="00FB12E9" w:rsidRPr="00FB12E9" w14:paraId="66D9C3B0" w14:textId="77777777" w:rsidTr="00FB12E9">
        <w:trPr>
          <w:trHeight w:val="255"/>
        </w:trPr>
        <w:tc>
          <w:tcPr>
            <w:tcW w:w="3580" w:type="dxa"/>
            <w:tcBorders>
              <w:top w:val="nil"/>
              <w:left w:val="nil"/>
              <w:bottom w:val="nil"/>
              <w:right w:val="nil"/>
            </w:tcBorders>
            <w:shd w:val="clear" w:color="auto" w:fill="auto"/>
            <w:noWrap/>
            <w:hideMark/>
          </w:tcPr>
          <w:p w14:paraId="7A9E628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Anthony J. </w:t>
            </w:r>
            <w:proofErr w:type="spellStart"/>
            <w:r w:rsidRPr="00FB12E9">
              <w:rPr>
                <w:rFonts w:ascii="Calibri" w:eastAsia="Times New Roman" w:hAnsi="Calibri" w:cs="Calibri"/>
                <w:color w:val="000000"/>
                <w:sz w:val="20"/>
                <w:szCs w:val="20"/>
                <w:lang w:eastAsia="en-US"/>
              </w:rPr>
              <w:t>Ignatovich</w:t>
            </w:r>
            <w:proofErr w:type="spellEnd"/>
            <w:r w:rsidRPr="00FB12E9">
              <w:rPr>
                <w:rFonts w:ascii="Calibri" w:eastAsia="Times New Roman" w:hAnsi="Calibri" w:cs="Calibri"/>
                <w:color w:val="000000"/>
                <w:sz w:val="20"/>
                <w:szCs w:val="20"/>
                <w:lang w:eastAsia="en-US"/>
              </w:rPr>
              <w:t>, PA</w:t>
            </w:r>
          </w:p>
        </w:tc>
        <w:tc>
          <w:tcPr>
            <w:tcW w:w="5160" w:type="dxa"/>
            <w:tcBorders>
              <w:top w:val="nil"/>
              <w:left w:val="nil"/>
              <w:bottom w:val="nil"/>
              <w:right w:val="nil"/>
            </w:tcBorders>
            <w:shd w:val="clear" w:color="auto" w:fill="auto"/>
            <w:hideMark/>
          </w:tcPr>
          <w:p w14:paraId="2938106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Promedica</w:t>
            </w:r>
            <w:proofErr w:type="spellEnd"/>
            <w:r w:rsidRPr="00FB12E9">
              <w:rPr>
                <w:rFonts w:ascii="Calibri" w:eastAsia="Times New Roman" w:hAnsi="Calibri" w:cs="Calibri"/>
                <w:color w:val="000000"/>
                <w:sz w:val="20"/>
                <w:szCs w:val="20"/>
                <w:lang w:eastAsia="en-US"/>
              </w:rPr>
              <w:t xml:space="preserve"> Central Physicians, LLC</w:t>
            </w:r>
          </w:p>
        </w:tc>
      </w:tr>
      <w:tr w:rsidR="00FB12E9" w:rsidRPr="00FB12E9" w14:paraId="6F238254" w14:textId="77777777" w:rsidTr="00FB12E9">
        <w:trPr>
          <w:trHeight w:val="255"/>
        </w:trPr>
        <w:tc>
          <w:tcPr>
            <w:tcW w:w="3580" w:type="dxa"/>
            <w:tcBorders>
              <w:top w:val="nil"/>
              <w:left w:val="nil"/>
              <w:bottom w:val="nil"/>
              <w:right w:val="nil"/>
            </w:tcBorders>
            <w:shd w:val="clear" w:color="auto" w:fill="auto"/>
            <w:noWrap/>
            <w:hideMark/>
          </w:tcPr>
          <w:p w14:paraId="4B351E5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Anthony J. </w:t>
            </w:r>
            <w:proofErr w:type="spellStart"/>
            <w:r w:rsidRPr="00FB12E9">
              <w:rPr>
                <w:rFonts w:ascii="Calibri" w:eastAsia="Times New Roman" w:hAnsi="Calibri" w:cs="Calibri"/>
                <w:color w:val="000000"/>
                <w:sz w:val="20"/>
                <w:szCs w:val="20"/>
                <w:lang w:eastAsia="en-US"/>
              </w:rPr>
              <w:t>Ignatovich</w:t>
            </w:r>
            <w:proofErr w:type="spellEnd"/>
            <w:r w:rsidRPr="00FB12E9">
              <w:rPr>
                <w:rFonts w:ascii="Calibri" w:eastAsia="Times New Roman" w:hAnsi="Calibri" w:cs="Calibri"/>
                <w:color w:val="000000"/>
                <w:sz w:val="20"/>
                <w:szCs w:val="20"/>
                <w:lang w:eastAsia="en-US"/>
              </w:rPr>
              <w:t>, PA</w:t>
            </w:r>
          </w:p>
        </w:tc>
        <w:tc>
          <w:tcPr>
            <w:tcW w:w="5160" w:type="dxa"/>
            <w:tcBorders>
              <w:top w:val="nil"/>
              <w:left w:val="nil"/>
              <w:bottom w:val="nil"/>
              <w:right w:val="nil"/>
            </w:tcBorders>
            <w:shd w:val="clear" w:color="auto" w:fill="auto"/>
            <w:hideMark/>
          </w:tcPr>
          <w:p w14:paraId="4FD9BC8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Toledo Hospital</w:t>
            </w:r>
          </w:p>
        </w:tc>
      </w:tr>
      <w:tr w:rsidR="00FB12E9" w:rsidRPr="00FB12E9" w14:paraId="1460CF2D" w14:textId="77777777" w:rsidTr="00FB12E9">
        <w:trPr>
          <w:trHeight w:val="255"/>
        </w:trPr>
        <w:tc>
          <w:tcPr>
            <w:tcW w:w="3580" w:type="dxa"/>
            <w:tcBorders>
              <w:top w:val="nil"/>
              <w:left w:val="nil"/>
              <w:bottom w:val="nil"/>
              <w:right w:val="nil"/>
            </w:tcBorders>
            <w:shd w:val="clear" w:color="auto" w:fill="auto"/>
            <w:noWrap/>
            <w:hideMark/>
          </w:tcPr>
          <w:p w14:paraId="404BBC3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Hany H. Isak, MD</w:t>
            </w:r>
          </w:p>
        </w:tc>
        <w:tc>
          <w:tcPr>
            <w:tcW w:w="5160" w:type="dxa"/>
            <w:tcBorders>
              <w:top w:val="nil"/>
              <w:left w:val="nil"/>
              <w:bottom w:val="nil"/>
              <w:right w:val="nil"/>
            </w:tcBorders>
            <w:shd w:val="clear" w:color="auto" w:fill="auto"/>
            <w:hideMark/>
          </w:tcPr>
          <w:p w14:paraId="347F580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2F108A5B" w14:textId="77777777" w:rsidTr="00FB12E9">
        <w:trPr>
          <w:trHeight w:val="255"/>
        </w:trPr>
        <w:tc>
          <w:tcPr>
            <w:tcW w:w="3580" w:type="dxa"/>
            <w:tcBorders>
              <w:top w:val="nil"/>
              <w:left w:val="nil"/>
              <w:bottom w:val="nil"/>
              <w:right w:val="nil"/>
            </w:tcBorders>
            <w:shd w:val="clear" w:color="auto" w:fill="auto"/>
            <w:noWrap/>
            <w:hideMark/>
          </w:tcPr>
          <w:p w14:paraId="60F8A18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Hany H. Isak, MD</w:t>
            </w:r>
          </w:p>
        </w:tc>
        <w:tc>
          <w:tcPr>
            <w:tcW w:w="5160" w:type="dxa"/>
            <w:tcBorders>
              <w:top w:val="nil"/>
              <w:left w:val="nil"/>
              <w:bottom w:val="nil"/>
              <w:right w:val="nil"/>
            </w:tcBorders>
            <w:shd w:val="clear" w:color="auto" w:fill="auto"/>
            <w:hideMark/>
          </w:tcPr>
          <w:p w14:paraId="3D598A0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Monroe Regional Hospital</w:t>
            </w:r>
          </w:p>
        </w:tc>
      </w:tr>
      <w:tr w:rsidR="00FB12E9" w:rsidRPr="00FB12E9" w14:paraId="656E0076" w14:textId="77777777" w:rsidTr="00FB12E9">
        <w:trPr>
          <w:trHeight w:val="255"/>
        </w:trPr>
        <w:tc>
          <w:tcPr>
            <w:tcW w:w="3580" w:type="dxa"/>
            <w:tcBorders>
              <w:top w:val="nil"/>
              <w:left w:val="nil"/>
              <w:bottom w:val="nil"/>
              <w:right w:val="nil"/>
            </w:tcBorders>
            <w:shd w:val="clear" w:color="auto" w:fill="auto"/>
            <w:noWrap/>
            <w:hideMark/>
          </w:tcPr>
          <w:p w14:paraId="289882C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Michael R. Jablonski, CRNA</w:t>
            </w:r>
          </w:p>
        </w:tc>
        <w:tc>
          <w:tcPr>
            <w:tcW w:w="5160" w:type="dxa"/>
            <w:tcBorders>
              <w:top w:val="nil"/>
              <w:left w:val="nil"/>
              <w:bottom w:val="nil"/>
              <w:right w:val="nil"/>
            </w:tcBorders>
            <w:shd w:val="clear" w:color="auto" w:fill="auto"/>
            <w:hideMark/>
          </w:tcPr>
          <w:p w14:paraId="7DDEBFB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3C6CC9CD" w14:textId="77777777" w:rsidTr="00FB12E9">
        <w:trPr>
          <w:trHeight w:val="255"/>
        </w:trPr>
        <w:tc>
          <w:tcPr>
            <w:tcW w:w="3580" w:type="dxa"/>
            <w:tcBorders>
              <w:top w:val="nil"/>
              <w:left w:val="nil"/>
              <w:bottom w:val="nil"/>
              <w:right w:val="nil"/>
            </w:tcBorders>
            <w:shd w:val="clear" w:color="auto" w:fill="auto"/>
            <w:noWrap/>
            <w:hideMark/>
          </w:tcPr>
          <w:p w14:paraId="48148A3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Michael R. Jablonski, CRNA</w:t>
            </w:r>
          </w:p>
        </w:tc>
        <w:tc>
          <w:tcPr>
            <w:tcW w:w="5160" w:type="dxa"/>
            <w:tcBorders>
              <w:top w:val="nil"/>
              <w:left w:val="nil"/>
              <w:bottom w:val="nil"/>
              <w:right w:val="nil"/>
            </w:tcBorders>
            <w:shd w:val="clear" w:color="auto" w:fill="auto"/>
            <w:hideMark/>
          </w:tcPr>
          <w:p w14:paraId="5706D6D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Promedica</w:t>
            </w:r>
            <w:proofErr w:type="spellEnd"/>
            <w:r w:rsidRPr="00FB12E9">
              <w:rPr>
                <w:rFonts w:ascii="Calibri" w:eastAsia="Times New Roman" w:hAnsi="Calibri" w:cs="Calibri"/>
                <w:color w:val="000000"/>
                <w:sz w:val="20"/>
                <w:szCs w:val="20"/>
                <w:lang w:eastAsia="en-US"/>
              </w:rPr>
              <w:t xml:space="preserve"> Physicians Anesthesiology</w:t>
            </w:r>
          </w:p>
        </w:tc>
      </w:tr>
      <w:tr w:rsidR="00FB12E9" w:rsidRPr="00FB12E9" w14:paraId="34C6AAB3" w14:textId="77777777" w:rsidTr="00FB12E9">
        <w:trPr>
          <w:trHeight w:val="255"/>
        </w:trPr>
        <w:tc>
          <w:tcPr>
            <w:tcW w:w="3580" w:type="dxa"/>
            <w:tcBorders>
              <w:top w:val="nil"/>
              <w:left w:val="nil"/>
              <w:bottom w:val="nil"/>
              <w:right w:val="nil"/>
            </w:tcBorders>
            <w:shd w:val="clear" w:color="auto" w:fill="auto"/>
            <w:noWrap/>
            <w:hideMark/>
          </w:tcPr>
          <w:p w14:paraId="3486933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Victoria E. Jablonski, CRNA</w:t>
            </w:r>
          </w:p>
        </w:tc>
        <w:tc>
          <w:tcPr>
            <w:tcW w:w="5160" w:type="dxa"/>
            <w:tcBorders>
              <w:top w:val="nil"/>
              <w:left w:val="nil"/>
              <w:bottom w:val="nil"/>
              <w:right w:val="nil"/>
            </w:tcBorders>
            <w:shd w:val="clear" w:color="auto" w:fill="auto"/>
            <w:hideMark/>
          </w:tcPr>
          <w:p w14:paraId="29C990D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6F7C6A36" w14:textId="77777777" w:rsidTr="00FB12E9">
        <w:trPr>
          <w:trHeight w:val="255"/>
        </w:trPr>
        <w:tc>
          <w:tcPr>
            <w:tcW w:w="3580" w:type="dxa"/>
            <w:tcBorders>
              <w:top w:val="nil"/>
              <w:left w:val="nil"/>
              <w:bottom w:val="nil"/>
              <w:right w:val="nil"/>
            </w:tcBorders>
            <w:shd w:val="clear" w:color="auto" w:fill="auto"/>
            <w:noWrap/>
            <w:hideMark/>
          </w:tcPr>
          <w:p w14:paraId="448F750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Victoria E. Jablonski, CRNA</w:t>
            </w:r>
          </w:p>
        </w:tc>
        <w:tc>
          <w:tcPr>
            <w:tcW w:w="5160" w:type="dxa"/>
            <w:tcBorders>
              <w:top w:val="nil"/>
              <w:left w:val="nil"/>
              <w:bottom w:val="nil"/>
              <w:right w:val="nil"/>
            </w:tcBorders>
            <w:shd w:val="clear" w:color="auto" w:fill="auto"/>
            <w:hideMark/>
          </w:tcPr>
          <w:p w14:paraId="4E88C1B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Toledo Hospital</w:t>
            </w:r>
          </w:p>
        </w:tc>
      </w:tr>
      <w:tr w:rsidR="00FB12E9" w:rsidRPr="00FB12E9" w14:paraId="153BCE9A" w14:textId="77777777" w:rsidTr="00FB12E9">
        <w:trPr>
          <w:trHeight w:val="255"/>
        </w:trPr>
        <w:tc>
          <w:tcPr>
            <w:tcW w:w="3580" w:type="dxa"/>
            <w:tcBorders>
              <w:top w:val="nil"/>
              <w:left w:val="nil"/>
              <w:bottom w:val="nil"/>
              <w:right w:val="nil"/>
            </w:tcBorders>
            <w:shd w:val="clear" w:color="auto" w:fill="auto"/>
            <w:noWrap/>
            <w:hideMark/>
          </w:tcPr>
          <w:p w14:paraId="1303869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Danah W. Jacks, FNP</w:t>
            </w:r>
          </w:p>
        </w:tc>
        <w:tc>
          <w:tcPr>
            <w:tcW w:w="5160" w:type="dxa"/>
            <w:tcBorders>
              <w:top w:val="nil"/>
              <w:left w:val="nil"/>
              <w:bottom w:val="nil"/>
              <w:right w:val="nil"/>
            </w:tcBorders>
            <w:shd w:val="clear" w:color="auto" w:fill="auto"/>
            <w:hideMark/>
          </w:tcPr>
          <w:p w14:paraId="094E205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59FC1833" w14:textId="77777777" w:rsidTr="00FB12E9">
        <w:trPr>
          <w:trHeight w:val="255"/>
        </w:trPr>
        <w:tc>
          <w:tcPr>
            <w:tcW w:w="3580" w:type="dxa"/>
            <w:tcBorders>
              <w:top w:val="nil"/>
              <w:left w:val="nil"/>
              <w:bottom w:val="nil"/>
              <w:right w:val="nil"/>
            </w:tcBorders>
            <w:shd w:val="clear" w:color="auto" w:fill="auto"/>
            <w:noWrap/>
            <w:hideMark/>
          </w:tcPr>
          <w:p w14:paraId="32719C6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Natalie L. </w:t>
            </w:r>
            <w:proofErr w:type="spellStart"/>
            <w:r w:rsidRPr="00FB12E9">
              <w:rPr>
                <w:rFonts w:ascii="Calibri" w:eastAsia="Times New Roman" w:hAnsi="Calibri" w:cs="Calibri"/>
                <w:color w:val="000000"/>
                <w:sz w:val="20"/>
                <w:szCs w:val="20"/>
                <w:lang w:eastAsia="en-US"/>
              </w:rPr>
              <w:t>Jacobowski</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4B88CBB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75F6594C" w14:textId="77777777" w:rsidTr="00FB12E9">
        <w:trPr>
          <w:trHeight w:val="255"/>
        </w:trPr>
        <w:tc>
          <w:tcPr>
            <w:tcW w:w="3580" w:type="dxa"/>
            <w:tcBorders>
              <w:top w:val="nil"/>
              <w:left w:val="nil"/>
              <w:bottom w:val="nil"/>
              <w:right w:val="nil"/>
            </w:tcBorders>
            <w:shd w:val="clear" w:color="auto" w:fill="auto"/>
            <w:noWrap/>
            <w:hideMark/>
          </w:tcPr>
          <w:p w14:paraId="37394BD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Casey J. Jacobs, CRNA</w:t>
            </w:r>
          </w:p>
        </w:tc>
        <w:tc>
          <w:tcPr>
            <w:tcW w:w="5160" w:type="dxa"/>
            <w:tcBorders>
              <w:top w:val="nil"/>
              <w:left w:val="nil"/>
              <w:bottom w:val="nil"/>
              <w:right w:val="nil"/>
            </w:tcBorders>
            <w:shd w:val="clear" w:color="auto" w:fill="auto"/>
            <w:hideMark/>
          </w:tcPr>
          <w:p w14:paraId="2C2080B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7DCC340B" w14:textId="77777777" w:rsidTr="00FB12E9">
        <w:trPr>
          <w:trHeight w:val="255"/>
        </w:trPr>
        <w:tc>
          <w:tcPr>
            <w:tcW w:w="3580" w:type="dxa"/>
            <w:tcBorders>
              <w:top w:val="nil"/>
              <w:left w:val="nil"/>
              <w:bottom w:val="nil"/>
              <w:right w:val="nil"/>
            </w:tcBorders>
            <w:shd w:val="clear" w:color="auto" w:fill="auto"/>
            <w:noWrap/>
            <w:hideMark/>
          </w:tcPr>
          <w:p w14:paraId="06CCA5A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Kris R. </w:t>
            </w:r>
            <w:proofErr w:type="spellStart"/>
            <w:r w:rsidRPr="00FB12E9">
              <w:rPr>
                <w:rFonts w:ascii="Calibri" w:eastAsia="Times New Roman" w:hAnsi="Calibri" w:cs="Calibri"/>
                <w:color w:val="000000"/>
                <w:sz w:val="20"/>
                <w:szCs w:val="20"/>
                <w:lang w:eastAsia="en-US"/>
              </w:rPr>
              <w:t>Jatana</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73FAF66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6AE97089" w14:textId="77777777" w:rsidTr="00FB12E9">
        <w:trPr>
          <w:trHeight w:val="255"/>
        </w:trPr>
        <w:tc>
          <w:tcPr>
            <w:tcW w:w="3580" w:type="dxa"/>
            <w:tcBorders>
              <w:top w:val="nil"/>
              <w:left w:val="nil"/>
              <w:bottom w:val="nil"/>
              <w:right w:val="nil"/>
            </w:tcBorders>
            <w:shd w:val="clear" w:color="auto" w:fill="auto"/>
            <w:noWrap/>
            <w:hideMark/>
          </w:tcPr>
          <w:p w14:paraId="1DF58DC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V. Rama Jayanthi, MD</w:t>
            </w:r>
          </w:p>
        </w:tc>
        <w:tc>
          <w:tcPr>
            <w:tcW w:w="5160" w:type="dxa"/>
            <w:tcBorders>
              <w:top w:val="nil"/>
              <w:left w:val="nil"/>
              <w:bottom w:val="nil"/>
              <w:right w:val="nil"/>
            </w:tcBorders>
            <w:shd w:val="clear" w:color="auto" w:fill="auto"/>
            <w:hideMark/>
          </w:tcPr>
          <w:p w14:paraId="704D921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Cabell Huntington Hospital</w:t>
            </w:r>
          </w:p>
        </w:tc>
      </w:tr>
      <w:tr w:rsidR="00FB12E9" w:rsidRPr="00FB12E9" w14:paraId="433170C0" w14:textId="77777777" w:rsidTr="00FB12E9">
        <w:trPr>
          <w:trHeight w:val="255"/>
        </w:trPr>
        <w:tc>
          <w:tcPr>
            <w:tcW w:w="3580" w:type="dxa"/>
            <w:tcBorders>
              <w:top w:val="nil"/>
              <w:left w:val="nil"/>
              <w:bottom w:val="nil"/>
              <w:right w:val="nil"/>
            </w:tcBorders>
            <w:shd w:val="clear" w:color="auto" w:fill="auto"/>
            <w:noWrap/>
            <w:hideMark/>
          </w:tcPr>
          <w:p w14:paraId="188F3A5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V. Rama Jayanthi, MD</w:t>
            </w:r>
          </w:p>
        </w:tc>
        <w:tc>
          <w:tcPr>
            <w:tcW w:w="5160" w:type="dxa"/>
            <w:tcBorders>
              <w:top w:val="nil"/>
              <w:left w:val="nil"/>
              <w:bottom w:val="nil"/>
              <w:right w:val="nil"/>
            </w:tcBorders>
            <w:shd w:val="clear" w:color="auto" w:fill="auto"/>
            <w:hideMark/>
          </w:tcPr>
          <w:p w14:paraId="49BF191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Dayton Children's Hospital</w:t>
            </w:r>
          </w:p>
        </w:tc>
      </w:tr>
      <w:tr w:rsidR="00FB12E9" w:rsidRPr="00FB12E9" w14:paraId="1EB4D6E7" w14:textId="77777777" w:rsidTr="00FB12E9">
        <w:trPr>
          <w:trHeight w:val="255"/>
        </w:trPr>
        <w:tc>
          <w:tcPr>
            <w:tcW w:w="3580" w:type="dxa"/>
            <w:tcBorders>
              <w:top w:val="nil"/>
              <w:left w:val="nil"/>
              <w:bottom w:val="nil"/>
              <w:right w:val="nil"/>
            </w:tcBorders>
            <w:shd w:val="clear" w:color="auto" w:fill="auto"/>
            <w:noWrap/>
            <w:hideMark/>
          </w:tcPr>
          <w:p w14:paraId="5ABF4BD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V. Rama Jayanthi, MD</w:t>
            </w:r>
          </w:p>
        </w:tc>
        <w:tc>
          <w:tcPr>
            <w:tcW w:w="5160" w:type="dxa"/>
            <w:tcBorders>
              <w:top w:val="nil"/>
              <w:left w:val="nil"/>
              <w:bottom w:val="nil"/>
              <w:right w:val="nil"/>
            </w:tcBorders>
            <w:shd w:val="clear" w:color="auto" w:fill="auto"/>
            <w:hideMark/>
          </w:tcPr>
          <w:p w14:paraId="77CD6BF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18DAE05E" w14:textId="77777777" w:rsidTr="00FB12E9">
        <w:trPr>
          <w:trHeight w:val="255"/>
        </w:trPr>
        <w:tc>
          <w:tcPr>
            <w:tcW w:w="3580" w:type="dxa"/>
            <w:tcBorders>
              <w:top w:val="nil"/>
              <w:left w:val="nil"/>
              <w:bottom w:val="nil"/>
              <w:right w:val="nil"/>
            </w:tcBorders>
            <w:shd w:val="clear" w:color="auto" w:fill="auto"/>
            <w:noWrap/>
            <w:hideMark/>
          </w:tcPr>
          <w:p w14:paraId="1AA5177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V. Rama Jayanthi, MD</w:t>
            </w:r>
          </w:p>
        </w:tc>
        <w:tc>
          <w:tcPr>
            <w:tcW w:w="5160" w:type="dxa"/>
            <w:tcBorders>
              <w:top w:val="nil"/>
              <w:left w:val="nil"/>
              <w:bottom w:val="nil"/>
              <w:right w:val="nil"/>
            </w:tcBorders>
            <w:shd w:val="clear" w:color="auto" w:fill="auto"/>
            <w:hideMark/>
          </w:tcPr>
          <w:p w14:paraId="4A82D96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Physicians &amp; Surgeons, Inc. (DBA Marshal Health</w:t>
            </w:r>
          </w:p>
        </w:tc>
      </w:tr>
      <w:tr w:rsidR="00FB12E9" w:rsidRPr="00FB12E9" w14:paraId="66439B67" w14:textId="77777777" w:rsidTr="00FB12E9">
        <w:trPr>
          <w:trHeight w:val="255"/>
        </w:trPr>
        <w:tc>
          <w:tcPr>
            <w:tcW w:w="3580" w:type="dxa"/>
            <w:tcBorders>
              <w:top w:val="nil"/>
              <w:left w:val="nil"/>
              <w:bottom w:val="nil"/>
              <w:right w:val="nil"/>
            </w:tcBorders>
            <w:shd w:val="clear" w:color="auto" w:fill="auto"/>
            <w:noWrap/>
            <w:hideMark/>
          </w:tcPr>
          <w:p w14:paraId="1FDE467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Sara M. </w:t>
            </w:r>
            <w:proofErr w:type="spellStart"/>
            <w:r w:rsidRPr="00FB12E9">
              <w:rPr>
                <w:rFonts w:ascii="Calibri" w:eastAsia="Times New Roman" w:hAnsi="Calibri" w:cs="Calibri"/>
                <w:color w:val="000000"/>
                <w:sz w:val="20"/>
                <w:szCs w:val="20"/>
                <w:lang w:eastAsia="en-US"/>
              </w:rPr>
              <w:t>Jobe</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2D425F0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51249D1C" w14:textId="77777777" w:rsidTr="00FB12E9">
        <w:trPr>
          <w:trHeight w:val="255"/>
        </w:trPr>
        <w:tc>
          <w:tcPr>
            <w:tcW w:w="3580" w:type="dxa"/>
            <w:tcBorders>
              <w:top w:val="nil"/>
              <w:left w:val="nil"/>
              <w:bottom w:val="nil"/>
              <w:right w:val="nil"/>
            </w:tcBorders>
            <w:shd w:val="clear" w:color="auto" w:fill="auto"/>
            <w:noWrap/>
            <w:hideMark/>
          </w:tcPr>
          <w:p w14:paraId="4AADA9C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Sara M. </w:t>
            </w:r>
            <w:proofErr w:type="spellStart"/>
            <w:r w:rsidRPr="00FB12E9">
              <w:rPr>
                <w:rFonts w:ascii="Calibri" w:eastAsia="Times New Roman" w:hAnsi="Calibri" w:cs="Calibri"/>
                <w:color w:val="000000"/>
                <w:sz w:val="20"/>
                <w:szCs w:val="20"/>
                <w:lang w:eastAsia="en-US"/>
              </w:rPr>
              <w:t>Jobe</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03578F6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Physicians Group</w:t>
            </w:r>
          </w:p>
        </w:tc>
      </w:tr>
      <w:tr w:rsidR="00FB12E9" w:rsidRPr="00FB12E9" w14:paraId="68378A36" w14:textId="77777777" w:rsidTr="00FB12E9">
        <w:trPr>
          <w:trHeight w:val="255"/>
        </w:trPr>
        <w:tc>
          <w:tcPr>
            <w:tcW w:w="3580" w:type="dxa"/>
            <w:tcBorders>
              <w:top w:val="nil"/>
              <w:left w:val="nil"/>
              <w:bottom w:val="nil"/>
              <w:right w:val="nil"/>
            </w:tcBorders>
            <w:shd w:val="clear" w:color="auto" w:fill="auto"/>
            <w:noWrap/>
            <w:hideMark/>
          </w:tcPr>
          <w:p w14:paraId="04AC145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Jeremy Y. Jones, MD</w:t>
            </w:r>
          </w:p>
        </w:tc>
        <w:tc>
          <w:tcPr>
            <w:tcW w:w="5160" w:type="dxa"/>
            <w:tcBorders>
              <w:top w:val="nil"/>
              <w:left w:val="nil"/>
              <w:bottom w:val="nil"/>
              <w:right w:val="nil"/>
            </w:tcBorders>
            <w:shd w:val="clear" w:color="auto" w:fill="auto"/>
            <w:hideMark/>
          </w:tcPr>
          <w:p w14:paraId="589506E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r w:rsidR="00FB12E9" w:rsidRPr="00FB12E9" w14:paraId="0F8B42A1" w14:textId="77777777" w:rsidTr="00FB12E9">
        <w:trPr>
          <w:trHeight w:val="255"/>
        </w:trPr>
        <w:tc>
          <w:tcPr>
            <w:tcW w:w="3580" w:type="dxa"/>
            <w:tcBorders>
              <w:top w:val="nil"/>
              <w:left w:val="nil"/>
              <w:bottom w:val="nil"/>
              <w:right w:val="nil"/>
            </w:tcBorders>
            <w:shd w:val="clear" w:color="auto" w:fill="auto"/>
            <w:noWrap/>
            <w:hideMark/>
          </w:tcPr>
          <w:p w14:paraId="35BE2AD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Anna N. Kamp, MD/MPH</w:t>
            </w:r>
          </w:p>
        </w:tc>
        <w:tc>
          <w:tcPr>
            <w:tcW w:w="5160" w:type="dxa"/>
            <w:tcBorders>
              <w:top w:val="nil"/>
              <w:left w:val="nil"/>
              <w:bottom w:val="nil"/>
              <w:right w:val="nil"/>
            </w:tcBorders>
            <w:shd w:val="clear" w:color="auto" w:fill="auto"/>
            <w:hideMark/>
          </w:tcPr>
          <w:p w14:paraId="5B7E18D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5FC56F34" w14:textId="77777777" w:rsidTr="00FB12E9">
        <w:trPr>
          <w:trHeight w:val="255"/>
        </w:trPr>
        <w:tc>
          <w:tcPr>
            <w:tcW w:w="3580" w:type="dxa"/>
            <w:tcBorders>
              <w:top w:val="nil"/>
              <w:left w:val="nil"/>
              <w:bottom w:val="nil"/>
              <w:right w:val="nil"/>
            </w:tcBorders>
            <w:shd w:val="clear" w:color="auto" w:fill="auto"/>
            <w:noWrap/>
            <w:hideMark/>
          </w:tcPr>
          <w:p w14:paraId="6C87C42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Ryan M. </w:t>
            </w:r>
            <w:proofErr w:type="spellStart"/>
            <w:r w:rsidRPr="00FB12E9">
              <w:rPr>
                <w:rFonts w:ascii="Calibri" w:eastAsia="Times New Roman" w:hAnsi="Calibri" w:cs="Calibri"/>
                <w:color w:val="000000"/>
                <w:sz w:val="20"/>
                <w:szCs w:val="20"/>
                <w:lang w:eastAsia="en-US"/>
              </w:rPr>
              <w:t>Kasza</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2F7CBF5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Tiffin Hospital</w:t>
            </w:r>
          </w:p>
        </w:tc>
      </w:tr>
      <w:tr w:rsidR="00FB12E9" w:rsidRPr="00FB12E9" w14:paraId="3E311A22" w14:textId="77777777" w:rsidTr="00FB12E9">
        <w:trPr>
          <w:trHeight w:val="255"/>
        </w:trPr>
        <w:tc>
          <w:tcPr>
            <w:tcW w:w="3580" w:type="dxa"/>
            <w:tcBorders>
              <w:top w:val="nil"/>
              <w:left w:val="nil"/>
              <w:bottom w:val="nil"/>
              <w:right w:val="nil"/>
            </w:tcBorders>
            <w:shd w:val="clear" w:color="auto" w:fill="auto"/>
            <w:noWrap/>
            <w:hideMark/>
          </w:tcPr>
          <w:p w14:paraId="34480EB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Ryan M. </w:t>
            </w:r>
            <w:proofErr w:type="spellStart"/>
            <w:r w:rsidRPr="00FB12E9">
              <w:rPr>
                <w:rFonts w:ascii="Calibri" w:eastAsia="Times New Roman" w:hAnsi="Calibri" w:cs="Calibri"/>
                <w:color w:val="000000"/>
                <w:sz w:val="20"/>
                <w:szCs w:val="20"/>
                <w:lang w:eastAsia="en-US"/>
              </w:rPr>
              <w:t>Kasza</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4B6A0AE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4CA5DD8D" w14:textId="77777777" w:rsidTr="00FB12E9">
        <w:trPr>
          <w:trHeight w:val="255"/>
        </w:trPr>
        <w:tc>
          <w:tcPr>
            <w:tcW w:w="3580" w:type="dxa"/>
            <w:tcBorders>
              <w:top w:val="nil"/>
              <w:left w:val="nil"/>
              <w:bottom w:val="nil"/>
              <w:right w:val="nil"/>
            </w:tcBorders>
            <w:shd w:val="clear" w:color="auto" w:fill="auto"/>
            <w:noWrap/>
            <w:hideMark/>
          </w:tcPr>
          <w:p w14:paraId="7CC4588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Ryan M. </w:t>
            </w:r>
            <w:proofErr w:type="spellStart"/>
            <w:r w:rsidRPr="00FB12E9">
              <w:rPr>
                <w:rFonts w:ascii="Calibri" w:eastAsia="Times New Roman" w:hAnsi="Calibri" w:cs="Calibri"/>
                <w:color w:val="000000"/>
                <w:sz w:val="20"/>
                <w:szCs w:val="20"/>
                <w:lang w:eastAsia="en-US"/>
              </w:rPr>
              <w:t>Kasza</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138411A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Toledo Hospital</w:t>
            </w:r>
          </w:p>
        </w:tc>
      </w:tr>
      <w:tr w:rsidR="00FB12E9" w:rsidRPr="00FB12E9" w14:paraId="0B568D5F" w14:textId="77777777" w:rsidTr="00FB12E9">
        <w:trPr>
          <w:trHeight w:val="255"/>
        </w:trPr>
        <w:tc>
          <w:tcPr>
            <w:tcW w:w="3580" w:type="dxa"/>
            <w:tcBorders>
              <w:top w:val="nil"/>
              <w:left w:val="nil"/>
              <w:bottom w:val="nil"/>
              <w:right w:val="nil"/>
            </w:tcBorders>
            <w:shd w:val="clear" w:color="auto" w:fill="auto"/>
            <w:noWrap/>
            <w:hideMark/>
          </w:tcPr>
          <w:p w14:paraId="123158A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Ryan M. </w:t>
            </w:r>
            <w:proofErr w:type="spellStart"/>
            <w:r w:rsidRPr="00FB12E9">
              <w:rPr>
                <w:rFonts w:ascii="Calibri" w:eastAsia="Times New Roman" w:hAnsi="Calibri" w:cs="Calibri"/>
                <w:color w:val="000000"/>
                <w:sz w:val="20"/>
                <w:szCs w:val="20"/>
                <w:lang w:eastAsia="en-US"/>
              </w:rPr>
              <w:t>Kasza</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0A2367E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TeamHealth</w:t>
            </w:r>
          </w:p>
        </w:tc>
      </w:tr>
      <w:tr w:rsidR="00FB12E9" w:rsidRPr="00FB12E9" w14:paraId="7BAD9716" w14:textId="77777777" w:rsidTr="00FB12E9">
        <w:trPr>
          <w:trHeight w:val="255"/>
        </w:trPr>
        <w:tc>
          <w:tcPr>
            <w:tcW w:w="3580" w:type="dxa"/>
            <w:tcBorders>
              <w:top w:val="nil"/>
              <w:left w:val="nil"/>
              <w:bottom w:val="nil"/>
              <w:right w:val="nil"/>
            </w:tcBorders>
            <w:shd w:val="clear" w:color="auto" w:fill="auto"/>
            <w:noWrap/>
            <w:hideMark/>
          </w:tcPr>
          <w:p w14:paraId="127A37A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Julia C. Kauffman, CRNA</w:t>
            </w:r>
          </w:p>
        </w:tc>
        <w:tc>
          <w:tcPr>
            <w:tcW w:w="5160" w:type="dxa"/>
            <w:tcBorders>
              <w:top w:val="nil"/>
              <w:left w:val="nil"/>
              <w:bottom w:val="nil"/>
              <w:right w:val="nil"/>
            </w:tcBorders>
            <w:shd w:val="clear" w:color="auto" w:fill="auto"/>
            <w:hideMark/>
          </w:tcPr>
          <w:p w14:paraId="75B6AA3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241836A7" w14:textId="77777777" w:rsidTr="00FB12E9">
        <w:trPr>
          <w:trHeight w:val="255"/>
        </w:trPr>
        <w:tc>
          <w:tcPr>
            <w:tcW w:w="3580" w:type="dxa"/>
            <w:tcBorders>
              <w:top w:val="nil"/>
              <w:left w:val="nil"/>
              <w:bottom w:val="nil"/>
              <w:right w:val="nil"/>
            </w:tcBorders>
            <w:shd w:val="clear" w:color="auto" w:fill="auto"/>
            <w:noWrap/>
            <w:hideMark/>
          </w:tcPr>
          <w:p w14:paraId="4D8A185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Julia C. Kauffman, CRNA</w:t>
            </w:r>
          </w:p>
        </w:tc>
        <w:tc>
          <w:tcPr>
            <w:tcW w:w="5160" w:type="dxa"/>
            <w:tcBorders>
              <w:top w:val="nil"/>
              <w:left w:val="nil"/>
              <w:bottom w:val="nil"/>
              <w:right w:val="nil"/>
            </w:tcBorders>
            <w:shd w:val="clear" w:color="auto" w:fill="auto"/>
            <w:hideMark/>
          </w:tcPr>
          <w:p w14:paraId="45D5548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Physicians Group</w:t>
            </w:r>
          </w:p>
        </w:tc>
      </w:tr>
      <w:tr w:rsidR="00FB12E9" w:rsidRPr="00FB12E9" w14:paraId="78900E2F" w14:textId="77777777" w:rsidTr="00FB12E9">
        <w:trPr>
          <w:trHeight w:val="255"/>
        </w:trPr>
        <w:tc>
          <w:tcPr>
            <w:tcW w:w="3580" w:type="dxa"/>
            <w:tcBorders>
              <w:top w:val="nil"/>
              <w:left w:val="nil"/>
              <w:bottom w:val="nil"/>
              <w:right w:val="nil"/>
            </w:tcBorders>
            <w:shd w:val="clear" w:color="auto" w:fill="auto"/>
            <w:noWrap/>
            <w:hideMark/>
          </w:tcPr>
          <w:p w14:paraId="4FF5715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Rachel C. </w:t>
            </w:r>
            <w:proofErr w:type="spellStart"/>
            <w:r w:rsidRPr="00FB12E9">
              <w:rPr>
                <w:rFonts w:ascii="Calibri" w:eastAsia="Times New Roman" w:hAnsi="Calibri" w:cs="Calibri"/>
                <w:color w:val="000000"/>
                <w:sz w:val="20"/>
                <w:szCs w:val="20"/>
                <w:lang w:eastAsia="en-US"/>
              </w:rPr>
              <w:t>Kempa</w:t>
            </w:r>
            <w:proofErr w:type="spellEnd"/>
            <w:r w:rsidRPr="00FB12E9">
              <w:rPr>
                <w:rFonts w:ascii="Calibri" w:eastAsia="Times New Roman" w:hAnsi="Calibri" w:cs="Calibri"/>
                <w:color w:val="000000"/>
                <w:sz w:val="20"/>
                <w:szCs w:val="20"/>
                <w:lang w:eastAsia="en-US"/>
              </w:rPr>
              <w:t>, PA-C</w:t>
            </w:r>
          </w:p>
        </w:tc>
        <w:tc>
          <w:tcPr>
            <w:tcW w:w="5160" w:type="dxa"/>
            <w:tcBorders>
              <w:top w:val="nil"/>
              <w:left w:val="nil"/>
              <w:bottom w:val="nil"/>
              <w:right w:val="nil"/>
            </w:tcBorders>
            <w:shd w:val="clear" w:color="auto" w:fill="auto"/>
            <w:hideMark/>
          </w:tcPr>
          <w:p w14:paraId="160929A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North, LLC</w:t>
            </w:r>
          </w:p>
        </w:tc>
      </w:tr>
      <w:tr w:rsidR="00FB12E9" w:rsidRPr="00FB12E9" w14:paraId="64978BD2" w14:textId="77777777" w:rsidTr="00FB12E9">
        <w:trPr>
          <w:trHeight w:val="255"/>
        </w:trPr>
        <w:tc>
          <w:tcPr>
            <w:tcW w:w="3580" w:type="dxa"/>
            <w:tcBorders>
              <w:top w:val="nil"/>
              <w:left w:val="nil"/>
              <w:bottom w:val="nil"/>
              <w:right w:val="nil"/>
            </w:tcBorders>
            <w:shd w:val="clear" w:color="auto" w:fill="auto"/>
            <w:noWrap/>
            <w:hideMark/>
          </w:tcPr>
          <w:p w14:paraId="497D207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Brian D. Kenney, MD/MPH</w:t>
            </w:r>
          </w:p>
        </w:tc>
        <w:tc>
          <w:tcPr>
            <w:tcW w:w="5160" w:type="dxa"/>
            <w:tcBorders>
              <w:top w:val="nil"/>
              <w:left w:val="nil"/>
              <w:bottom w:val="nil"/>
              <w:right w:val="nil"/>
            </w:tcBorders>
            <w:shd w:val="clear" w:color="auto" w:fill="auto"/>
            <w:hideMark/>
          </w:tcPr>
          <w:p w14:paraId="6052D3E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Surgery</w:t>
            </w:r>
          </w:p>
        </w:tc>
      </w:tr>
      <w:tr w:rsidR="00FB12E9" w:rsidRPr="00FB12E9" w14:paraId="538107C3" w14:textId="77777777" w:rsidTr="00FB12E9">
        <w:trPr>
          <w:trHeight w:val="255"/>
        </w:trPr>
        <w:tc>
          <w:tcPr>
            <w:tcW w:w="3580" w:type="dxa"/>
            <w:tcBorders>
              <w:top w:val="nil"/>
              <w:left w:val="nil"/>
              <w:bottom w:val="nil"/>
              <w:right w:val="nil"/>
            </w:tcBorders>
            <w:shd w:val="clear" w:color="auto" w:fill="auto"/>
            <w:noWrap/>
            <w:hideMark/>
          </w:tcPr>
          <w:p w14:paraId="24DBE7C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Naomi J. </w:t>
            </w:r>
            <w:proofErr w:type="spellStart"/>
            <w:r w:rsidRPr="00FB12E9">
              <w:rPr>
                <w:rFonts w:ascii="Calibri" w:eastAsia="Times New Roman" w:hAnsi="Calibri" w:cs="Calibri"/>
                <w:color w:val="000000"/>
                <w:sz w:val="20"/>
                <w:szCs w:val="20"/>
                <w:lang w:eastAsia="en-US"/>
              </w:rPr>
              <w:t>Kertesz</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2356C99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5881BA4D" w14:textId="77777777" w:rsidTr="00FB12E9">
        <w:trPr>
          <w:trHeight w:val="255"/>
        </w:trPr>
        <w:tc>
          <w:tcPr>
            <w:tcW w:w="3580" w:type="dxa"/>
            <w:tcBorders>
              <w:top w:val="nil"/>
              <w:left w:val="nil"/>
              <w:bottom w:val="nil"/>
              <w:right w:val="nil"/>
            </w:tcBorders>
            <w:shd w:val="clear" w:color="auto" w:fill="auto"/>
            <w:noWrap/>
            <w:hideMark/>
          </w:tcPr>
          <w:p w14:paraId="1813B67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lastRenderedPageBreak/>
              <w:t>Carl J. Kesler, MD</w:t>
            </w:r>
          </w:p>
        </w:tc>
        <w:tc>
          <w:tcPr>
            <w:tcW w:w="5160" w:type="dxa"/>
            <w:tcBorders>
              <w:top w:val="nil"/>
              <w:left w:val="nil"/>
              <w:bottom w:val="nil"/>
              <w:right w:val="nil"/>
            </w:tcBorders>
            <w:shd w:val="clear" w:color="auto" w:fill="auto"/>
            <w:hideMark/>
          </w:tcPr>
          <w:p w14:paraId="474C631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Arrowhead Plastic Surgeons, Inc.</w:t>
            </w:r>
          </w:p>
        </w:tc>
      </w:tr>
      <w:tr w:rsidR="00FB12E9" w:rsidRPr="00FB12E9" w14:paraId="05CD3920" w14:textId="77777777" w:rsidTr="00FB12E9">
        <w:trPr>
          <w:trHeight w:val="255"/>
        </w:trPr>
        <w:tc>
          <w:tcPr>
            <w:tcW w:w="3580" w:type="dxa"/>
            <w:tcBorders>
              <w:top w:val="nil"/>
              <w:left w:val="nil"/>
              <w:bottom w:val="nil"/>
              <w:right w:val="nil"/>
            </w:tcBorders>
            <w:shd w:val="clear" w:color="auto" w:fill="auto"/>
            <w:noWrap/>
            <w:hideMark/>
          </w:tcPr>
          <w:p w14:paraId="03D4F31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David B. Killian, CRNA</w:t>
            </w:r>
          </w:p>
        </w:tc>
        <w:tc>
          <w:tcPr>
            <w:tcW w:w="5160" w:type="dxa"/>
            <w:tcBorders>
              <w:top w:val="nil"/>
              <w:left w:val="nil"/>
              <w:bottom w:val="nil"/>
              <w:right w:val="nil"/>
            </w:tcBorders>
            <w:shd w:val="clear" w:color="auto" w:fill="auto"/>
            <w:hideMark/>
          </w:tcPr>
          <w:p w14:paraId="1B7F82E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0306DDF0" w14:textId="77777777" w:rsidTr="00FB12E9">
        <w:trPr>
          <w:trHeight w:val="255"/>
        </w:trPr>
        <w:tc>
          <w:tcPr>
            <w:tcW w:w="3580" w:type="dxa"/>
            <w:tcBorders>
              <w:top w:val="nil"/>
              <w:left w:val="nil"/>
              <w:bottom w:val="nil"/>
              <w:right w:val="nil"/>
            </w:tcBorders>
            <w:shd w:val="clear" w:color="auto" w:fill="auto"/>
            <w:noWrap/>
            <w:hideMark/>
          </w:tcPr>
          <w:p w14:paraId="2D15415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Erin A. </w:t>
            </w:r>
            <w:proofErr w:type="spellStart"/>
            <w:r w:rsidRPr="00FB12E9">
              <w:rPr>
                <w:rFonts w:ascii="Calibri" w:eastAsia="Times New Roman" w:hAnsi="Calibri" w:cs="Calibri"/>
                <w:color w:val="000000"/>
                <w:sz w:val="20"/>
                <w:szCs w:val="20"/>
                <w:lang w:eastAsia="en-US"/>
              </w:rPr>
              <w:t>Knierim</w:t>
            </w:r>
            <w:proofErr w:type="spellEnd"/>
            <w:r w:rsidRPr="00FB12E9">
              <w:rPr>
                <w:rFonts w:ascii="Calibri" w:eastAsia="Times New Roman" w:hAnsi="Calibri" w:cs="Calibri"/>
                <w:color w:val="000000"/>
                <w:sz w:val="20"/>
                <w:szCs w:val="20"/>
                <w:lang w:eastAsia="en-US"/>
              </w:rPr>
              <w:t>, DMD</w:t>
            </w:r>
          </w:p>
        </w:tc>
        <w:tc>
          <w:tcPr>
            <w:tcW w:w="5160" w:type="dxa"/>
            <w:tcBorders>
              <w:top w:val="nil"/>
              <w:left w:val="nil"/>
              <w:bottom w:val="nil"/>
              <w:right w:val="nil"/>
            </w:tcBorders>
            <w:shd w:val="clear" w:color="auto" w:fill="auto"/>
            <w:hideMark/>
          </w:tcPr>
          <w:p w14:paraId="2379643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Erin A. </w:t>
            </w:r>
            <w:proofErr w:type="spellStart"/>
            <w:r w:rsidRPr="00FB12E9">
              <w:rPr>
                <w:rFonts w:ascii="Calibri" w:eastAsia="Times New Roman" w:hAnsi="Calibri" w:cs="Calibri"/>
                <w:color w:val="000000"/>
                <w:sz w:val="20"/>
                <w:szCs w:val="20"/>
                <w:lang w:eastAsia="en-US"/>
              </w:rPr>
              <w:t>Knierim</w:t>
            </w:r>
            <w:proofErr w:type="spellEnd"/>
            <w:r w:rsidRPr="00FB12E9">
              <w:rPr>
                <w:rFonts w:ascii="Calibri" w:eastAsia="Times New Roman" w:hAnsi="Calibri" w:cs="Calibri"/>
                <w:color w:val="000000"/>
                <w:sz w:val="20"/>
                <w:szCs w:val="20"/>
                <w:lang w:eastAsia="en-US"/>
              </w:rPr>
              <w:t xml:space="preserve"> DMD MS LLC</w:t>
            </w:r>
          </w:p>
        </w:tc>
      </w:tr>
      <w:tr w:rsidR="00FB12E9" w:rsidRPr="00FB12E9" w14:paraId="3EA0A285" w14:textId="77777777" w:rsidTr="00FB12E9">
        <w:trPr>
          <w:trHeight w:val="255"/>
        </w:trPr>
        <w:tc>
          <w:tcPr>
            <w:tcW w:w="3580" w:type="dxa"/>
            <w:tcBorders>
              <w:top w:val="nil"/>
              <w:left w:val="nil"/>
              <w:bottom w:val="nil"/>
              <w:right w:val="nil"/>
            </w:tcBorders>
            <w:shd w:val="clear" w:color="auto" w:fill="auto"/>
            <w:noWrap/>
            <w:hideMark/>
          </w:tcPr>
          <w:p w14:paraId="397D040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Ravi P. Kodali, MD</w:t>
            </w:r>
          </w:p>
        </w:tc>
        <w:tc>
          <w:tcPr>
            <w:tcW w:w="5160" w:type="dxa"/>
            <w:tcBorders>
              <w:top w:val="nil"/>
              <w:left w:val="nil"/>
              <w:bottom w:val="nil"/>
              <w:right w:val="nil"/>
            </w:tcBorders>
            <w:shd w:val="clear" w:color="auto" w:fill="auto"/>
            <w:hideMark/>
          </w:tcPr>
          <w:p w14:paraId="0C0F363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Columbus Radiology Corporation</w:t>
            </w:r>
          </w:p>
        </w:tc>
      </w:tr>
      <w:tr w:rsidR="00FB12E9" w:rsidRPr="00FB12E9" w14:paraId="3C1F893E" w14:textId="77777777" w:rsidTr="00FB12E9">
        <w:trPr>
          <w:trHeight w:val="255"/>
        </w:trPr>
        <w:tc>
          <w:tcPr>
            <w:tcW w:w="3580" w:type="dxa"/>
            <w:tcBorders>
              <w:top w:val="nil"/>
              <w:left w:val="nil"/>
              <w:bottom w:val="nil"/>
              <w:right w:val="nil"/>
            </w:tcBorders>
            <w:shd w:val="clear" w:color="auto" w:fill="auto"/>
            <w:noWrap/>
            <w:hideMark/>
          </w:tcPr>
          <w:p w14:paraId="3387926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Lisa N. </w:t>
            </w:r>
            <w:proofErr w:type="spellStart"/>
            <w:r w:rsidRPr="00FB12E9">
              <w:rPr>
                <w:rFonts w:ascii="Calibri" w:eastAsia="Times New Roman" w:hAnsi="Calibri" w:cs="Calibri"/>
                <w:color w:val="000000"/>
                <w:sz w:val="20"/>
                <w:szCs w:val="20"/>
                <w:lang w:eastAsia="en-US"/>
              </w:rPr>
              <w:t>Krivenki</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7309055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Dive into Dream Anesthesia</w:t>
            </w:r>
          </w:p>
        </w:tc>
      </w:tr>
      <w:tr w:rsidR="00FB12E9" w:rsidRPr="00FB12E9" w14:paraId="1695FB94" w14:textId="77777777" w:rsidTr="00FB12E9">
        <w:trPr>
          <w:trHeight w:val="255"/>
        </w:trPr>
        <w:tc>
          <w:tcPr>
            <w:tcW w:w="3580" w:type="dxa"/>
            <w:tcBorders>
              <w:top w:val="nil"/>
              <w:left w:val="nil"/>
              <w:bottom w:val="nil"/>
              <w:right w:val="nil"/>
            </w:tcBorders>
            <w:shd w:val="clear" w:color="auto" w:fill="auto"/>
            <w:noWrap/>
            <w:hideMark/>
          </w:tcPr>
          <w:p w14:paraId="20E0DBE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Lisa N. </w:t>
            </w:r>
            <w:proofErr w:type="spellStart"/>
            <w:r w:rsidRPr="00FB12E9">
              <w:rPr>
                <w:rFonts w:ascii="Calibri" w:eastAsia="Times New Roman" w:hAnsi="Calibri" w:cs="Calibri"/>
                <w:color w:val="000000"/>
                <w:sz w:val="20"/>
                <w:szCs w:val="20"/>
                <w:lang w:eastAsia="en-US"/>
              </w:rPr>
              <w:t>Krivenki</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6D5FFDB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Locumtenens.com</w:t>
            </w:r>
          </w:p>
        </w:tc>
      </w:tr>
      <w:tr w:rsidR="00FB12E9" w:rsidRPr="00FB12E9" w14:paraId="3989AAD6" w14:textId="77777777" w:rsidTr="00FB12E9">
        <w:trPr>
          <w:trHeight w:val="255"/>
        </w:trPr>
        <w:tc>
          <w:tcPr>
            <w:tcW w:w="3580" w:type="dxa"/>
            <w:tcBorders>
              <w:top w:val="nil"/>
              <w:left w:val="nil"/>
              <w:bottom w:val="nil"/>
              <w:right w:val="nil"/>
            </w:tcBorders>
            <w:shd w:val="clear" w:color="auto" w:fill="auto"/>
            <w:noWrap/>
            <w:hideMark/>
          </w:tcPr>
          <w:p w14:paraId="12E10DF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Lisa N. </w:t>
            </w:r>
            <w:proofErr w:type="spellStart"/>
            <w:r w:rsidRPr="00FB12E9">
              <w:rPr>
                <w:rFonts w:ascii="Calibri" w:eastAsia="Times New Roman" w:hAnsi="Calibri" w:cs="Calibri"/>
                <w:color w:val="000000"/>
                <w:sz w:val="20"/>
                <w:szCs w:val="20"/>
                <w:lang w:eastAsia="en-US"/>
              </w:rPr>
              <w:t>Krivenki</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5EE2B01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6BCDAF48" w14:textId="77777777" w:rsidTr="00FB12E9">
        <w:trPr>
          <w:trHeight w:val="255"/>
        </w:trPr>
        <w:tc>
          <w:tcPr>
            <w:tcW w:w="3580" w:type="dxa"/>
            <w:tcBorders>
              <w:top w:val="nil"/>
              <w:left w:val="nil"/>
              <w:bottom w:val="nil"/>
              <w:right w:val="nil"/>
            </w:tcBorders>
            <w:shd w:val="clear" w:color="auto" w:fill="auto"/>
            <w:noWrap/>
            <w:hideMark/>
          </w:tcPr>
          <w:p w14:paraId="716B96B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Lisa N. </w:t>
            </w:r>
            <w:proofErr w:type="spellStart"/>
            <w:r w:rsidRPr="00FB12E9">
              <w:rPr>
                <w:rFonts w:ascii="Calibri" w:eastAsia="Times New Roman" w:hAnsi="Calibri" w:cs="Calibri"/>
                <w:color w:val="000000"/>
                <w:sz w:val="20"/>
                <w:szCs w:val="20"/>
                <w:lang w:eastAsia="en-US"/>
              </w:rPr>
              <w:t>Krivenki</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4782463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Ruby Memorial Hospital</w:t>
            </w:r>
          </w:p>
        </w:tc>
      </w:tr>
      <w:tr w:rsidR="00FB12E9" w:rsidRPr="00FB12E9" w14:paraId="0341ADB0" w14:textId="77777777" w:rsidTr="00FB12E9">
        <w:trPr>
          <w:trHeight w:val="255"/>
        </w:trPr>
        <w:tc>
          <w:tcPr>
            <w:tcW w:w="3580" w:type="dxa"/>
            <w:tcBorders>
              <w:top w:val="nil"/>
              <w:left w:val="nil"/>
              <w:bottom w:val="nil"/>
              <w:right w:val="nil"/>
            </w:tcBorders>
            <w:shd w:val="clear" w:color="auto" w:fill="auto"/>
            <w:noWrap/>
            <w:hideMark/>
          </w:tcPr>
          <w:p w14:paraId="4CCA598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Rohan N. </w:t>
            </w:r>
            <w:proofErr w:type="spellStart"/>
            <w:r w:rsidRPr="00FB12E9">
              <w:rPr>
                <w:rFonts w:ascii="Calibri" w:eastAsia="Times New Roman" w:hAnsi="Calibri" w:cs="Calibri"/>
                <w:color w:val="000000"/>
                <w:sz w:val="20"/>
                <w:szCs w:val="20"/>
                <w:lang w:eastAsia="en-US"/>
              </w:rPr>
              <w:t>Kumthekar</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09D9CAB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756CB5F0" w14:textId="77777777" w:rsidTr="00FB12E9">
        <w:trPr>
          <w:trHeight w:val="255"/>
        </w:trPr>
        <w:tc>
          <w:tcPr>
            <w:tcW w:w="3580" w:type="dxa"/>
            <w:tcBorders>
              <w:top w:val="nil"/>
              <w:left w:val="nil"/>
              <w:bottom w:val="nil"/>
              <w:right w:val="nil"/>
            </w:tcBorders>
            <w:shd w:val="clear" w:color="auto" w:fill="auto"/>
            <w:noWrap/>
            <w:hideMark/>
          </w:tcPr>
          <w:p w14:paraId="09B0F40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Lisa R. Lana, CRNA</w:t>
            </w:r>
          </w:p>
        </w:tc>
        <w:tc>
          <w:tcPr>
            <w:tcW w:w="5160" w:type="dxa"/>
            <w:tcBorders>
              <w:top w:val="nil"/>
              <w:left w:val="nil"/>
              <w:bottom w:val="nil"/>
              <w:right w:val="nil"/>
            </w:tcBorders>
            <w:shd w:val="clear" w:color="auto" w:fill="auto"/>
            <w:hideMark/>
          </w:tcPr>
          <w:p w14:paraId="648FA2F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5FA0C825" w14:textId="77777777" w:rsidTr="00FB12E9">
        <w:trPr>
          <w:trHeight w:val="255"/>
        </w:trPr>
        <w:tc>
          <w:tcPr>
            <w:tcW w:w="3580" w:type="dxa"/>
            <w:tcBorders>
              <w:top w:val="nil"/>
              <w:left w:val="nil"/>
              <w:bottom w:val="nil"/>
              <w:right w:val="nil"/>
            </w:tcBorders>
            <w:shd w:val="clear" w:color="auto" w:fill="auto"/>
            <w:noWrap/>
            <w:hideMark/>
          </w:tcPr>
          <w:p w14:paraId="429EC58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Lauren J. Laverock-</w:t>
            </w:r>
            <w:proofErr w:type="spellStart"/>
            <w:r w:rsidRPr="00FB12E9">
              <w:rPr>
                <w:rFonts w:ascii="Calibri" w:eastAsia="Times New Roman" w:hAnsi="Calibri" w:cs="Calibri"/>
                <w:color w:val="000000"/>
                <w:sz w:val="20"/>
                <w:szCs w:val="20"/>
                <w:lang w:eastAsia="en-US"/>
              </w:rPr>
              <w:t>Sauve</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600CA19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04D5B62D" w14:textId="77777777" w:rsidTr="00FB12E9">
        <w:trPr>
          <w:trHeight w:val="255"/>
        </w:trPr>
        <w:tc>
          <w:tcPr>
            <w:tcW w:w="3580" w:type="dxa"/>
            <w:tcBorders>
              <w:top w:val="nil"/>
              <w:left w:val="nil"/>
              <w:bottom w:val="nil"/>
              <w:right w:val="nil"/>
            </w:tcBorders>
            <w:shd w:val="clear" w:color="auto" w:fill="auto"/>
            <w:noWrap/>
            <w:hideMark/>
          </w:tcPr>
          <w:p w14:paraId="362B118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Christina N. Leal, CRNA</w:t>
            </w:r>
          </w:p>
        </w:tc>
        <w:tc>
          <w:tcPr>
            <w:tcW w:w="5160" w:type="dxa"/>
            <w:tcBorders>
              <w:top w:val="nil"/>
              <w:left w:val="nil"/>
              <w:bottom w:val="nil"/>
              <w:right w:val="nil"/>
            </w:tcBorders>
            <w:shd w:val="clear" w:color="auto" w:fill="auto"/>
            <w:hideMark/>
          </w:tcPr>
          <w:p w14:paraId="2D4D2D7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0EAD0655" w14:textId="77777777" w:rsidTr="00FB12E9">
        <w:trPr>
          <w:trHeight w:val="255"/>
        </w:trPr>
        <w:tc>
          <w:tcPr>
            <w:tcW w:w="3580" w:type="dxa"/>
            <w:tcBorders>
              <w:top w:val="nil"/>
              <w:left w:val="nil"/>
              <w:bottom w:val="nil"/>
              <w:right w:val="nil"/>
            </w:tcBorders>
            <w:shd w:val="clear" w:color="auto" w:fill="auto"/>
            <w:noWrap/>
            <w:hideMark/>
          </w:tcPr>
          <w:p w14:paraId="15BA999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Marc V. Lee, MD</w:t>
            </w:r>
          </w:p>
        </w:tc>
        <w:tc>
          <w:tcPr>
            <w:tcW w:w="5160" w:type="dxa"/>
            <w:tcBorders>
              <w:top w:val="nil"/>
              <w:left w:val="nil"/>
              <w:bottom w:val="nil"/>
              <w:right w:val="nil"/>
            </w:tcBorders>
            <w:shd w:val="clear" w:color="auto" w:fill="auto"/>
            <w:hideMark/>
          </w:tcPr>
          <w:p w14:paraId="32A2128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College of Medicine</w:t>
            </w:r>
          </w:p>
        </w:tc>
      </w:tr>
      <w:tr w:rsidR="00FB12E9" w:rsidRPr="00FB12E9" w14:paraId="150A092F" w14:textId="77777777" w:rsidTr="00FB12E9">
        <w:trPr>
          <w:trHeight w:val="255"/>
        </w:trPr>
        <w:tc>
          <w:tcPr>
            <w:tcW w:w="3580" w:type="dxa"/>
            <w:tcBorders>
              <w:top w:val="nil"/>
              <w:left w:val="nil"/>
              <w:bottom w:val="nil"/>
              <w:right w:val="nil"/>
            </w:tcBorders>
            <w:shd w:val="clear" w:color="auto" w:fill="auto"/>
            <w:noWrap/>
            <w:hideMark/>
          </w:tcPr>
          <w:p w14:paraId="1ED89D1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Saebom</w:t>
            </w:r>
            <w:proofErr w:type="spellEnd"/>
            <w:r w:rsidRPr="00FB12E9">
              <w:rPr>
                <w:rFonts w:ascii="Calibri" w:eastAsia="Times New Roman" w:hAnsi="Calibri" w:cs="Calibri"/>
                <w:color w:val="000000"/>
                <w:sz w:val="20"/>
                <w:szCs w:val="20"/>
                <w:lang w:eastAsia="en-US"/>
              </w:rPr>
              <w:t xml:space="preserve"> Lee, MD</w:t>
            </w:r>
          </w:p>
        </w:tc>
        <w:tc>
          <w:tcPr>
            <w:tcW w:w="5160" w:type="dxa"/>
            <w:tcBorders>
              <w:top w:val="nil"/>
              <w:left w:val="nil"/>
              <w:bottom w:val="nil"/>
              <w:right w:val="nil"/>
            </w:tcBorders>
            <w:shd w:val="clear" w:color="auto" w:fill="auto"/>
            <w:hideMark/>
          </w:tcPr>
          <w:p w14:paraId="770EFCE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6E40F1D7" w14:textId="77777777" w:rsidTr="00FB12E9">
        <w:trPr>
          <w:trHeight w:val="255"/>
        </w:trPr>
        <w:tc>
          <w:tcPr>
            <w:tcW w:w="3580" w:type="dxa"/>
            <w:tcBorders>
              <w:top w:val="nil"/>
              <w:left w:val="nil"/>
              <w:bottom w:val="nil"/>
              <w:right w:val="nil"/>
            </w:tcBorders>
            <w:shd w:val="clear" w:color="auto" w:fill="auto"/>
            <w:noWrap/>
            <w:hideMark/>
          </w:tcPr>
          <w:p w14:paraId="3D0F17E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April N. Lehman, MD</w:t>
            </w:r>
          </w:p>
        </w:tc>
        <w:tc>
          <w:tcPr>
            <w:tcW w:w="5160" w:type="dxa"/>
            <w:tcBorders>
              <w:top w:val="nil"/>
              <w:left w:val="nil"/>
              <w:bottom w:val="nil"/>
              <w:right w:val="nil"/>
            </w:tcBorders>
            <w:shd w:val="clear" w:color="auto" w:fill="auto"/>
            <w:hideMark/>
          </w:tcPr>
          <w:p w14:paraId="0715E6B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w:t>
            </w:r>
          </w:p>
        </w:tc>
      </w:tr>
      <w:tr w:rsidR="00FB12E9" w:rsidRPr="00FB12E9" w14:paraId="0E5AE118" w14:textId="77777777" w:rsidTr="00FB12E9">
        <w:trPr>
          <w:trHeight w:val="255"/>
        </w:trPr>
        <w:tc>
          <w:tcPr>
            <w:tcW w:w="3580" w:type="dxa"/>
            <w:tcBorders>
              <w:top w:val="nil"/>
              <w:left w:val="nil"/>
              <w:bottom w:val="nil"/>
              <w:right w:val="nil"/>
            </w:tcBorders>
            <w:shd w:val="clear" w:color="auto" w:fill="auto"/>
            <w:noWrap/>
            <w:hideMark/>
          </w:tcPr>
          <w:p w14:paraId="4C8AAC8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Jeffrey R. Leonard, MD</w:t>
            </w:r>
          </w:p>
        </w:tc>
        <w:tc>
          <w:tcPr>
            <w:tcW w:w="5160" w:type="dxa"/>
            <w:tcBorders>
              <w:top w:val="nil"/>
              <w:left w:val="nil"/>
              <w:bottom w:val="nil"/>
              <w:right w:val="nil"/>
            </w:tcBorders>
            <w:shd w:val="clear" w:color="auto" w:fill="auto"/>
            <w:hideMark/>
          </w:tcPr>
          <w:p w14:paraId="7F08C42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0DC0F4E5" w14:textId="77777777" w:rsidTr="00FB12E9">
        <w:trPr>
          <w:trHeight w:val="255"/>
        </w:trPr>
        <w:tc>
          <w:tcPr>
            <w:tcW w:w="3580" w:type="dxa"/>
            <w:tcBorders>
              <w:top w:val="nil"/>
              <w:left w:val="nil"/>
              <w:bottom w:val="nil"/>
              <w:right w:val="nil"/>
            </w:tcBorders>
            <w:shd w:val="clear" w:color="auto" w:fill="auto"/>
            <w:noWrap/>
            <w:hideMark/>
          </w:tcPr>
          <w:p w14:paraId="4F7A1B2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John J. </w:t>
            </w:r>
            <w:proofErr w:type="spellStart"/>
            <w:r w:rsidRPr="00FB12E9">
              <w:rPr>
                <w:rFonts w:ascii="Calibri" w:eastAsia="Times New Roman" w:hAnsi="Calibri" w:cs="Calibri"/>
                <w:color w:val="000000"/>
                <w:sz w:val="20"/>
                <w:szCs w:val="20"/>
                <w:lang w:eastAsia="en-US"/>
              </w:rPr>
              <w:t>Leskovan</w:t>
            </w:r>
            <w:proofErr w:type="spellEnd"/>
            <w:r w:rsidRPr="00FB12E9">
              <w:rPr>
                <w:rFonts w:ascii="Calibri" w:eastAsia="Times New Roman" w:hAnsi="Calibri" w:cs="Calibri"/>
                <w:color w:val="000000"/>
                <w:sz w:val="20"/>
                <w:szCs w:val="20"/>
                <w:lang w:eastAsia="en-US"/>
              </w:rPr>
              <w:t>, DO</w:t>
            </w:r>
          </w:p>
        </w:tc>
        <w:tc>
          <w:tcPr>
            <w:tcW w:w="5160" w:type="dxa"/>
            <w:tcBorders>
              <w:top w:val="nil"/>
              <w:left w:val="nil"/>
              <w:bottom w:val="nil"/>
              <w:right w:val="nil"/>
            </w:tcBorders>
            <w:shd w:val="clear" w:color="auto" w:fill="auto"/>
            <w:hideMark/>
          </w:tcPr>
          <w:p w14:paraId="1A7175C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Glass City Specialists Group</w:t>
            </w:r>
          </w:p>
        </w:tc>
      </w:tr>
      <w:tr w:rsidR="00FB12E9" w:rsidRPr="00FB12E9" w14:paraId="61F1E9D6" w14:textId="77777777" w:rsidTr="00FB12E9">
        <w:trPr>
          <w:trHeight w:val="255"/>
        </w:trPr>
        <w:tc>
          <w:tcPr>
            <w:tcW w:w="3580" w:type="dxa"/>
            <w:tcBorders>
              <w:top w:val="nil"/>
              <w:left w:val="nil"/>
              <w:bottom w:val="nil"/>
              <w:right w:val="nil"/>
            </w:tcBorders>
            <w:shd w:val="clear" w:color="auto" w:fill="auto"/>
            <w:noWrap/>
            <w:hideMark/>
          </w:tcPr>
          <w:p w14:paraId="3E7FAA3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Adrian A. Lewis, DO</w:t>
            </w:r>
          </w:p>
        </w:tc>
        <w:tc>
          <w:tcPr>
            <w:tcW w:w="5160" w:type="dxa"/>
            <w:tcBorders>
              <w:top w:val="nil"/>
              <w:left w:val="nil"/>
              <w:bottom w:val="nil"/>
              <w:right w:val="nil"/>
            </w:tcBorders>
            <w:shd w:val="clear" w:color="auto" w:fill="auto"/>
            <w:hideMark/>
          </w:tcPr>
          <w:p w14:paraId="42B2D71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Promedica</w:t>
            </w:r>
            <w:proofErr w:type="spellEnd"/>
            <w:r w:rsidRPr="00FB12E9">
              <w:rPr>
                <w:rFonts w:ascii="Calibri" w:eastAsia="Times New Roman" w:hAnsi="Calibri" w:cs="Calibri"/>
                <w:color w:val="000000"/>
                <w:sz w:val="20"/>
                <w:szCs w:val="20"/>
                <w:lang w:eastAsia="en-US"/>
              </w:rPr>
              <w:t xml:space="preserve"> Physicians- Pediatric Orthopedic Surgery Toledo</w:t>
            </w:r>
          </w:p>
        </w:tc>
      </w:tr>
      <w:tr w:rsidR="00FB12E9" w:rsidRPr="00FB12E9" w14:paraId="79062C58" w14:textId="77777777" w:rsidTr="00FB12E9">
        <w:trPr>
          <w:trHeight w:val="255"/>
        </w:trPr>
        <w:tc>
          <w:tcPr>
            <w:tcW w:w="3580" w:type="dxa"/>
            <w:tcBorders>
              <w:top w:val="nil"/>
              <w:left w:val="nil"/>
              <w:bottom w:val="nil"/>
              <w:right w:val="nil"/>
            </w:tcBorders>
            <w:shd w:val="clear" w:color="auto" w:fill="auto"/>
            <w:noWrap/>
            <w:hideMark/>
          </w:tcPr>
          <w:p w14:paraId="18A4B33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Adrian A. Lewis, DO</w:t>
            </w:r>
          </w:p>
        </w:tc>
        <w:tc>
          <w:tcPr>
            <w:tcW w:w="5160" w:type="dxa"/>
            <w:tcBorders>
              <w:top w:val="nil"/>
              <w:left w:val="nil"/>
              <w:bottom w:val="nil"/>
              <w:right w:val="nil"/>
            </w:tcBorders>
            <w:shd w:val="clear" w:color="auto" w:fill="auto"/>
            <w:hideMark/>
          </w:tcPr>
          <w:p w14:paraId="017B7A0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Medical Center</w:t>
            </w:r>
          </w:p>
        </w:tc>
      </w:tr>
      <w:tr w:rsidR="00FB12E9" w:rsidRPr="00FB12E9" w14:paraId="4C70A5E1" w14:textId="77777777" w:rsidTr="00FB12E9">
        <w:trPr>
          <w:trHeight w:val="255"/>
        </w:trPr>
        <w:tc>
          <w:tcPr>
            <w:tcW w:w="3580" w:type="dxa"/>
            <w:tcBorders>
              <w:top w:val="nil"/>
              <w:left w:val="nil"/>
              <w:bottom w:val="nil"/>
              <w:right w:val="nil"/>
            </w:tcBorders>
            <w:shd w:val="clear" w:color="auto" w:fill="auto"/>
            <w:noWrap/>
            <w:hideMark/>
          </w:tcPr>
          <w:p w14:paraId="7CE0343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David M. Lewis, MD</w:t>
            </w:r>
          </w:p>
        </w:tc>
        <w:tc>
          <w:tcPr>
            <w:tcW w:w="5160" w:type="dxa"/>
            <w:tcBorders>
              <w:top w:val="nil"/>
              <w:left w:val="nil"/>
              <w:bottom w:val="nil"/>
              <w:right w:val="nil"/>
            </w:tcBorders>
            <w:shd w:val="clear" w:color="auto" w:fill="auto"/>
            <w:hideMark/>
          </w:tcPr>
          <w:p w14:paraId="403F035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North, LLC</w:t>
            </w:r>
          </w:p>
        </w:tc>
      </w:tr>
      <w:tr w:rsidR="00FB12E9" w:rsidRPr="00FB12E9" w14:paraId="0E08FFC2" w14:textId="77777777" w:rsidTr="00FB12E9">
        <w:trPr>
          <w:trHeight w:val="255"/>
        </w:trPr>
        <w:tc>
          <w:tcPr>
            <w:tcW w:w="3580" w:type="dxa"/>
            <w:tcBorders>
              <w:top w:val="nil"/>
              <w:left w:val="nil"/>
              <w:bottom w:val="nil"/>
              <w:right w:val="nil"/>
            </w:tcBorders>
            <w:shd w:val="clear" w:color="auto" w:fill="auto"/>
            <w:noWrap/>
            <w:hideMark/>
          </w:tcPr>
          <w:p w14:paraId="1898913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Raymond M. </w:t>
            </w:r>
            <w:proofErr w:type="spellStart"/>
            <w:r w:rsidRPr="00FB12E9">
              <w:rPr>
                <w:rFonts w:ascii="Calibri" w:eastAsia="Times New Roman" w:hAnsi="Calibri" w:cs="Calibri"/>
                <w:color w:val="000000"/>
                <w:sz w:val="20"/>
                <w:szCs w:val="20"/>
                <w:lang w:eastAsia="en-US"/>
              </w:rPr>
              <w:t>Lievens</w:t>
            </w:r>
            <w:proofErr w:type="spellEnd"/>
            <w:r w:rsidRPr="00FB12E9">
              <w:rPr>
                <w:rFonts w:ascii="Calibri" w:eastAsia="Times New Roman" w:hAnsi="Calibri" w:cs="Calibri"/>
                <w:color w:val="000000"/>
                <w:sz w:val="20"/>
                <w:szCs w:val="20"/>
                <w:lang w:eastAsia="en-US"/>
              </w:rPr>
              <w:t>, DNP</w:t>
            </w:r>
          </w:p>
        </w:tc>
        <w:tc>
          <w:tcPr>
            <w:tcW w:w="5160" w:type="dxa"/>
            <w:tcBorders>
              <w:top w:val="nil"/>
              <w:left w:val="nil"/>
              <w:bottom w:val="nil"/>
              <w:right w:val="nil"/>
            </w:tcBorders>
            <w:shd w:val="clear" w:color="auto" w:fill="auto"/>
            <w:hideMark/>
          </w:tcPr>
          <w:p w14:paraId="3006C03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1CEE7EC7" w14:textId="77777777" w:rsidTr="00FB12E9">
        <w:trPr>
          <w:trHeight w:val="255"/>
        </w:trPr>
        <w:tc>
          <w:tcPr>
            <w:tcW w:w="3580" w:type="dxa"/>
            <w:tcBorders>
              <w:top w:val="nil"/>
              <w:left w:val="nil"/>
              <w:bottom w:val="nil"/>
              <w:right w:val="nil"/>
            </w:tcBorders>
            <w:shd w:val="clear" w:color="auto" w:fill="auto"/>
            <w:noWrap/>
            <w:hideMark/>
          </w:tcPr>
          <w:p w14:paraId="0A48800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Eugene Lin, MD</w:t>
            </w:r>
          </w:p>
        </w:tc>
        <w:tc>
          <w:tcPr>
            <w:tcW w:w="5160" w:type="dxa"/>
            <w:tcBorders>
              <w:top w:val="nil"/>
              <w:left w:val="nil"/>
              <w:bottom w:val="nil"/>
              <w:right w:val="nil"/>
            </w:tcBorders>
            <w:shd w:val="clear" w:color="auto" w:fill="auto"/>
            <w:hideMark/>
          </w:tcPr>
          <w:p w14:paraId="1A64827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7458CE13" w14:textId="77777777" w:rsidTr="00FB12E9">
        <w:trPr>
          <w:trHeight w:val="255"/>
        </w:trPr>
        <w:tc>
          <w:tcPr>
            <w:tcW w:w="3580" w:type="dxa"/>
            <w:tcBorders>
              <w:top w:val="nil"/>
              <w:left w:val="nil"/>
              <w:bottom w:val="nil"/>
              <w:right w:val="nil"/>
            </w:tcBorders>
            <w:shd w:val="clear" w:color="auto" w:fill="auto"/>
            <w:noWrap/>
            <w:hideMark/>
          </w:tcPr>
          <w:p w14:paraId="048266D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Jessie D. Loos, CRNA</w:t>
            </w:r>
          </w:p>
        </w:tc>
        <w:tc>
          <w:tcPr>
            <w:tcW w:w="5160" w:type="dxa"/>
            <w:tcBorders>
              <w:top w:val="nil"/>
              <w:left w:val="nil"/>
              <w:bottom w:val="nil"/>
              <w:right w:val="nil"/>
            </w:tcBorders>
            <w:shd w:val="clear" w:color="auto" w:fill="auto"/>
            <w:hideMark/>
          </w:tcPr>
          <w:p w14:paraId="19AF478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56BDFF7A" w14:textId="77777777" w:rsidTr="00FB12E9">
        <w:trPr>
          <w:trHeight w:val="255"/>
        </w:trPr>
        <w:tc>
          <w:tcPr>
            <w:tcW w:w="3580" w:type="dxa"/>
            <w:tcBorders>
              <w:top w:val="nil"/>
              <w:left w:val="nil"/>
              <w:bottom w:val="nil"/>
              <w:right w:val="nil"/>
            </w:tcBorders>
            <w:shd w:val="clear" w:color="auto" w:fill="auto"/>
            <w:noWrap/>
            <w:hideMark/>
          </w:tcPr>
          <w:p w14:paraId="0DE6B7A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Jessie D. Loos, CRNA</w:t>
            </w:r>
          </w:p>
        </w:tc>
        <w:tc>
          <w:tcPr>
            <w:tcW w:w="5160" w:type="dxa"/>
            <w:tcBorders>
              <w:top w:val="nil"/>
              <w:left w:val="nil"/>
              <w:bottom w:val="nil"/>
              <w:right w:val="nil"/>
            </w:tcBorders>
            <w:shd w:val="clear" w:color="auto" w:fill="auto"/>
            <w:hideMark/>
          </w:tcPr>
          <w:p w14:paraId="672021C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Physicians Group</w:t>
            </w:r>
          </w:p>
        </w:tc>
      </w:tr>
      <w:tr w:rsidR="00FB12E9" w:rsidRPr="00FB12E9" w14:paraId="480887B4" w14:textId="77777777" w:rsidTr="00FB12E9">
        <w:trPr>
          <w:trHeight w:val="255"/>
        </w:trPr>
        <w:tc>
          <w:tcPr>
            <w:tcW w:w="3580" w:type="dxa"/>
            <w:tcBorders>
              <w:top w:val="nil"/>
              <w:left w:val="nil"/>
              <w:bottom w:val="nil"/>
              <w:right w:val="nil"/>
            </w:tcBorders>
            <w:shd w:val="clear" w:color="auto" w:fill="auto"/>
            <w:noWrap/>
            <w:hideMark/>
          </w:tcPr>
          <w:p w14:paraId="51FEE02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Monica G. Lott, CRNA</w:t>
            </w:r>
          </w:p>
        </w:tc>
        <w:tc>
          <w:tcPr>
            <w:tcW w:w="5160" w:type="dxa"/>
            <w:tcBorders>
              <w:top w:val="nil"/>
              <w:left w:val="nil"/>
              <w:bottom w:val="nil"/>
              <w:right w:val="nil"/>
            </w:tcBorders>
            <w:shd w:val="clear" w:color="auto" w:fill="auto"/>
            <w:hideMark/>
          </w:tcPr>
          <w:p w14:paraId="39E9590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JLM Anesthesia, INC</w:t>
            </w:r>
          </w:p>
        </w:tc>
      </w:tr>
      <w:tr w:rsidR="00FB12E9" w:rsidRPr="00FB12E9" w14:paraId="19AEAE48" w14:textId="77777777" w:rsidTr="00FB12E9">
        <w:trPr>
          <w:trHeight w:val="255"/>
        </w:trPr>
        <w:tc>
          <w:tcPr>
            <w:tcW w:w="3580" w:type="dxa"/>
            <w:tcBorders>
              <w:top w:val="nil"/>
              <w:left w:val="nil"/>
              <w:bottom w:val="nil"/>
              <w:right w:val="nil"/>
            </w:tcBorders>
            <w:shd w:val="clear" w:color="auto" w:fill="auto"/>
            <w:noWrap/>
            <w:hideMark/>
          </w:tcPr>
          <w:p w14:paraId="0A4AE66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Monica G. Lott, CRNA</w:t>
            </w:r>
          </w:p>
        </w:tc>
        <w:tc>
          <w:tcPr>
            <w:tcW w:w="5160" w:type="dxa"/>
            <w:tcBorders>
              <w:top w:val="nil"/>
              <w:left w:val="nil"/>
              <w:bottom w:val="nil"/>
              <w:right w:val="nil"/>
            </w:tcBorders>
            <w:shd w:val="clear" w:color="auto" w:fill="auto"/>
            <w:hideMark/>
          </w:tcPr>
          <w:p w14:paraId="7675A10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17105636" w14:textId="77777777" w:rsidTr="00FB12E9">
        <w:trPr>
          <w:trHeight w:val="255"/>
        </w:trPr>
        <w:tc>
          <w:tcPr>
            <w:tcW w:w="3580" w:type="dxa"/>
            <w:tcBorders>
              <w:top w:val="nil"/>
              <w:left w:val="nil"/>
              <w:bottom w:val="nil"/>
              <w:right w:val="nil"/>
            </w:tcBorders>
            <w:shd w:val="clear" w:color="auto" w:fill="auto"/>
            <w:noWrap/>
            <w:hideMark/>
          </w:tcPr>
          <w:p w14:paraId="5D60D10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Monica G. Lott, CRNA</w:t>
            </w:r>
          </w:p>
        </w:tc>
        <w:tc>
          <w:tcPr>
            <w:tcW w:w="5160" w:type="dxa"/>
            <w:tcBorders>
              <w:top w:val="nil"/>
              <w:left w:val="nil"/>
              <w:bottom w:val="nil"/>
              <w:right w:val="nil"/>
            </w:tcBorders>
            <w:shd w:val="clear" w:color="auto" w:fill="auto"/>
            <w:hideMark/>
          </w:tcPr>
          <w:p w14:paraId="663EECD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Odyssey Staffing</w:t>
            </w:r>
          </w:p>
        </w:tc>
      </w:tr>
      <w:tr w:rsidR="00FB12E9" w:rsidRPr="00FB12E9" w14:paraId="6A7FAD4E" w14:textId="77777777" w:rsidTr="00FB12E9">
        <w:trPr>
          <w:trHeight w:val="255"/>
        </w:trPr>
        <w:tc>
          <w:tcPr>
            <w:tcW w:w="3580" w:type="dxa"/>
            <w:tcBorders>
              <w:top w:val="nil"/>
              <w:left w:val="nil"/>
              <w:bottom w:val="nil"/>
              <w:right w:val="nil"/>
            </w:tcBorders>
            <w:shd w:val="clear" w:color="auto" w:fill="auto"/>
            <w:noWrap/>
            <w:hideMark/>
          </w:tcPr>
          <w:p w14:paraId="68C81D3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Karl J. </w:t>
            </w:r>
            <w:proofErr w:type="spellStart"/>
            <w:r w:rsidRPr="00FB12E9">
              <w:rPr>
                <w:rFonts w:ascii="Calibri" w:eastAsia="Times New Roman" w:hAnsi="Calibri" w:cs="Calibri"/>
                <w:color w:val="000000"/>
                <w:sz w:val="20"/>
                <w:szCs w:val="20"/>
                <w:lang w:eastAsia="en-US"/>
              </w:rPr>
              <w:t>Luketic</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6016EC9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Luketic</w:t>
            </w:r>
            <w:proofErr w:type="spellEnd"/>
            <w:r w:rsidRPr="00FB12E9">
              <w:rPr>
                <w:rFonts w:ascii="Calibri" w:eastAsia="Times New Roman" w:hAnsi="Calibri" w:cs="Calibri"/>
                <w:color w:val="000000"/>
                <w:sz w:val="20"/>
                <w:szCs w:val="20"/>
                <w:lang w:eastAsia="en-US"/>
              </w:rPr>
              <w:t xml:space="preserve"> Eye Center</w:t>
            </w:r>
          </w:p>
        </w:tc>
      </w:tr>
      <w:tr w:rsidR="00FB12E9" w:rsidRPr="00FB12E9" w14:paraId="1EFE4E0F" w14:textId="77777777" w:rsidTr="00FB12E9">
        <w:trPr>
          <w:trHeight w:val="255"/>
        </w:trPr>
        <w:tc>
          <w:tcPr>
            <w:tcW w:w="3580" w:type="dxa"/>
            <w:tcBorders>
              <w:top w:val="nil"/>
              <w:left w:val="nil"/>
              <w:bottom w:val="nil"/>
              <w:right w:val="nil"/>
            </w:tcBorders>
            <w:shd w:val="clear" w:color="auto" w:fill="auto"/>
            <w:noWrap/>
            <w:hideMark/>
          </w:tcPr>
          <w:p w14:paraId="3F286F9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Glenn R. Luther, CRNA</w:t>
            </w:r>
          </w:p>
        </w:tc>
        <w:tc>
          <w:tcPr>
            <w:tcW w:w="5160" w:type="dxa"/>
            <w:tcBorders>
              <w:top w:val="nil"/>
              <w:left w:val="nil"/>
              <w:bottom w:val="nil"/>
              <w:right w:val="nil"/>
            </w:tcBorders>
            <w:shd w:val="clear" w:color="auto" w:fill="auto"/>
            <w:hideMark/>
          </w:tcPr>
          <w:p w14:paraId="0D4EB18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467A3422" w14:textId="77777777" w:rsidTr="00FB12E9">
        <w:trPr>
          <w:trHeight w:val="255"/>
        </w:trPr>
        <w:tc>
          <w:tcPr>
            <w:tcW w:w="3580" w:type="dxa"/>
            <w:tcBorders>
              <w:top w:val="nil"/>
              <w:left w:val="nil"/>
              <w:bottom w:val="nil"/>
              <w:right w:val="nil"/>
            </w:tcBorders>
            <w:shd w:val="clear" w:color="auto" w:fill="auto"/>
            <w:noWrap/>
            <w:hideMark/>
          </w:tcPr>
          <w:p w14:paraId="1D05552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Melissa Christine </w:t>
            </w:r>
            <w:proofErr w:type="spellStart"/>
            <w:r w:rsidRPr="00FB12E9">
              <w:rPr>
                <w:rFonts w:ascii="Calibri" w:eastAsia="Times New Roman" w:hAnsi="Calibri" w:cs="Calibri"/>
                <w:color w:val="000000"/>
                <w:sz w:val="20"/>
                <w:szCs w:val="20"/>
                <w:lang w:eastAsia="en-US"/>
              </w:rPr>
              <w:t>Lyions</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70A008B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74011E29" w14:textId="77777777" w:rsidTr="00FB12E9">
        <w:trPr>
          <w:trHeight w:val="255"/>
        </w:trPr>
        <w:tc>
          <w:tcPr>
            <w:tcW w:w="3580" w:type="dxa"/>
            <w:tcBorders>
              <w:top w:val="nil"/>
              <w:left w:val="nil"/>
              <w:bottom w:val="nil"/>
              <w:right w:val="nil"/>
            </w:tcBorders>
            <w:shd w:val="clear" w:color="auto" w:fill="auto"/>
            <w:noWrap/>
            <w:hideMark/>
          </w:tcPr>
          <w:p w14:paraId="592EE14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Melissa Christine </w:t>
            </w:r>
            <w:proofErr w:type="spellStart"/>
            <w:r w:rsidRPr="00FB12E9">
              <w:rPr>
                <w:rFonts w:ascii="Calibri" w:eastAsia="Times New Roman" w:hAnsi="Calibri" w:cs="Calibri"/>
                <w:color w:val="000000"/>
                <w:sz w:val="20"/>
                <w:szCs w:val="20"/>
                <w:lang w:eastAsia="en-US"/>
              </w:rPr>
              <w:t>Lyions</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7685545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Medical Center</w:t>
            </w:r>
          </w:p>
        </w:tc>
      </w:tr>
      <w:tr w:rsidR="00FB12E9" w:rsidRPr="00FB12E9" w14:paraId="22BA3449" w14:textId="77777777" w:rsidTr="00FB12E9">
        <w:trPr>
          <w:trHeight w:val="255"/>
        </w:trPr>
        <w:tc>
          <w:tcPr>
            <w:tcW w:w="3580" w:type="dxa"/>
            <w:tcBorders>
              <w:top w:val="nil"/>
              <w:left w:val="nil"/>
              <w:bottom w:val="nil"/>
              <w:right w:val="nil"/>
            </w:tcBorders>
            <w:shd w:val="clear" w:color="auto" w:fill="auto"/>
            <w:noWrap/>
            <w:hideMark/>
          </w:tcPr>
          <w:p w14:paraId="69EF10A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Ashleigh S. Mackey, PCPNP</w:t>
            </w:r>
          </w:p>
        </w:tc>
        <w:tc>
          <w:tcPr>
            <w:tcW w:w="5160" w:type="dxa"/>
            <w:tcBorders>
              <w:top w:val="nil"/>
              <w:left w:val="nil"/>
              <w:bottom w:val="nil"/>
              <w:right w:val="nil"/>
            </w:tcBorders>
            <w:shd w:val="clear" w:color="auto" w:fill="auto"/>
            <w:hideMark/>
          </w:tcPr>
          <w:p w14:paraId="135E464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Village Square Pediatrics</w:t>
            </w:r>
          </w:p>
        </w:tc>
      </w:tr>
      <w:tr w:rsidR="00FB12E9" w:rsidRPr="00FB12E9" w14:paraId="53FDC598" w14:textId="77777777" w:rsidTr="00FB12E9">
        <w:trPr>
          <w:trHeight w:val="255"/>
        </w:trPr>
        <w:tc>
          <w:tcPr>
            <w:tcW w:w="3580" w:type="dxa"/>
            <w:tcBorders>
              <w:top w:val="nil"/>
              <w:left w:val="nil"/>
              <w:bottom w:val="nil"/>
              <w:right w:val="nil"/>
            </w:tcBorders>
            <w:shd w:val="clear" w:color="auto" w:fill="auto"/>
            <w:noWrap/>
            <w:hideMark/>
          </w:tcPr>
          <w:p w14:paraId="5C7493F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Maheshwar </w:t>
            </w:r>
            <w:proofErr w:type="spellStart"/>
            <w:r w:rsidRPr="00FB12E9">
              <w:rPr>
                <w:rFonts w:ascii="Calibri" w:eastAsia="Times New Roman" w:hAnsi="Calibri" w:cs="Calibri"/>
                <w:color w:val="000000"/>
                <w:sz w:val="20"/>
                <w:szCs w:val="20"/>
                <w:lang w:eastAsia="en-US"/>
              </w:rPr>
              <w:t>Mahaseth</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7F5DFE9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Pediatricians</w:t>
            </w:r>
          </w:p>
        </w:tc>
      </w:tr>
      <w:tr w:rsidR="00FB12E9" w:rsidRPr="00FB12E9" w14:paraId="659F5B00" w14:textId="77777777" w:rsidTr="00FB12E9">
        <w:trPr>
          <w:trHeight w:val="255"/>
        </w:trPr>
        <w:tc>
          <w:tcPr>
            <w:tcW w:w="3580" w:type="dxa"/>
            <w:tcBorders>
              <w:top w:val="nil"/>
              <w:left w:val="nil"/>
              <w:bottom w:val="nil"/>
              <w:right w:val="nil"/>
            </w:tcBorders>
            <w:shd w:val="clear" w:color="auto" w:fill="auto"/>
            <w:noWrap/>
            <w:hideMark/>
          </w:tcPr>
          <w:p w14:paraId="49923C1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Naeem </w:t>
            </w:r>
            <w:proofErr w:type="spellStart"/>
            <w:r w:rsidRPr="00FB12E9">
              <w:rPr>
                <w:rFonts w:ascii="Calibri" w:eastAsia="Times New Roman" w:hAnsi="Calibri" w:cs="Calibri"/>
                <w:color w:val="000000"/>
                <w:sz w:val="20"/>
                <w:szCs w:val="20"/>
                <w:lang w:eastAsia="en-US"/>
              </w:rPr>
              <w:t>Mahfooz</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0A1869C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Physicians, LLC</w:t>
            </w:r>
          </w:p>
        </w:tc>
      </w:tr>
      <w:tr w:rsidR="00FB12E9" w:rsidRPr="00FB12E9" w14:paraId="1130565C" w14:textId="77777777" w:rsidTr="00FB12E9">
        <w:trPr>
          <w:trHeight w:val="255"/>
        </w:trPr>
        <w:tc>
          <w:tcPr>
            <w:tcW w:w="3580" w:type="dxa"/>
            <w:tcBorders>
              <w:top w:val="nil"/>
              <w:left w:val="nil"/>
              <w:bottom w:val="nil"/>
              <w:right w:val="nil"/>
            </w:tcBorders>
            <w:shd w:val="clear" w:color="auto" w:fill="auto"/>
            <w:noWrap/>
            <w:hideMark/>
          </w:tcPr>
          <w:p w14:paraId="2D72E91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Prashant S. Malhotra, MD</w:t>
            </w:r>
          </w:p>
        </w:tc>
        <w:tc>
          <w:tcPr>
            <w:tcW w:w="5160" w:type="dxa"/>
            <w:tcBorders>
              <w:top w:val="nil"/>
              <w:left w:val="nil"/>
              <w:bottom w:val="nil"/>
              <w:right w:val="nil"/>
            </w:tcBorders>
            <w:shd w:val="clear" w:color="auto" w:fill="auto"/>
            <w:hideMark/>
          </w:tcPr>
          <w:p w14:paraId="2C63F16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Ear Nose Throat &amp; Sinus Associates</w:t>
            </w:r>
          </w:p>
        </w:tc>
      </w:tr>
      <w:tr w:rsidR="00FB12E9" w:rsidRPr="00FB12E9" w14:paraId="061030C5" w14:textId="77777777" w:rsidTr="00FB12E9">
        <w:trPr>
          <w:trHeight w:val="255"/>
        </w:trPr>
        <w:tc>
          <w:tcPr>
            <w:tcW w:w="3580" w:type="dxa"/>
            <w:tcBorders>
              <w:top w:val="nil"/>
              <w:left w:val="nil"/>
              <w:bottom w:val="nil"/>
              <w:right w:val="nil"/>
            </w:tcBorders>
            <w:shd w:val="clear" w:color="auto" w:fill="auto"/>
            <w:noWrap/>
            <w:hideMark/>
          </w:tcPr>
          <w:p w14:paraId="066DB06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Prashant S. Malhotra, MD</w:t>
            </w:r>
          </w:p>
        </w:tc>
        <w:tc>
          <w:tcPr>
            <w:tcW w:w="5160" w:type="dxa"/>
            <w:tcBorders>
              <w:top w:val="nil"/>
              <w:left w:val="nil"/>
              <w:bottom w:val="nil"/>
              <w:right w:val="nil"/>
            </w:tcBorders>
            <w:shd w:val="clear" w:color="auto" w:fill="auto"/>
            <w:hideMark/>
          </w:tcPr>
          <w:p w14:paraId="39156D5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Lima, LLC</w:t>
            </w:r>
          </w:p>
        </w:tc>
      </w:tr>
      <w:tr w:rsidR="00FB12E9" w:rsidRPr="00FB12E9" w14:paraId="3C9A4D08" w14:textId="77777777" w:rsidTr="00FB12E9">
        <w:trPr>
          <w:trHeight w:val="255"/>
        </w:trPr>
        <w:tc>
          <w:tcPr>
            <w:tcW w:w="3580" w:type="dxa"/>
            <w:tcBorders>
              <w:top w:val="nil"/>
              <w:left w:val="nil"/>
              <w:bottom w:val="nil"/>
              <w:right w:val="nil"/>
            </w:tcBorders>
            <w:shd w:val="clear" w:color="auto" w:fill="auto"/>
            <w:noWrap/>
            <w:hideMark/>
          </w:tcPr>
          <w:p w14:paraId="362BB5B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Kathryn S. </w:t>
            </w:r>
            <w:proofErr w:type="spellStart"/>
            <w:r w:rsidRPr="00FB12E9">
              <w:rPr>
                <w:rFonts w:ascii="Calibri" w:eastAsia="Times New Roman" w:hAnsi="Calibri" w:cs="Calibri"/>
                <w:color w:val="000000"/>
                <w:sz w:val="20"/>
                <w:szCs w:val="20"/>
                <w:lang w:eastAsia="en-US"/>
              </w:rPr>
              <w:t>Maloy</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45E6A6D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North, LLC</w:t>
            </w:r>
          </w:p>
        </w:tc>
      </w:tr>
      <w:tr w:rsidR="00FB12E9" w:rsidRPr="00FB12E9" w14:paraId="0FE7B361" w14:textId="77777777" w:rsidTr="00FB12E9">
        <w:trPr>
          <w:trHeight w:val="255"/>
        </w:trPr>
        <w:tc>
          <w:tcPr>
            <w:tcW w:w="3580" w:type="dxa"/>
            <w:tcBorders>
              <w:top w:val="nil"/>
              <w:left w:val="nil"/>
              <w:bottom w:val="nil"/>
              <w:right w:val="nil"/>
            </w:tcBorders>
            <w:shd w:val="clear" w:color="auto" w:fill="auto"/>
            <w:noWrap/>
            <w:hideMark/>
          </w:tcPr>
          <w:p w14:paraId="068A131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Kandamurugu</w:t>
            </w:r>
            <w:proofErr w:type="spellEnd"/>
            <w:r w:rsidRPr="00FB12E9">
              <w:rPr>
                <w:rFonts w:ascii="Calibri" w:eastAsia="Times New Roman" w:hAnsi="Calibri" w:cs="Calibri"/>
                <w:color w:val="000000"/>
                <w:sz w:val="20"/>
                <w:szCs w:val="20"/>
                <w:lang w:eastAsia="en-US"/>
              </w:rPr>
              <w:t xml:space="preserve"> Manickam, MD</w:t>
            </w:r>
          </w:p>
        </w:tc>
        <w:tc>
          <w:tcPr>
            <w:tcW w:w="5160" w:type="dxa"/>
            <w:tcBorders>
              <w:top w:val="nil"/>
              <w:left w:val="nil"/>
              <w:bottom w:val="nil"/>
              <w:right w:val="nil"/>
            </w:tcBorders>
            <w:shd w:val="clear" w:color="auto" w:fill="auto"/>
            <w:hideMark/>
          </w:tcPr>
          <w:p w14:paraId="7A0AEB0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Partners</w:t>
            </w:r>
          </w:p>
        </w:tc>
      </w:tr>
      <w:tr w:rsidR="00FB12E9" w:rsidRPr="00FB12E9" w14:paraId="738E7A10" w14:textId="77777777" w:rsidTr="00FB12E9">
        <w:trPr>
          <w:trHeight w:val="255"/>
        </w:trPr>
        <w:tc>
          <w:tcPr>
            <w:tcW w:w="3580" w:type="dxa"/>
            <w:tcBorders>
              <w:top w:val="nil"/>
              <w:left w:val="nil"/>
              <w:bottom w:val="nil"/>
              <w:right w:val="nil"/>
            </w:tcBorders>
            <w:shd w:val="clear" w:color="auto" w:fill="auto"/>
            <w:noWrap/>
            <w:hideMark/>
          </w:tcPr>
          <w:p w14:paraId="46D9547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Kandamurugu</w:t>
            </w:r>
            <w:proofErr w:type="spellEnd"/>
            <w:r w:rsidRPr="00FB12E9">
              <w:rPr>
                <w:rFonts w:ascii="Calibri" w:eastAsia="Times New Roman" w:hAnsi="Calibri" w:cs="Calibri"/>
                <w:color w:val="000000"/>
                <w:sz w:val="20"/>
                <w:szCs w:val="20"/>
                <w:lang w:eastAsia="en-US"/>
              </w:rPr>
              <w:t xml:space="preserve"> Manickam, MD</w:t>
            </w:r>
          </w:p>
        </w:tc>
        <w:tc>
          <w:tcPr>
            <w:tcW w:w="5160" w:type="dxa"/>
            <w:tcBorders>
              <w:top w:val="nil"/>
              <w:left w:val="nil"/>
              <w:bottom w:val="nil"/>
              <w:right w:val="nil"/>
            </w:tcBorders>
            <w:shd w:val="clear" w:color="auto" w:fill="auto"/>
            <w:hideMark/>
          </w:tcPr>
          <w:p w14:paraId="1A8B783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59169477" w14:textId="77777777" w:rsidTr="00FB12E9">
        <w:trPr>
          <w:trHeight w:val="255"/>
        </w:trPr>
        <w:tc>
          <w:tcPr>
            <w:tcW w:w="3580" w:type="dxa"/>
            <w:tcBorders>
              <w:top w:val="nil"/>
              <w:left w:val="nil"/>
              <w:bottom w:val="nil"/>
              <w:right w:val="nil"/>
            </w:tcBorders>
            <w:shd w:val="clear" w:color="auto" w:fill="auto"/>
            <w:noWrap/>
            <w:hideMark/>
          </w:tcPr>
          <w:p w14:paraId="3BEDB39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Lisa C. Martin, MD</w:t>
            </w:r>
          </w:p>
        </w:tc>
        <w:tc>
          <w:tcPr>
            <w:tcW w:w="5160" w:type="dxa"/>
            <w:tcBorders>
              <w:top w:val="nil"/>
              <w:left w:val="nil"/>
              <w:bottom w:val="nil"/>
              <w:right w:val="nil"/>
            </w:tcBorders>
            <w:shd w:val="clear" w:color="auto" w:fill="auto"/>
            <w:hideMark/>
          </w:tcPr>
          <w:p w14:paraId="290FAAC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Medical College of Ohio at Toledo</w:t>
            </w:r>
          </w:p>
        </w:tc>
      </w:tr>
      <w:tr w:rsidR="00FB12E9" w:rsidRPr="00FB12E9" w14:paraId="52B8D53A" w14:textId="77777777" w:rsidTr="00FB12E9">
        <w:trPr>
          <w:trHeight w:val="255"/>
        </w:trPr>
        <w:tc>
          <w:tcPr>
            <w:tcW w:w="3580" w:type="dxa"/>
            <w:tcBorders>
              <w:top w:val="nil"/>
              <w:left w:val="nil"/>
              <w:bottom w:val="nil"/>
              <w:right w:val="nil"/>
            </w:tcBorders>
            <w:shd w:val="clear" w:color="auto" w:fill="auto"/>
            <w:noWrap/>
            <w:hideMark/>
          </w:tcPr>
          <w:p w14:paraId="524A77B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Lisa C. Martin, MD</w:t>
            </w:r>
          </w:p>
        </w:tc>
        <w:tc>
          <w:tcPr>
            <w:tcW w:w="5160" w:type="dxa"/>
            <w:tcBorders>
              <w:top w:val="nil"/>
              <w:left w:val="nil"/>
              <w:bottom w:val="nil"/>
              <w:right w:val="nil"/>
            </w:tcBorders>
            <w:shd w:val="clear" w:color="auto" w:fill="auto"/>
            <w:hideMark/>
          </w:tcPr>
          <w:p w14:paraId="0DDF833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r w:rsidR="00FB12E9" w:rsidRPr="00FB12E9" w14:paraId="09C9E8DF" w14:textId="77777777" w:rsidTr="00FB12E9">
        <w:trPr>
          <w:trHeight w:val="255"/>
        </w:trPr>
        <w:tc>
          <w:tcPr>
            <w:tcW w:w="3580" w:type="dxa"/>
            <w:tcBorders>
              <w:top w:val="nil"/>
              <w:left w:val="nil"/>
              <w:bottom w:val="nil"/>
              <w:right w:val="nil"/>
            </w:tcBorders>
            <w:shd w:val="clear" w:color="auto" w:fill="auto"/>
            <w:noWrap/>
            <w:hideMark/>
          </w:tcPr>
          <w:p w14:paraId="17D8F78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Ryan A. Martinez, CRNA</w:t>
            </w:r>
          </w:p>
        </w:tc>
        <w:tc>
          <w:tcPr>
            <w:tcW w:w="5160" w:type="dxa"/>
            <w:tcBorders>
              <w:top w:val="nil"/>
              <w:left w:val="nil"/>
              <w:bottom w:val="nil"/>
              <w:right w:val="nil"/>
            </w:tcBorders>
            <w:shd w:val="clear" w:color="auto" w:fill="auto"/>
            <w:hideMark/>
          </w:tcPr>
          <w:p w14:paraId="799CA74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15B5FA36" w14:textId="77777777" w:rsidTr="00FB12E9">
        <w:trPr>
          <w:trHeight w:val="255"/>
        </w:trPr>
        <w:tc>
          <w:tcPr>
            <w:tcW w:w="3580" w:type="dxa"/>
            <w:tcBorders>
              <w:top w:val="nil"/>
              <w:left w:val="nil"/>
              <w:bottom w:val="nil"/>
              <w:right w:val="nil"/>
            </w:tcBorders>
            <w:shd w:val="clear" w:color="auto" w:fill="auto"/>
            <w:noWrap/>
            <w:hideMark/>
          </w:tcPr>
          <w:p w14:paraId="21F76E9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Ryan A. Martinez, CRNA</w:t>
            </w:r>
          </w:p>
        </w:tc>
        <w:tc>
          <w:tcPr>
            <w:tcW w:w="5160" w:type="dxa"/>
            <w:tcBorders>
              <w:top w:val="nil"/>
              <w:left w:val="nil"/>
              <w:bottom w:val="nil"/>
              <w:right w:val="nil"/>
            </w:tcBorders>
            <w:shd w:val="clear" w:color="auto" w:fill="auto"/>
            <w:hideMark/>
          </w:tcPr>
          <w:p w14:paraId="2C5A0D1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Physicians Group</w:t>
            </w:r>
          </w:p>
        </w:tc>
      </w:tr>
      <w:tr w:rsidR="00FB12E9" w:rsidRPr="00FB12E9" w14:paraId="6FC3DC9F" w14:textId="77777777" w:rsidTr="00FB12E9">
        <w:trPr>
          <w:trHeight w:val="255"/>
        </w:trPr>
        <w:tc>
          <w:tcPr>
            <w:tcW w:w="3580" w:type="dxa"/>
            <w:tcBorders>
              <w:top w:val="nil"/>
              <w:left w:val="nil"/>
              <w:bottom w:val="nil"/>
              <w:right w:val="nil"/>
            </w:tcBorders>
            <w:shd w:val="clear" w:color="auto" w:fill="auto"/>
            <w:noWrap/>
            <w:hideMark/>
          </w:tcPr>
          <w:p w14:paraId="014CB9F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Ryan A. Martinez, CRNA</w:t>
            </w:r>
          </w:p>
        </w:tc>
        <w:tc>
          <w:tcPr>
            <w:tcW w:w="5160" w:type="dxa"/>
            <w:tcBorders>
              <w:top w:val="nil"/>
              <w:left w:val="nil"/>
              <w:bottom w:val="nil"/>
              <w:right w:val="nil"/>
            </w:tcBorders>
            <w:shd w:val="clear" w:color="auto" w:fill="auto"/>
            <w:hideMark/>
          </w:tcPr>
          <w:p w14:paraId="7786219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US Army</w:t>
            </w:r>
          </w:p>
        </w:tc>
      </w:tr>
      <w:tr w:rsidR="00FB12E9" w:rsidRPr="00FB12E9" w14:paraId="6B20363C" w14:textId="77777777" w:rsidTr="00FB12E9">
        <w:trPr>
          <w:trHeight w:val="255"/>
        </w:trPr>
        <w:tc>
          <w:tcPr>
            <w:tcW w:w="3580" w:type="dxa"/>
            <w:tcBorders>
              <w:top w:val="nil"/>
              <w:left w:val="nil"/>
              <w:bottom w:val="nil"/>
              <w:right w:val="nil"/>
            </w:tcBorders>
            <w:shd w:val="clear" w:color="auto" w:fill="auto"/>
            <w:noWrap/>
            <w:hideMark/>
          </w:tcPr>
          <w:p w14:paraId="47F3B6A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Aaron S. McAllister, MD</w:t>
            </w:r>
          </w:p>
        </w:tc>
        <w:tc>
          <w:tcPr>
            <w:tcW w:w="5160" w:type="dxa"/>
            <w:tcBorders>
              <w:top w:val="nil"/>
              <w:left w:val="nil"/>
              <w:bottom w:val="nil"/>
              <w:right w:val="nil"/>
            </w:tcBorders>
            <w:shd w:val="clear" w:color="auto" w:fill="auto"/>
            <w:hideMark/>
          </w:tcPr>
          <w:p w14:paraId="6BB3C88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r w:rsidR="00FB12E9" w:rsidRPr="00FB12E9" w14:paraId="7D88334B" w14:textId="77777777" w:rsidTr="00FB12E9">
        <w:trPr>
          <w:trHeight w:val="255"/>
        </w:trPr>
        <w:tc>
          <w:tcPr>
            <w:tcW w:w="3580" w:type="dxa"/>
            <w:tcBorders>
              <w:top w:val="nil"/>
              <w:left w:val="nil"/>
              <w:bottom w:val="nil"/>
              <w:right w:val="nil"/>
            </w:tcBorders>
            <w:shd w:val="clear" w:color="auto" w:fill="auto"/>
            <w:noWrap/>
            <w:hideMark/>
          </w:tcPr>
          <w:p w14:paraId="4DCD845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Leslie S. McDougall, DO</w:t>
            </w:r>
          </w:p>
        </w:tc>
        <w:tc>
          <w:tcPr>
            <w:tcW w:w="5160" w:type="dxa"/>
            <w:tcBorders>
              <w:top w:val="nil"/>
              <w:left w:val="nil"/>
              <w:bottom w:val="nil"/>
              <w:right w:val="nil"/>
            </w:tcBorders>
            <w:shd w:val="clear" w:color="auto" w:fill="auto"/>
            <w:hideMark/>
          </w:tcPr>
          <w:p w14:paraId="605A269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Specialty Care, Inc</w:t>
            </w:r>
          </w:p>
        </w:tc>
      </w:tr>
      <w:tr w:rsidR="00FB12E9" w:rsidRPr="00FB12E9" w14:paraId="13AE81E3" w14:textId="77777777" w:rsidTr="00FB12E9">
        <w:trPr>
          <w:trHeight w:val="255"/>
        </w:trPr>
        <w:tc>
          <w:tcPr>
            <w:tcW w:w="3580" w:type="dxa"/>
            <w:tcBorders>
              <w:top w:val="nil"/>
              <w:left w:val="nil"/>
              <w:bottom w:val="nil"/>
              <w:right w:val="nil"/>
            </w:tcBorders>
            <w:shd w:val="clear" w:color="auto" w:fill="auto"/>
            <w:noWrap/>
            <w:hideMark/>
          </w:tcPr>
          <w:p w14:paraId="6D24B16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Matthew J. McIntire, CRNA</w:t>
            </w:r>
          </w:p>
        </w:tc>
        <w:tc>
          <w:tcPr>
            <w:tcW w:w="5160" w:type="dxa"/>
            <w:tcBorders>
              <w:top w:val="nil"/>
              <w:left w:val="nil"/>
              <w:bottom w:val="nil"/>
              <w:right w:val="nil"/>
            </w:tcBorders>
            <w:shd w:val="clear" w:color="auto" w:fill="auto"/>
            <w:hideMark/>
          </w:tcPr>
          <w:p w14:paraId="33B7226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564B0CCE" w14:textId="77777777" w:rsidTr="00FB12E9">
        <w:trPr>
          <w:trHeight w:val="255"/>
        </w:trPr>
        <w:tc>
          <w:tcPr>
            <w:tcW w:w="3580" w:type="dxa"/>
            <w:tcBorders>
              <w:top w:val="nil"/>
              <w:left w:val="nil"/>
              <w:bottom w:val="nil"/>
              <w:right w:val="nil"/>
            </w:tcBorders>
            <w:shd w:val="clear" w:color="auto" w:fill="auto"/>
            <w:noWrap/>
            <w:hideMark/>
          </w:tcPr>
          <w:p w14:paraId="28B9A01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Matthew J. McIntire, CRNA</w:t>
            </w:r>
          </w:p>
        </w:tc>
        <w:tc>
          <w:tcPr>
            <w:tcW w:w="5160" w:type="dxa"/>
            <w:tcBorders>
              <w:top w:val="nil"/>
              <w:left w:val="nil"/>
              <w:bottom w:val="nil"/>
              <w:right w:val="nil"/>
            </w:tcBorders>
            <w:shd w:val="clear" w:color="auto" w:fill="auto"/>
            <w:hideMark/>
          </w:tcPr>
          <w:p w14:paraId="743FFFF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Staff Plus, Inc</w:t>
            </w:r>
          </w:p>
        </w:tc>
      </w:tr>
      <w:tr w:rsidR="00FB12E9" w:rsidRPr="00FB12E9" w14:paraId="476B98F5" w14:textId="77777777" w:rsidTr="00FB12E9">
        <w:trPr>
          <w:trHeight w:val="255"/>
        </w:trPr>
        <w:tc>
          <w:tcPr>
            <w:tcW w:w="3580" w:type="dxa"/>
            <w:tcBorders>
              <w:top w:val="nil"/>
              <w:left w:val="nil"/>
              <w:bottom w:val="nil"/>
              <w:right w:val="nil"/>
            </w:tcBorders>
            <w:shd w:val="clear" w:color="auto" w:fill="auto"/>
            <w:noWrap/>
            <w:hideMark/>
          </w:tcPr>
          <w:p w14:paraId="18371AA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Jason A. Metcalf, MD</w:t>
            </w:r>
          </w:p>
        </w:tc>
        <w:tc>
          <w:tcPr>
            <w:tcW w:w="5160" w:type="dxa"/>
            <w:tcBorders>
              <w:top w:val="nil"/>
              <w:left w:val="nil"/>
              <w:bottom w:val="nil"/>
              <w:right w:val="nil"/>
            </w:tcBorders>
            <w:shd w:val="clear" w:color="auto" w:fill="auto"/>
            <w:hideMark/>
          </w:tcPr>
          <w:p w14:paraId="1506F82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Regional Hospital Program- St. Rita's Medical Center</w:t>
            </w:r>
          </w:p>
        </w:tc>
      </w:tr>
      <w:tr w:rsidR="00FB12E9" w:rsidRPr="00FB12E9" w14:paraId="56140DAE" w14:textId="77777777" w:rsidTr="00FB12E9">
        <w:trPr>
          <w:trHeight w:val="255"/>
        </w:trPr>
        <w:tc>
          <w:tcPr>
            <w:tcW w:w="3580" w:type="dxa"/>
            <w:tcBorders>
              <w:top w:val="nil"/>
              <w:left w:val="nil"/>
              <w:bottom w:val="nil"/>
              <w:right w:val="nil"/>
            </w:tcBorders>
            <w:shd w:val="clear" w:color="auto" w:fill="auto"/>
            <w:noWrap/>
            <w:hideMark/>
          </w:tcPr>
          <w:p w14:paraId="05D7DB3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lastRenderedPageBreak/>
              <w:t>Geoffrey G. Meyers, MD</w:t>
            </w:r>
          </w:p>
        </w:tc>
        <w:tc>
          <w:tcPr>
            <w:tcW w:w="5160" w:type="dxa"/>
            <w:tcBorders>
              <w:top w:val="nil"/>
              <w:left w:val="nil"/>
              <w:bottom w:val="nil"/>
              <w:right w:val="nil"/>
            </w:tcBorders>
            <w:shd w:val="clear" w:color="auto" w:fill="auto"/>
            <w:hideMark/>
          </w:tcPr>
          <w:p w14:paraId="4501187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624D8D0D" w14:textId="77777777" w:rsidTr="00FB12E9">
        <w:trPr>
          <w:trHeight w:val="255"/>
        </w:trPr>
        <w:tc>
          <w:tcPr>
            <w:tcW w:w="3580" w:type="dxa"/>
            <w:tcBorders>
              <w:top w:val="nil"/>
              <w:left w:val="nil"/>
              <w:bottom w:val="nil"/>
              <w:right w:val="nil"/>
            </w:tcBorders>
            <w:shd w:val="clear" w:color="auto" w:fill="auto"/>
            <w:noWrap/>
            <w:hideMark/>
          </w:tcPr>
          <w:p w14:paraId="5A5DA97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David F. </w:t>
            </w:r>
            <w:proofErr w:type="spellStart"/>
            <w:r w:rsidRPr="00FB12E9">
              <w:rPr>
                <w:rFonts w:ascii="Calibri" w:eastAsia="Times New Roman" w:hAnsi="Calibri" w:cs="Calibri"/>
                <w:color w:val="000000"/>
                <w:sz w:val="20"/>
                <w:szCs w:val="20"/>
                <w:lang w:eastAsia="en-US"/>
              </w:rPr>
              <w:t>Michalec</w:t>
            </w:r>
            <w:proofErr w:type="spellEnd"/>
            <w:r w:rsidRPr="00FB12E9">
              <w:rPr>
                <w:rFonts w:ascii="Calibri" w:eastAsia="Times New Roman" w:hAnsi="Calibri" w:cs="Calibri"/>
                <w:color w:val="000000"/>
                <w:sz w:val="20"/>
                <w:szCs w:val="20"/>
                <w:lang w:eastAsia="en-US"/>
              </w:rPr>
              <w:t>, PHD</w:t>
            </w:r>
          </w:p>
        </w:tc>
        <w:tc>
          <w:tcPr>
            <w:tcW w:w="5160" w:type="dxa"/>
            <w:tcBorders>
              <w:top w:val="nil"/>
              <w:left w:val="nil"/>
              <w:bottom w:val="nil"/>
              <w:right w:val="nil"/>
            </w:tcBorders>
            <w:shd w:val="clear" w:color="auto" w:fill="auto"/>
            <w:hideMark/>
          </w:tcPr>
          <w:p w14:paraId="563C4C7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w:t>
            </w:r>
          </w:p>
        </w:tc>
      </w:tr>
      <w:tr w:rsidR="00FB12E9" w:rsidRPr="00FB12E9" w14:paraId="783640BC" w14:textId="77777777" w:rsidTr="00FB12E9">
        <w:trPr>
          <w:trHeight w:val="255"/>
        </w:trPr>
        <w:tc>
          <w:tcPr>
            <w:tcW w:w="3580" w:type="dxa"/>
            <w:tcBorders>
              <w:top w:val="nil"/>
              <w:left w:val="nil"/>
              <w:bottom w:val="nil"/>
              <w:right w:val="nil"/>
            </w:tcBorders>
            <w:shd w:val="clear" w:color="auto" w:fill="auto"/>
            <w:noWrap/>
            <w:hideMark/>
          </w:tcPr>
          <w:p w14:paraId="54290B2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Marc P. </w:t>
            </w:r>
            <w:proofErr w:type="spellStart"/>
            <w:r w:rsidRPr="00FB12E9">
              <w:rPr>
                <w:rFonts w:ascii="Calibri" w:eastAsia="Times New Roman" w:hAnsi="Calibri" w:cs="Calibri"/>
                <w:color w:val="000000"/>
                <w:sz w:val="20"/>
                <w:szCs w:val="20"/>
                <w:lang w:eastAsia="en-US"/>
              </w:rPr>
              <w:t>Michalsky</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459ECD4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7544552B" w14:textId="77777777" w:rsidTr="00FB12E9">
        <w:trPr>
          <w:trHeight w:val="255"/>
        </w:trPr>
        <w:tc>
          <w:tcPr>
            <w:tcW w:w="3580" w:type="dxa"/>
            <w:tcBorders>
              <w:top w:val="nil"/>
              <w:left w:val="nil"/>
              <w:bottom w:val="nil"/>
              <w:right w:val="nil"/>
            </w:tcBorders>
            <w:shd w:val="clear" w:color="auto" w:fill="auto"/>
            <w:noWrap/>
            <w:hideMark/>
          </w:tcPr>
          <w:p w14:paraId="545E569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Kathryn S. Milks, MD</w:t>
            </w:r>
          </w:p>
        </w:tc>
        <w:tc>
          <w:tcPr>
            <w:tcW w:w="5160" w:type="dxa"/>
            <w:tcBorders>
              <w:top w:val="nil"/>
              <w:left w:val="nil"/>
              <w:bottom w:val="nil"/>
              <w:right w:val="nil"/>
            </w:tcBorders>
            <w:shd w:val="clear" w:color="auto" w:fill="auto"/>
            <w:hideMark/>
          </w:tcPr>
          <w:p w14:paraId="422DE20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r w:rsidR="00FB12E9" w:rsidRPr="00FB12E9" w14:paraId="0173CE11" w14:textId="77777777" w:rsidTr="00FB12E9">
        <w:trPr>
          <w:trHeight w:val="255"/>
        </w:trPr>
        <w:tc>
          <w:tcPr>
            <w:tcW w:w="3580" w:type="dxa"/>
            <w:tcBorders>
              <w:top w:val="nil"/>
              <w:left w:val="nil"/>
              <w:bottom w:val="nil"/>
              <w:right w:val="nil"/>
            </w:tcBorders>
            <w:shd w:val="clear" w:color="auto" w:fill="auto"/>
            <w:noWrap/>
            <w:hideMark/>
          </w:tcPr>
          <w:p w14:paraId="598448C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Adam J. Millar, DNP</w:t>
            </w:r>
          </w:p>
        </w:tc>
        <w:tc>
          <w:tcPr>
            <w:tcW w:w="5160" w:type="dxa"/>
            <w:tcBorders>
              <w:top w:val="nil"/>
              <w:left w:val="nil"/>
              <w:bottom w:val="nil"/>
              <w:right w:val="nil"/>
            </w:tcBorders>
            <w:shd w:val="clear" w:color="auto" w:fill="auto"/>
            <w:hideMark/>
          </w:tcPr>
          <w:p w14:paraId="42E90BB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693373B6" w14:textId="77777777" w:rsidTr="00FB12E9">
        <w:trPr>
          <w:trHeight w:val="255"/>
        </w:trPr>
        <w:tc>
          <w:tcPr>
            <w:tcW w:w="3580" w:type="dxa"/>
            <w:tcBorders>
              <w:top w:val="nil"/>
              <w:left w:val="nil"/>
              <w:bottom w:val="nil"/>
              <w:right w:val="nil"/>
            </w:tcBorders>
            <w:shd w:val="clear" w:color="auto" w:fill="auto"/>
            <w:noWrap/>
            <w:hideMark/>
          </w:tcPr>
          <w:p w14:paraId="52B5207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Alison C. Miller, CRNA</w:t>
            </w:r>
          </w:p>
        </w:tc>
        <w:tc>
          <w:tcPr>
            <w:tcW w:w="5160" w:type="dxa"/>
            <w:tcBorders>
              <w:top w:val="nil"/>
              <w:left w:val="nil"/>
              <w:bottom w:val="nil"/>
              <w:right w:val="nil"/>
            </w:tcBorders>
            <w:shd w:val="clear" w:color="auto" w:fill="auto"/>
            <w:hideMark/>
          </w:tcPr>
          <w:p w14:paraId="09AA66B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3B8B3629" w14:textId="77777777" w:rsidTr="00FB12E9">
        <w:trPr>
          <w:trHeight w:val="255"/>
        </w:trPr>
        <w:tc>
          <w:tcPr>
            <w:tcW w:w="3580" w:type="dxa"/>
            <w:tcBorders>
              <w:top w:val="nil"/>
              <w:left w:val="nil"/>
              <w:bottom w:val="nil"/>
              <w:right w:val="nil"/>
            </w:tcBorders>
            <w:shd w:val="clear" w:color="auto" w:fill="auto"/>
            <w:noWrap/>
            <w:hideMark/>
          </w:tcPr>
          <w:p w14:paraId="75EB094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Richard M. Miller, DO</w:t>
            </w:r>
          </w:p>
        </w:tc>
        <w:tc>
          <w:tcPr>
            <w:tcW w:w="5160" w:type="dxa"/>
            <w:tcBorders>
              <w:top w:val="nil"/>
              <w:left w:val="nil"/>
              <w:bottom w:val="nil"/>
              <w:right w:val="nil"/>
            </w:tcBorders>
            <w:shd w:val="clear" w:color="auto" w:fill="auto"/>
            <w:hideMark/>
          </w:tcPr>
          <w:p w14:paraId="54CF9B7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North, LLC</w:t>
            </w:r>
          </w:p>
        </w:tc>
      </w:tr>
      <w:tr w:rsidR="00FB12E9" w:rsidRPr="00FB12E9" w14:paraId="3FE964F9" w14:textId="77777777" w:rsidTr="00FB12E9">
        <w:trPr>
          <w:trHeight w:val="255"/>
        </w:trPr>
        <w:tc>
          <w:tcPr>
            <w:tcW w:w="3580" w:type="dxa"/>
            <w:tcBorders>
              <w:top w:val="nil"/>
              <w:left w:val="nil"/>
              <w:bottom w:val="nil"/>
              <w:right w:val="nil"/>
            </w:tcBorders>
            <w:shd w:val="clear" w:color="auto" w:fill="auto"/>
            <w:noWrap/>
            <w:hideMark/>
          </w:tcPr>
          <w:p w14:paraId="66A9A34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Brittany K. Mitchell, CRNA</w:t>
            </w:r>
          </w:p>
        </w:tc>
        <w:tc>
          <w:tcPr>
            <w:tcW w:w="5160" w:type="dxa"/>
            <w:tcBorders>
              <w:top w:val="nil"/>
              <w:left w:val="nil"/>
              <w:bottom w:val="nil"/>
              <w:right w:val="nil"/>
            </w:tcBorders>
            <w:shd w:val="clear" w:color="auto" w:fill="auto"/>
            <w:hideMark/>
          </w:tcPr>
          <w:p w14:paraId="14E8BEB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5604DC10" w14:textId="77777777" w:rsidTr="00FB12E9">
        <w:trPr>
          <w:trHeight w:val="255"/>
        </w:trPr>
        <w:tc>
          <w:tcPr>
            <w:tcW w:w="3580" w:type="dxa"/>
            <w:tcBorders>
              <w:top w:val="nil"/>
              <w:left w:val="nil"/>
              <w:bottom w:val="nil"/>
              <w:right w:val="nil"/>
            </w:tcBorders>
            <w:shd w:val="clear" w:color="auto" w:fill="auto"/>
            <w:noWrap/>
            <w:hideMark/>
          </w:tcPr>
          <w:p w14:paraId="77D36CE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Brittany K. Mitchell, CRNA</w:t>
            </w:r>
          </w:p>
        </w:tc>
        <w:tc>
          <w:tcPr>
            <w:tcW w:w="5160" w:type="dxa"/>
            <w:tcBorders>
              <w:top w:val="nil"/>
              <w:left w:val="nil"/>
              <w:bottom w:val="nil"/>
              <w:right w:val="nil"/>
            </w:tcBorders>
            <w:shd w:val="clear" w:color="auto" w:fill="auto"/>
            <w:hideMark/>
          </w:tcPr>
          <w:p w14:paraId="0506194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Promedica</w:t>
            </w:r>
            <w:proofErr w:type="spellEnd"/>
            <w:r w:rsidRPr="00FB12E9">
              <w:rPr>
                <w:rFonts w:ascii="Calibri" w:eastAsia="Times New Roman" w:hAnsi="Calibri" w:cs="Calibri"/>
                <w:color w:val="000000"/>
                <w:sz w:val="20"/>
                <w:szCs w:val="20"/>
                <w:lang w:eastAsia="en-US"/>
              </w:rPr>
              <w:t xml:space="preserve"> Physicians Anesthesiology</w:t>
            </w:r>
          </w:p>
        </w:tc>
      </w:tr>
      <w:tr w:rsidR="00FB12E9" w:rsidRPr="00FB12E9" w14:paraId="2A7BAF7A" w14:textId="77777777" w:rsidTr="00FB12E9">
        <w:trPr>
          <w:trHeight w:val="255"/>
        </w:trPr>
        <w:tc>
          <w:tcPr>
            <w:tcW w:w="3580" w:type="dxa"/>
            <w:tcBorders>
              <w:top w:val="nil"/>
              <w:left w:val="nil"/>
              <w:bottom w:val="nil"/>
              <w:right w:val="nil"/>
            </w:tcBorders>
            <w:shd w:val="clear" w:color="auto" w:fill="auto"/>
            <w:noWrap/>
            <w:hideMark/>
          </w:tcPr>
          <w:p w14:paraId="137B23C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Matthew J. Mitchell, CRNA</w:t>
            </w:r>
          </w:p>
        </w:tc>
        <w:tc>
          <w:tcPr>
            <w:tcW w:w="5160" w:type="dxa"/>
            <w:tcBorders>
              <w:top w:val="nil"/>
              <w:left w:val="nil"/>
              <w:bottom w:val="nil"/>
              <w:right w:val="nil"/>
            </w:tcBorders>
            <w:shd w:val="clear" w:color="auto" w:fill="auto"/>
            <w:hideMark/>
          </w:tcPr>
          <w:p w14:paraId="7618A4E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3B02916F" w14:textId="77777777" w:rsidTr="00FB12E9">
        <w:trPr>
          <w:trHeight w:val="255"/>
        </w:trPr>
        <w:tc>
          <w:tcPr>
            <w:tcW w:w="3580" w:type="dxa"/>
            <w:tcBorders>
              <w:top w:val="nil"/>
              <w:left w:val="nil"/>
              <w:bottom w:val="nil"/>
              <w:right w:val="nil"/>
            </w:tcBorders>
            <w:shd w:val="clear" w:color="auto" w:fill="auto"/>
            <w:noWrap/>
            <w:hideMark/>
          </w:tcPr>
          <w:p w14:paraId="6607A89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Mary C. </w:t>
            </w:r>
            <w:proofErr w:type="spellStart"/>
            <w:r w:rsidRPr="00FB12E9">
              <w:rPr>
                <w:rFonts w:ascii="Calibri" w:eastAsia="Times New Roman" w:hAnsi="Calibri" w:cs="Calibri"/>
                <w:color w:val="000000"/>
                <w:sz w:val="20"/>
                <w:szCs w:val="20"/>
                <w:lang w:eastAsia="en-US"/>
              </w:rPr>
              <w:t>Mlotzek</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4EDACD4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National Anesthesia Services, Inc.</w:t>
            </w:r>
          </w:p>
        </w:tc>
      </w:tr>
      <w:tr w:rsidR="00FB12E9" w:rsidRPr="00FB12E9" w14:paraId="034ADFC2" w14:textId="77777777" w:rsidTr="00FB12E9">
        <w:trPr>
          <w:trHeight w:val="255"/>
        </w:trPr>
        <w:tc>
          <w:tcPr>
            <w:tcW w:w="3580" w:type="dxa"/>
            <w:tcBorders>
              <w:top w:val="nil"/>
              <w:left w:val="nil"/>
              <w:bottom w:val="nil"/>
              <w:right w:val="nil"/>
            </w:tcBorders>
            <w:shd w:val="clear" w:color="auto" w:fill="auto"/>
            <w:noWrap/>
            <w:hideMark/>
          </w:tcPr>
          <w:p w14:paraId="6C922B5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Mary C. </w:t>
            </w:r>
            <w:proofErr w:type="spellStart"/>
            <w:r w:rsidRPr="00FB12E9">
              <w:rPr>
                <w:rFonts w:ascii="Calibri" w:eastAsia="Times New Roman" w:hAnsi="Calibri" w:cs="Calibri"/>
                <w:color w:val="000000"/>
                <w:sz w:val="20"/>
                <w:szCs w:val="20"/>
                <w:lang w:eastAsia="en-US"/>
              </w:rPr>
              <w:t>Mlotzek</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3E955E2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1254E462" w14:textId="77777777" w:rsidTr="00FB12E9">
        <w:trPr>
          <w:trHeight w:val="255"/>
        </w:trPr>
        <w:tc>
          <w:tcPr>
            <w:tcW w:w="3580" w:type="dxa"/>
            <w:tcBorders>
              <w:top w:val="nil"/>
              <w:left w:val="nil"/>
              <w:bottom w:val="nil"/>
              <w:right w:val="nil"/>
            </w:tcBorders>
            <w:shd w:val="clear" w:color="auto" w:fill="auto"/>
            <w:noWrap/>
            <w:hideMark/>
          </w:tcPr>
          <w:p w14:paraId="6A76CF2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Morgan M. </w:t>
            </w:r>
            <w:proofErr w:type="spellStart"/>
            <w:r w:rsidRPr="00FB12E9">
              <w:rPr>
                <w:rFonts w:ascii="Calibri" w:eastAsia="Times New Roman" w:hAnsi="Calibri" w:cs="Calibri"/>
                <w:color w:val="000000"/>
                <w:sz w:val="20"/>
                <w:szCs w:val="20"/>
                <w:lang w:eastAsia="en-US"/>
              </w:rPr>
              <w:t>Mocniak</w:t>
            </w:r>
            <w:proofErr w:type="spellEnd"/>
            <w:r w:rsidRPr="00FB12E9">
              <w:rPr>
                <w:rFonts w:ascii="Calibri" w:eastAsia="Times New Roman" w:hAnsi="Calibri" w:cs="Calibri"/>
                <w:color w:val="000000"/>
                <w:sz w:val="20"/>
                <w:szCs w:val="20"/>
                <w:lang w:eastAsia="en-US"/>
              </w:rPr>
              <w:t>, ACPNP</w:t>
            </w:r>
          </w:p>
        </w:tc>
        <w:tc>
          <w:tcPr>
            <w:tcW w:w="5160" w:type="dxa"/>
            <w:tcBorders>
              <w:top w:val="nil"/>
              <w:left w:val="nil"/>
              <w:bottom w:val="nil"/>
              <w:right w:val="nil"/>
            </w:tcBorders>
            <w:shd w:val="clear" w:color="auto" w:fill="auto"/>
            <w:hideMark/>
          </w:tcPr>
          <w:p w14:paraId="6AF69F9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Promedica</w:t>
            </w:r>
            <w:proofErr w:type="spellEnd"/>
            <w:r w:rsidRPr="00FB12E9">
              <w:rPr>
                <w:rFonts w:ascii="Calibri" w:eastAsia="Times New Roman" w:hAnsi="Calibri" w:cs="Calibri"/>
                <w:color w:val="000000"/>
                <w:sz w:val="20"/>
                <w:szCs w:val="20"/>
                <w:lang w:eastAsia="en-US"/>
              </w:rPr>
              <w:t xml:space="preserve"> Central Physicians, LLC</w:t>
            </w:r>
          </w:p>
        </w:tc>
      </w:tr>
      <w:tr w:rsidR="00FB12E9" w:rsidRPr="00FB12E9" w14:paraId="0EB17846" w14:textId="77777777" w:rsidTr="00FB12E9">
        <w:trPr>
          <w:trHeight w:val="255"/>
        </w:trPr>
        <w:tc>
          <w:tcPr>
            <w:tcW w:w="3580" w:type="dxa"/>
            <w:tcBorders>
              <w:top w:val="nil"/>
              <w:left w:val="nil"/>
              <w:bottom w:val="nil"/>
              <w:right w:val="nil"/>
            </w:tcBorders>
            <w:shd w:val="clear" w:color="auto" w:fill="auto"/>
            <w:noWrap/>
            <w:hideMark/>
          </w:tcPr>
          <w:p w14:paraId="5DCA419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Vipul R. Modi, MD</w:t>
            </w:r>
          </w:p>
        </w:tc>
        <w:tc>
          <w:tcPr>
            <w:tcW w:w="5160" w:type="dxa"/>
            <w:tcBorders>
              <w:top w:val="nil"/>
              <w:left w:val="nil"/>
              <w:bottom w:val="nil"/>
              <w:right w:val="nil"/>
            </w:tcBorders>
            <w:shd w:val="clear" w:color="auto" w:fill="auto"/>
            <w:hideMark/>
          </w:tcPr>
          <w:p w14:paraId="334239D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Columbus Radiology Corporation</w:t>
            </w:r>
          </w:p>
        </w:tc>
      </w:tr>
      <w:tr w:rsidR="00FB12E9" w:rsidRPr="00FB12E9" w14:paraId="4D88396C" w14:textId="77777777" w:rsidTr="00FB12E9">
        <w:trPr>
          <w:trHeight w:val="255"/>
        </w:trPr>
        <w:tc>
          <w:tcPr>
            <w:tcW w:w="3580" w:type="dxa"/>
            <w:tcBorders>
              <w:top w:val="nil"/>
              <w:left w:val="nil"/>
              <w:bottom w:val="nil"/>
              <w:right w:val="nil"/>
            </w:tcBorders>
            <w:shd w:val="clear" w:color="auto" w:fill="auto"/>
            <w:noWrap/>
            <w:hideMark/>
          </w:tcPr>
          <w:p w14:paraId="495FCB6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Peter J. </w:t>
            </w:r>
            <w:proofErr w:type="spellStart"/>
            <w:r w:rsidRPr="00FB12E9">
              <w:rPr>
                <w:rFonts w:ascii="Calibri" w:eastAsia="Times New Roman" w:hAnsi="Calibri" w:cs="Calibri"/>
                <w:color w:val="000000"/>
                <w:sz w:val="20"/>
                <w:szCs w:val="20"/>
                <w:lang w:eastAsia="en-US"/>
              </w:rPr>
              <w:t>Montrie</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7B0A19A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49FEC7A1" w14:textId="77777777" w:rsidTr="00FB12E9">
        <w:trPr>
          <w:trHeight w:val="255"/>
        </w:trPr>
        <w:tc>
          <w:tcPr>
            <w:tcW w:w="3580" w:type="dxa"/>
            <w:tcBorders>
              <w:top w:val="nil"/>
              <w:left w:val="nil"/>
              <w:bottom w:val="nil"/>
              <w:right w:val="nil"/>
            </w:tcBorders>
            <w:shd w:val="clear" w:color="auto" w:fill="auto"/>
            <w:noWrap/>
            <w:hideMark/>
          </w:tcPr>
          <w:p w14:paraId="7E0FBEF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Aaron N. Moore, MD</w:t>
            </w:r>
          </w:p>
        </w:tc>
        <w:tc>
          <w:tcPr>
            <w:tcW w:w="5160" w:type="dxa"/>
            <w:tcBorders>
              <w:top w:val="nil"/>
              <w:left w:val="nil"/>
              <w:bottom w:val="nil"/>
              <w:right w:val="nil"/>
            </w:tcBorders>
            <w:shd w:val="clear" w:color="auto" w:fill="auto"/>
            <w:hideMark/>
          </w:tcPr>
          <w:p w14:paraId="3D1E2F0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Glass City Specialists Group</w:t>
            </w:r>
          </w:p>
        </w:tc>
      </w:tr>
      <w:tr w:rsidR="00FB12E9" w:rsidRPr="00FB12E9" w14:paraId="10D2A3E1" w14:textId="77777777" w:rsidTr="00FB12E9">
        <w:trPr>
          <w:trHeight w:val="255"/>
        </w:trPr>
        <w:tc>
          <w:tcPr>
            <w:tcW w:w="3580" w:type="dxa"/>
            <w:tcBorders>
              <w:top w:val="nil"/>
              <w:left w:val="nil"/>
              <w:bottom w:val="nil"/>
              <w:right w:val="nil"/>
            </w:tcBorders>
            <w:shd w:val="clear" w:color="auto" w:fill="auto"/>
            <w:noWrap/>
            <w:hideMark/>
          </w:tcPr>
          <w:p w14:paraId="4E3D4C2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Hailey M. Moore, CRNA</w:t>
            </w:r>
          </w:p>
        </w:tc>
        <w:tc>
          <w:tcPr>
            <w:tcW w:w="5160" w:type="dxa"/>
            <w:tcBorders>
              <w:top w:val="nil"/>
              <w:left w:val="nil"/>
              <w:bottom w:val="nil"/>
              <w:right w:val="nil"/>
            </w:tcBorders>
            <w:shd w:val="clear" w:color="auto" w:fill="auto"/>
            <w:hideMark/>
          </w:tcPr>
          <w:p w14:paraId="209F0D6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MUNSON HEALTHCARE OTSEGO MEMORIAL HOSPITAL</w:t>
            </w:r>
          </w:p>
        </w:tc>
      </w:tr>
      <w:tr w:rsidR="00FB12E9" w:rsidRPr="00FB12E9" w14:paraId="7A709C67" w14:textId="77777777" w:rsidTr="00FB12E9">
        <w:trPr>
          <w:trHeight w:val="255"/>
        </w:trPr>
        <w:tc>
          <w:tcPr>
            <w:tcW w:w="3580" w:type="dxa"/>
            <w:tcBorders>
              <w:top w:val="nil"/>
              <w:left w:val="nil"/>
              <w:bottom w:val="nil"/>
              <w:right w:val="nil"/>
            </w:tcBorders>
            <w:shd w:val="clear" w:color="auto" w:fill="auto"/>
            <w:noWrap/>
            <w:hideMark/>
          </w:tcPr>
          <w:p w14:paraId="7BE5B8B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Hailey M. Moore, CRNA</w:t>
            </w:r>
          </w:p>
        </w:tc>
        <w:tc>
          <w:tcPr>
            <w:tcW w:w="5160" w:type="dxa"/>
            <w:tcBorders>
              <w:top w:val="nil"/>
              <w:left w:val="nil"/>
              <w:bottom w:val="nil"/>
              <w:right w:val="nil"/>
            </w:tcBorders>
            <w:shd w:val="clear" w:color="auto" w:fill="auto"/>
            <w:hideMark/>
          </w:tcPr>
          <w:p w14:paraId="36EB42D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4AEA4E00" w14:textId="77777777" w:rsidTr="00FB12E9">
        <w:trPr>
          <w:trHeight w:val="255"/>
        </w:trPr>
        <w:tc>
          <w:tcPr>
            <w:tcW w:w="3580" w:type="dxa"/>
            <w:tcBorders>
              <w:top w:val="nil"/>
              <w:left w:val="nil"/>
              <w:bottom w:val="nil"/>
              <w:right w:val="nil"/>
            </w:tcBorders>
            <w:shd w:val="clear" w:color="auto" w:fill="auto"/>
            <w:noWrap/>
            <w:hideMark/>
          </w:tcPr>
          <w:p w14:paraId="4D2D1B3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Hailey M. Moore, CRNA</w:t>
            </w:r>
          </w:p>
        </w:tc>
        <w:tc>
          <w:tcPr>
            <w:tcW w:w="5160" w:type="dxa"/>
            <w:tcBorders>
              <w:top w:val="nil"/>
              <w:left w:val="nil"/>
              <w:bottom w:val="nil"/>
              <w:right w:val="nil"/>
            </w:tcBorders>
            <w:shd w:val="clear" w:color="auto" w:fill="auto"/>
            <w:hideMark/>
          </w:tcPr>
          <w:p w14:paraId="567B153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Wood County Hospital</w:t>
            </w:r>
          </w:p>
        </w:tc>
      </w:tr>
      <w:tr w:rsidR="00FB12E9" w:rsidRPr="00FB12E9" w14:paraId="38BBAB69" w14:textId="77777777" w:rsidTr="00FB12E9">
        <w:trPr>
          <w:trHeight w:val="255"/>
        </w:trPr>
        <w:tc>
          <w:tcPr>
            <w:tcW w:w="3580" w:type="dxa"/>
            <w:tcBorders>
              <w:top w:val="nil"/>
              <w:left w:val="nil"/>
              <w:bottom w:val="nil"/>
              <w:right w:val="nil"/>
            </w:tcBorders>
            <w:shd w:val="clear" w:color="auto" w:fill="auto"/>
            <w:noWrap/>
            <w:hideMark/>
          </w:tcPr>
          <w:p w14:paraId="19BF407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Janet L. Moore, PCPNP</w:t>
            </w:r>
          </w:p>
        </w:tc>
        <w:tc>
          <w:tcPr>
            <w:tcW w:w="5160" w:type="dxa"/>
            <w:tcBorders>
              <w:top w:val="nil"/>
              <w:left w:val="nil"/>
              <w:bottom w:val="nil"/>
              <w:right w:val="nil"/>
            </w:tcBorders>
            <w:shd w:val="clear" w:color="auto" w:fill="auto"/>
            <w:hideMark/>
          </w:tcPr>
          <w:p w14:paraId="5919401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Medical Center</w:t>
            </w:r>
          </w:p>
        </w:tc>
      </w:tr>
      <w:tr w:rsidR="00FB12E9" w:rsidRPr="00FB12E9" w14:paraId="7E4D2846" w14:textId="77777777" w:rsidTr="00FB12E9">
        <w:trPr>
          <w:trHeight w:val="255"/>
        </w:trPr>
        <w:tc>
          <w:tcPr>
            <w:tcW w:w="3580" w:type="dxa"/>
            <w:tcBorders>
              <w:top w:val="nil"/>
              <w:left w:val="nil"/>
              <w:bottom w:val="nil"/>
              <w:right w:val="nil"/>
            </w:tcBorders>
            <w:shd w:val="clear" w:color="auto" w:fill="auto"/>
            <w:noWrap/>
            <w:hideMark/>
          </w:tcPr>
          <w:p w14:paraId="12ABAFD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Jeffrey R. Moore, MD</w:t>
            </w:r>
          </w:p>
        </w:tc>
        <w:tc>
          <w:tcPr>
            <w:tcW w:w="5160" w:type="dxa"/>
            <w:tcBorders>
              <w:top w:val="nil"/>
              <w:left w:val="nil"/>
              <w:bottom w:val="nil"/>
              <w:right w:val="nil"/>
            </w:tcBorders>
            <w:shd w:val="clear" w:color="auto" w:fill="auto"/>
            <w:hideMark/>
          </w:tcPr>
          <w:p w14:paraId="5F84A22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Health System</w:t>
            </w:r>
          </w:p>
        </w:tc>
      </w:tr>
      <w:tr w:rsidR="00FB12E9" w:rsidRPr="00FB12E9" w14:paraId="3AF669B4" w14:textId="77777777" w:rsidTr="00FB12E9">
        <w:trPr>
          <w:trHeight w:val="255"/>
        </w:trPr>
        <w:tc>
          <w:tcPr>
            <w:tcW w:w="3580" w:type="dxa"/>
            <w:tcBorders>
              <w:top w:val="nil"/>
              <w:left w:val="nil"/>
              <w:bottom w:val="nil"/>
              <w:right w:val="nil"/>
            </w:tcBorders>
            <w:shd w:val="clear" w:color="auto" w:fill="auto"/>
            <w:noWrap/>
            <w:hideMark/>
          </w:tcPr>
          <w:p w14:paraId="710F068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Miguel A. </w:t>
            </w:r>
            <w:proofErr w:type="spellStart"/>
            <w:r w:rsidRPr="00FB12E9">
              <w:rPr>
                <w:rFonts w:ascii="Calibri" w:eastAsia="Times New Roman" w:hAnsi="Calibri" w:cs="Calibri"/>
                <w:color w:val="000000"/>
                <w:sz w:val="20"/>
                <w:szCs w:val="20"/>
                <w:lang w:eastAsia="en-US"/>
              </w:rPr>
              <w:t>Morillo</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687A680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753B6E6D" w14:textId="77777777" w:rsidTr="00FB12E9">
        <w:trPr>
          <w:trHeight w:val="255"/>
        </w:trPr>
        <w:tc>
          <w:tcPr>
            <w:tcW w:w="3580" w:type="dxa"/>
            <w:tcBorders>
              <w:top w:val="nil"/>
              <w:left w:val="nil"/>
              <w:bottom w:val="nil"/>
              <w:right w:val="nil"/>
            </w:tcBorders>
            <w:shd w:val="clear" w:color="auto" w:fill="auto"/>
            <w:noWrap/>
            <w:hideMark/>
          </w:tcPr>
          <w:p w14:paraId="1A41F3F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Deepa Mukundan, MD</w:t>
            </w:r>
          </w:p>
        </w:tc>
        <w:tc>
          <w:tcPr>
            <w:tcW w:w="5160" w:type="dxa"/>
            <w:tcBorders>
              <w:top w:val="nil"/>
              <w:left w:val="nil"/>
              <w:bottom w:val="nil"/>
              <w:right w:val="nil"/>
            </w:tcBorders>
            <w:shd w:val="clear" w:color="auto" w:fill="auto"/>
            <w:hideMark/>
          </w:tcPr>
          <w:p w14:paraId="6F38E87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Medical Center</w:t>
            </w:r>
          </w:p>
        </w:tc>
      </w:tr>
      <w:tr w:rsidR="00FB12E9" w:rsidRPr="00FB12E9" w14:paraId="331211D5" w14:textId="77777777" w:rsidTr="00FB12E9">
        <w:trPr>
          <w:trHeight w:val="255"/>
        </w:trPr>
        <w:tc>
          <w:tcPr>
            <w:tcW w:w="3580" w:type="dxa"/>
            <w:tcBorders>
              <w:top w:val="nil"/>
              <w:left w:val="nil"/>
              <w:bottom w:val="nil"/>
              <w:right w:val="nil"/>
            </w:tcBorders>
            <w:shd w:val="clear" w:color="auto" w:fill="auto"/>
            <w:noWrap/>
            <w:hideMark/>
          </w:tcPr>
          <w:p w14:paraId="0408513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James W. Murakami, MD</w:t>
            </w:r>
          </w:p>
        </w:tc>
        <w:tc>
          <w:tcPr>
            <w:tcW w:w="5160" w:type="dxa"/>
            <w:tcBorders>
              <w:top w:val="nil"/>
              <w:left w:val="nil"/>
              <w:bottom w:val="nil"/>
              <w:right w:val="nil"/>
            </w:tcBorders>
            <w:shd w:val="clear" w:color="auto" w:fill="auto"/>
            <w:hideMark/>
          </w:tcPr>
          <w:p w14:paraId="4E1FBFE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Medical College of Ohio at Toledo</w:t>
            </w:r>
          </w:p>
        </w:tc>
      </w:tr>
      <w:tr w:rsidR="00FB12E9" w:rsidRPr="00FB12E9" w14:paraId="266E566D" w14:textId="77777777" w:rsidTr="00FB12E9">
        <w:trPr>
          <w:trHeight w:val="255"/>
        </w:trPr>
        <w:tc>
          <w:tcPr>
            <w:tcW w:w="3580" w:type="dxa"/>
            <w:tcBorders>
              <w:top w:val="nil"/>
              <w:left w:val="nil"/>
              <w:bottom w:val="nil"/>
              <w:right w:val="nil"/>
            </w:tcBorders>
            <w:shd w:val="clear" w:color="auto" w:fill="auto"/>
            <w:noWrap/>
            <w:hideMark/>
          </w:tcPr>
          <w:p w14:paraId="5742D71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James W. Murakami, MD</w:t>
            </w:r>
          </w:p>
        </w:tc>
        <w:tc>
          <w:tcPr>
            <w:tcW w:w="5160" w:type="dxa"/>
            <w:tcBorders>
              <w:top w:val="nil"/>
              <w:left w:val="nil"/>
              <w:bottom w:val="nil"/>
              <w:right w:val="nil"/>
            </w:tcBorders>
            <w:shd w:val="clear" w:color="auto" w:fill="auto"/>
            <w:hideMark/>
          </w:tcPr>
          <w:p w14:paraId="3A428ED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r w:rsidR="00FB12E9" w:rsidRPr="00FB12E9" w14:paraId="49ACB6CB" w14:textId="77777777" w:rsidTr="00FB12E9">
        <w:trPr>
          <w:trHeight w:val="255"/>
        </w:trPr>
        <w:tc>
          <w:tcPr>
            <w:tcW w:w="3580" w:type="dxa"/>
            <w:tcBorders>
              <w:top w:val="nil"/>
              <w:left w:val="nil"/>
              <w:bottom w:val="nil"/>
              <w:right w:val="nil"/>
            </w:tcBorders>
            <w:shd w:val="clear" w:color="auto" w:fill="auto"/>
            <w:noWrap/>
            <w:hideMark/>
          </w:tcPr>
          <w:p w14:paraId="71F64D4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Caroline E. Murphy, PHD</w:t>
            </w:r>
          </w:p>
        </w:tc>
        <w:tc>
          <w:tcPr>
            <w:tcW w:w="5160" w:type="dxa"/>
            <w:tcBorders>
              <w:top w:val="nil"/>
              <w:left w:val="nil"/>
              <w:bottom w:val="nil"/>
              <w:right w:val="nil"/>
            </w:tcBorders>
            <w:shd w:val="clear" w:color="auto" w:fill="auto"/>
            <w:hideMark/>
          </w:tcPr>
          <w:p w14:paraId="11000AD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58EBB708" w14:textId="77777777" w:rsidTr="00FB12E9">
        <w:trPr>
          <w:trHeight w:val="255"/>
        </w:trPr>
        <w:tc>
          <w:tcPr>
            <w:tcW w:w="3580" w:type="dxa"/>
            <w:tcBorders>
              <w:top w:val="nil"/>
              <w:left w:val="nil"/>
              <w:bottom w:val="nil"/>
              <w:right w:val="nil"/>
            </w:tcBorders>
            <w:shd w:val="clear" w:color="auto" w:fill="auto"/>
            <w:noWrap/>
            <w:hideMark/>
          </w:tcPr>
          <w:p w14:paraId="01ED57A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Thomas R. Murray, DO</w:t>
            </w:r>
          </w:p>
        </w:tc>
        <w:tc>
          <w:tcPr>
            <w:tcW w:w="5160" w:type="dxa"/>
            <w:tcBorders>
              <w:top w:val="nil"/>
              <w:left w:val="nil"/>
              <w:bottom w:val="nil"/>
              <w:right w:val="nil"/>
            </w:tcBorders>
            <w:shd w:val="clear" w:color="auto" w:fill="auto"/>
            <w:hideMark/>
          </w:tcPr>
          <w:p w14:paraId="094937B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Specialty Care, Inc</w:t>
            </w:r>
          </w:p>
        </w:tc>
      </w:tr>
      <w:tr w:rsidR="00FB12E9" w:rsidRPr="00FB12E9" w14:paraId="7A5ADBFE" w14:textId="77777777" w:rsidTr="00FB12E9">
        <w:trPr>
          <w:trHeight w:val="255"/>
        </w:trPr>
        <w:tc>
          <w:tcPr>
            <w:tcW w:w="3580" w:type="dxa"/>
            <w:tcBorders>
              <w:top w:val="nil"/>
              <w:left w:val="nil"/>
              <w:bottom w:val="nil"/>
              <w:right w:val="nil"/>
            </w:tcBorders>
            <w:shd w:val="clear" w:color="auto" w:fill="auto"/>
            <w:noWrap/>
            <w:hideMark/>
          </w:tcPr>
          <w:p w14:paraId="65D9A44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Gokul Murthy, CRNA</w:t>
            </w:r>
          </w:p>
        </w:tc>
        <w:tc>
          <w:tcPr>
            <w:tcW w:w="5160" w:type="dxa"/>
            <w:tcBorders>
              <w:top w:val="nil"/>
              <w:left w:val="nil"/>
              <w:bottom w:val="nil"/>
              <w:right w:val="nil"/>
            </w:tcBorders>
            <w:shd w:val="clear" w:color="auto" w:fill="auto"/>
            <w:hideMark/>
          </w:tcPr>
          <w:p w14:paraId="69804EC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Beaumont Hospital, Royal Oak</w:t>
            </w:r>
          </w:p>
        </w:tc>
      </w:tr>
      <w:tr w:rsidR="00FB12E9" w:rsidRPr="00FB12E9" w14:paraId="1EEC3EEE" w14:textId="77777777" w:rsidTr="00FB12E9">
        <w:trPr>
          <w:trHeight w:val="255"/>
        </w:trPr>
        <w:tc>
          <w:tcPr>
            <w:tcW w:w="3580" w:type="dxa"/>
            <w:tcBorders>
              <w:top w:val="nil"/>
              <w:left w:val="nil"/>
              <w:bottom w:val="nil"/>
              <w:right w:val="nil"/>
            </w:tcBorders>
            <w:shd w:val="clear" w:color="auto" w:fill="auto"/>
            <w:noWrap/>
            <w:hideMark/>
          </w:tcPr>
          <w:p w14:paraId="0AB685D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Gokul Murthy, CRNA</w:t>
            </w:r>
          </w:p>
        </w:tc>
        <w:tc>
          <w:tcPr>
            <w:tcW w:w="5160" w:type="dxa"/>
            <w:tcBorders>
              <w:top w:val="nil"/>
              <w:left w:val="nil"/>
              <w:bottom w:val="nil"/>
              <w:right w:val="nil"/>
            </w:tcBorders>
            <w:shd w:val="clear" w:color="auto" w:fill="auto"/>
            <w:hideMark/>
          </w:tcPr>
          <w:p w14:paraId="1739C94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127AA652" w14:textId="77777777" w:rsidTr="00FB12E9">
        <w:trPr>
          <w:trHeight w:val="255"/>
        </w:trPr>
        <w:tc>
          <w:tcPr>
            <w:tcW w:w="3580" w:type="dxa"/>
            <w:tcBorders>
              <w:top w:val="nil"/>
              <w:left w:val="nil"/>
              <w:bottom w:val="nil"/>
              <w:right w:val="nil"/>
            </w:tcBorders>
            <w:shd w:val="clear" w:color="auto" w:fill="auto"/>
            <w:noWrap/>
            <w:hideMark/>
          </w:tcPr>
          <w:p w14:paraId="6836ED8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Abdulazim</w:t>
            </w:r>
            <w:proofErr w:type="spellEnd"/>
            <w:r w:rsidRPr="00FB12E9">
              <w:rPr>
                <w:rFonts w:ascii="Calibri" w:eastAsia="Times New Roman" w:hAnsi="Calibri" w:cs="Calibri"/>
                <w:color w:val="000000"/>
                <w:sz w:val="20"/>
                <w:szCs w:val="20"/>
                <w:lang w:eastAsia="en-US"/>
              </w:rPr>
              <w:t xml:space="preserve"> Mustapha, MD</w:t>
            </w:r>
          </w:p>
        </w:tc>
        <w:tc>
          <w:tcPr>
            <w:tcW w:w="5160" w:type="dxa"/>
            <w:tcBorders>
              <w:top w:val="nil"/>
              <w:left w:val="nil"/>
              <w:bottom w:val="nil"/>
              <w:right w:val="nil"/>
            </w:tcBorders>
            <w:shd w:val="clear" w:color="auto" w:fill="auto"/>
            <w:hideMark/>
          </w:tcPr>
          <w:p w14:paraId="1E432F4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Cross Country </w:t>
            </w:r>
            <w:proofErr w:type="spellStart"/>
            <w:r w:rsidRPr="00FB12E9">
              <w:rPr>
                <w:rFonts w:ascii="Calibri" w:eastAsia="Times New Roman" w:hAnsi="Calibri" w:cs="Calibri"/>
                <w:color w:val="000000"/>
                <w:sz w:val="20"/>
                <w:szCs w:val="20"/>
                <w:lang w:eastAsia="en-US"/>
              </w:rPr>
              <w:t>TravCorp</w:t>
            </w:r>
            <w:proofErr w:type="spellEnd"/>
          </w:p>
        </w:tc>
      </w:tr>
      <w:tr w:rsidR="00FB12E9" w:rsidRPr="00FB12E9" w14:paraId="37D2AE38" w14:textId="77777777" w:rsidTr="00FB12E9">
        <w:trPr>
          <w:trHeight w:val="255"/>
        </w:trPr>
        <w:tc>
          <w:tcPr>
            <w:tcW w:w="3580" w:type="dxa"/>
            <w:tcBorders>
              <w:top w:val="nil"/>
              <w:left w:val="nil"/>
              <w:bottom w:val="nil"/>
              <w:right w:val="nil"/>
            </w:tcBorders>
            <w:shd w:val="clear" w:color="auto" w:fill="auto"/>
            <w:noWrap/>
            <w:hideMark/>
          </w:tcPr>
          <w:p w14:paraId="064B493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Abdulazim</w:t>
            </w:r>
            <w:proofErr w:type="spellEnd"/>
            <w:r w:rsidRPr="00FB12E9">
              <w:rPr>
                <w:rFonts w:ascii="Calibri" w:eastAsia="Times New Roman" w:hAnsi="Calibri" w:cs="Calibri"/>
                <w:color w:val="000000"/>
                <w:sz w:val="20"/>
                <w:szCs w:val="20"/>
                <w:lang w:eastAsia="en-US"/>
              </w:rPr>
              <w:t xml:space="preserve"> Mustapha, MD</w:t>
            </w:r>
          </w:p>
        </w:tc>
        <w:tc>
          <w:tcPr>
            <w:tcW w:w="5160" w:type="dxa"/>
            <w:tcBorders>
              <w:top w:val="nil"/>
              <w:left w:val="nil"/>
              <w:bottom w:val="nil"/>
              <w:right w:val="nil"/>
            </w:tcBorders>
            <w:shd w:val="clear" w:color="auto" w:fill="auto"/>
            <w:hideMark/>
          </w:tcPr>
          <w:p w14:paraId="1145A4D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Physicians, LLC</w:t>
            </w:r>
          </w:p>
        </w:tc>
      </w:tr>
      <w:tr w:rsidR="00FB12E9" w:rsidRPr="00FB12E9" w14:paraId="45C5847C" w14:textId="77777777" w:rsidTr="00FB12E9">
        <w:trPr>
          <w:trHeight w:val="255"/>
        </w:trPr>
        <w:tc>
          <w:tcPr>
            <w:tcW w:w="3580" w:type="dxa"/>
            <w:tcBorders>
              <w:top w:val="nil"/>
              <w:left w:val="nil"/>
              <w:bottom w:val="nil"/>
              <w:right w:val="nil"/>
            </w:tcBorders>
            <w:shd w:val="clear" w:color="auto" w:fill="auto"/>
            <w:noWrap/>
            <w:hideMark/>
          </w:tcPr>
          <w:p w14:paraId="28725E7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Abdulazim</w:t>
            </w:r>
            <w:proofErr w:type="spellEnd"/>
            <w:r w:rsidRPr="00FB12E9">
              <w:rPr>
                <w:rFonts w:ascii="Calibri" w:eastAsia="Times New Roman" w:hAnsi="Calibri" w:cs="Calibri"/>
                <w:color w:val="000000"/>
                <w:sz w:val="20"/>
                <w:szCs w:val="20"/>
                <w:lang w:eastAsia="en-US"/>
              </w:rPr>
              <w:t xml:space="preserve"> Mustapha, MD</w:t>
            </w:r>
          </w:p>
        </w:tc>
        <w:tc>
          <w:tcPr>
            <w:tcW w:w="5160" w:type="dxa"/>
            <w:tcBorders>
              <w:top w:val="nil"/>
              <w:left w:val="nil"/>
              <w:bottom w:val="nil"/>
              <w:right w:val="nil"/>
            </w:tcBorders>
            <w:shd w:val="clear" w:color="auto" w:fill="auto"/>
            <w:hideMark/>
          </w:tcPr>
          <w:p w14:paraId="469E664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Weatherby Locums Inc.</w:t>
            </w:r>
          </w:p>
        </w:tc>
      </w:tr>
      <w:tr w:rsidR="00FB12E9" w:rsidRPr="00FB12E9" w14:paraId="3FBE3DA6" w14:textId="77777777" w:rsidTr="00FB12E9">
        <w:trPr>
          <w:trHeight w:val="255"/>
        </w:trPr>
        <w:tc>
          <w:tcPr>
            <w:tcW w:w="3580" w:type="dxa"/>
            <w:tcBorders>
              <w:top w:val="nil"/>
              <w:left w:val="nil"/>
              <w:bottom w:val="nil"/>
              <w:right w:val="nil"/>
            </w:tcBorders>
            <w:shd w:val="clear" w:color="auto" w:fill="auto"/>
            <w:noWrap/>
            <w:hideMark/>
          </w:tcPr>
          <w:p w14:paraId="45785DB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Michael A. Nagel, MD</w:t>
            </w:r>
          </w:p>
        </w:tc>
        <w:tc>
          <w:tcPr>
            <w:tcW w:w="5160" w:type="dxa"/>
            <w:tcBorders>
              <w:top w:val="nil"/>
              <w:left w:val="nil"/>
              <w:bottom w:val="nil"/>
              <w:right w:val="nil"/>
            </w:tcBorders>
            <w:shd w:val="clear" w:color="auto" w:fill="auto"/>
            <w:hideMark/>
          </w:tcPr>
          <w:p w14:paraId="35B0191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Promedica</w:t>
            </w:r>
            <w:proofErr w:type="spellEnd"/>
            <w:r w:rsidRPr="00FB12E9">
              <w:rPr>
                <w:rFonts w:ascii="Calibri" w:eastAsia="Times New Roman" w:hAnsi="Calibri" w:cs="Calibri"/>
                <w:color w:val="000000"/>
                <w:sz w:val="20"/>
                <w:szCs w:val="20"/>
                <w:lang w:eastAsia="en-US"/>
              </w:rPr>
              <w:t xml:space="preserve"> Central Physicians, LLC</w:t>
            </w:r>
          </w:p>
        </w:tc>
      </w:tr>
      <w:tr w:rsidR="00FB12E9" w:rsidRPr="00FB12E9" w14:paraId="6C282C9D" w14:textId="77777777" w:rsidTr="00FB12E9">
        <w:trPr>
          <w:trHeight w:val="255"/>
        </w:trPr>
        <w:tc>
          <w:tcPr>
            <w:tcW w:w="3580" w:type="dxa"/>
            <w:tcBorders>
              <w:top w:val="nil"/>
              <w:left w:val="nil"/>
              <w:bottom w:val="nil"/>
              <w:right w:val="nil"/>
            </w:tcBorders>
            <w:shd w:val="clear" w:color="auto" w:fill="auto"/>
            <w:noWrap/>
            <w:hideMark/>
          </w:tcPr>
          <w:p w14:paraId="004FE40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Michael P. </w:t>
            </w:r>
            <w:proofErr w:type="spellStart"/>
            <w:r w:rsidRPr="00FB12E9">
              <w:rPr>
                <w:rFonts w:ascii="Calibri" w:eastAsia="Times New Roman" w:hAnsi="Calibri" w:cs="Calibri"/>
                <w:color w:val="000000"/>
                <w:sz w:val="20"/>
                <w:szCs w:val="20"/>
                <w:lang w:eastAsia="en-US"/>
              </w:rPr>
              <w:t>Nedley</w:t>
            </w:r>
            <w:proofErr w:type="spellEnd"/>
            <w:r w:rsidRPr="00FB12E9">
              <w:rPr>
                <w:rFonts w:ascii="Calibri" w:eastAsia="Times New Roman" w:hAnsi="Calibri" w:cs="Calibri"/>
                <w:color w:val="000000"/>
                <w:sz w:val="20"/>
                <w:szCs w:val="20"/>
                <w:lang w:eastAsia="en-US"/>
              </w:rPr>
              <w:t>, DDS</w:t>
            </w:r>
          </w:p>
        </w:tc>
        <w:tc>
          <w:tcPr>
            <w:tcW w:w="5160" w:type="dxa"/>
            <w:tcBorders>
              <w:top w:val="nil"/>
              <w:left w:val="nil"/>
              <w:bottom w:val="nil"/>
              <w:right w:val="nil"/>
            </w:tcBorders>
            <w:shd w:val="clear" w:color="auto" w:fill="auto"/>
            <w:hideMark/>
          </w:tcPr>
          <w:p w14:paraId="13EC529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w:t>
            </w:r>
          </w:p>
        </w:tc>
      </w:tr>
      <w:tr w:rsidR="00FB12E9" w:rsidRPr="00FB12E9" w14:paraId="1852F583" w14:textId="77777777" w:rsidTr="00FB12E9">
        <w:trPr>
          <w:trHeight w:val="255"/>
        </w:trPr>
        <w:tc>
          <w:tcPr>
            <w:tcW w:w="3580" w:type="dxa"/>
            <w:tcBorders>
              <w:top w:val="nil"/>
              <w:left w:val="nil"/>
              <w:bottom w:val="nil"/>
              <w:right w:val="nil"/>
            </w:tcBorders>
            <w:shd w:val="clear" w:color="auto" w:fill="auto"/>
            <w:noWrap/>
            <w:hideMark/>
          </w:tcPr>
          <w:p w14:paraId="5C44641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Colette </w:t>
            </w:r>
            <w:proofErr w:type="spellStart"/>
            <w:r w:rsidRPr="00FB12E9">
              <w:rPr>
                <w:rFonts w:ascii="Calibri" w:eastAsia="Times New Roman" w:hAnsi="Calibri" w:cs="Calibri"/>
                <w:color w:val="000000"/>
                <w:sz w:val="20"/>
                <w:szCs w:val="20"/>
                <w:lang w:eastAsia="en-US"/>
              </w:rPr>
              <w:t>Neenan</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46C1EAA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620946CA" w14:textId="77777777" w:rsidTr="00FB12E9">
        <w:trPr>
          <w:trHeight w:val="255"/>
        </w:trPr>
        <w:tc>
          <w:tcPr>
            <w:tcW w:w="3580" w:type="dxa"/>
            <w:tcBorders>
              <w:top w:val="nil"/>
              <w:left w:val="nil"/>
              <w:bottom w:val="nil"/>
              <w:right w:val="nil"/>
            </w:tcBorders>
            <w:shd w:val="clear" w:color="auto" w:fill="auto"/>
            <w:noWrap/>
            <w:hideMark/>
          </w:tcPr>
          <w:p w14:paraId="41A15FF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Colette </w:t>
            </w:r>
            <w:proofErr w:type="spellStart"/>
            <w:r w:rsidRPr="00FB12E9">
              <w:rPr>
                <w:rFonts w:ascii="Calibri" w:eastAsia="Times New Roman" w:hAnsi="Calibri" w:cs="Calibri"/>
                <w:color w:val="000000"/>
                <w:sz w:val="20"/>
                <w:szCs w:val="20"/>
                <w:lang w:eastAsia="en-US"/>
              </w:rPr>
              <w:t>Neenan</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66EB0AC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Sylvania Anesthesia Services</w:t>
            </w:r>
          </w:p>
        </w:tc>
      </w:tr>
      <w:tr w:rsidR="00FB12E9" w:rsidRPr="00FB12E9" w14:paraId="40359E65" w14:textId="77777777" w:rsidTr="00FB12E9">
        <w:trPr>
          <w:trHeight w:val="255"/>
        </w:trPr>
        <w:tc>
          <w:tcPr>
            <w:tcW w:w="3580" w:type="dxa"/>
            <w:tcBorders>
              <w:top w:val="nil"/>
              <w:left w:val="nil"/>
              <w:bottom w:val="nil"/>
              <w:right w:val="nil"/>
            </w:tcBorders>
            <w:shd w:val="clear" w:color="auto" w:fill="auto"/>
            <w:noWrap/>
            <w:hideMark/>
          </w:tcPr>
          <w:p w14:paraId="18ED8CB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Alison </w:t>
            </w:r>
            <w:proofErr w:type="spellStart"/>
            <w:r w:rsidRPr="00FB12E9">
              <w:rPr>
                <w:rFonts w:ascii="Calibri" w:eastAsia="Times New Roman" w:hAnsi="Calibri" w:cs="Calibri"/>
                <w:color w:val="000000"/>
                <w:sz w:val="20"/>
                <w:szCs w:val="20"/>
                <w:lang w:eastAsia="en-US"/>
              </w:rPr>
              <w:t>Neimes</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6C3B764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3C7C8E36" w14:textId="77777777" w:rsidTr="00FB12E9">
        <w:trPr>
          <w:trHeight w:val="255"/>
        </w:trPr>
        <w:tc>
          <w:tcPr>
            <w:tcW w:w="3580" w:type="dxa"/>
            <w:tcBorders>
              <w:top w:val="nil"/>
              <w:left w:val="nil"/>
              <w:bottom w:val="nil"/>
              <w:right w:val="nil"/>
            </w:tcBorders>
            <w:shd w:val="clear" w:color="auto" w:fill="auto"/>
            <w:noWrap/>
            <w:hideMark/>
          </w:tcPr>
          <w:p w14:paraId="640A547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Alison </w:t>
            </w:r>
            <w:proofErr w:type="spellStart"/>
            <w:r w:rsidRPr="00FB12E9">
              <w:rPr>
                <w:rFonts w:ascii="Calibri" w:eastAsia="Times New Roman" w:hAnsi="Calibri" w:cs="Calibri"/>
                <w:color w:val="000000"/>
                <w:sz w:val="20"/>
                <w:szCs w:val="20"/>
                <w:lang w:eastAsia="en-US"/>
              </w:rPr>
              <w:t>Neimes</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7B56656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 Group</w:t>
            </w:r>
          </w:p>
        </w:tc>
      </w:tr>
      <w:tr w:rsidR="00FB12E9" w:rsidRPr="00FB12E9" w14:paraId="5EF25464" w14:textId="77777777" w:rsidTr="00FB12E9">
        <w:trPr>
          <w:trHeight w:val="255"/>
        </w:trPr>
        <w:tc>
          <w:tcPr>
            <w:tcW w:w="3580" w:type="dxa"/>
            <w:tcBorders>
              <w:top w:val="nil"/>
              <w:left w:val="nil"/>
              <w:bottom w:val="nil"/>
              <w:right w:val="nil"/>
            </w:tcBorders>
            <w:shd w:val="clear" w:color="auto" w:fill="auto"/>
            <w:noWrap/>
            <w:hideMark/>
          </w:tcPr>
          <w:p w14:paraId="1168823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Jessica W. Newman, MD</w:t>
            </w:r>
          </w:p>
        </w:tc>
        <w:tc>
          <w:tcPr>
            <w:tcW w:w="5160" w:type="dxa"/>
            <w:tcBorders>
              <w:top w:val="nil"/>
              <w:left w:val="nil"/>
              <w:bottom w:val="nil"/>
              <w:right w:val="nil"/>
            </w:tcBorders>
            <w:shd w:val="clear" w:color="auto" w:fill="auto"/>
            <w:hideMark/>
          </w:tcPr>
          <w:p w14:paraId="71582E3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277166C3" w14:textId="77777777" w:rsidTr="00FB12E9">
        <w:trPr>
          <w:trHeight w:val="255"/>
        </w:trPr>
        <w:tc>
          <w:tcPr>
            <w:tcW w:w="3580" w:type="dxa"/>
            <w:tcBorders>
              <w:top w:val="nil"/>
              <w:left w:val="nil"/>
              <w:bottom w:val="nil"/>
              <w:right w:val="nil"/>
            </w:tcBorders>
            <w:shd w:val="clear" w:color="auto" w:fill="auto"/>
            <w:noWrap/>
            <w:hideMark/>
          </w:tcPr>
          <w:p w14:paraId="119C5AC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Shani K. Norberg, MD</w:t>
            </w:r>
          </w:p>
        </w:tc>
        <w:tc>
          <w:tcPr>
            <w:tcW w:w="5160" w:type="dxa"/>
            <w:tcBorders>
              <w:top w:val="nil"/>
              <w:left w:val="nil"/>
              <w:bottom w:val="nil"/>
              <w:right w:val="nil"/>
            </w:tcBorders>
            <w:shd w:val="clear" w:color="auto" w:fill="auto"/>
            <w:hideMark/>
          </w:tcPr>
          <w:p w14:paraId="3652F44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Specialty Care, Inc</w:t>
            </w:r>
          </w:p>
        </w:tc>
      </w:tr>
      <w:tr w:rsidR="00FB12E9" w:rsidRPr="00FB12E9" w14:paraId="74BF1A10" w14:textId="77777777" w:rsidTr="00FB12E9">
        <w:trPr>
          <w:trHeight w:val="255"/>
        </w:trPr>
        <w:tc>
          <w:tcPr>
            <w:tcW w:w="3580" w:type="dxa"/>
            <w:tcBorders>
              <w:top w:val="nil"/>
              <w:left w:val="nil"/>
              <w:bottom w:val="nil"/>
              <w:right w:val="nil"/>
            </w:tcBorders>
            <w:shd w:val="clear" w:color="auto" w:fill="auto"/>
            <w:noWrap/>
            <w:hideMark/>
          </w:tcPr>
          <w:p w14:paraId="4480181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Rachel L. Novakovic, MD</w:t>
            </w:r>
          </w:p>
        </w:tc>
        <w:tc>
          <w:tcPr>
            <w:tcW w:w="5160" w:type="dxa"/>
            <w:tcBorders>
              <w:top w:val="nil"/>
              <w:left w:val="nil"/>
              <w:bottom w:val="nil"/>
              <w:right w:val="nil"/>
            </w:tcBorders>
            <w:shd w:val="clear" w:color="auto" w:fill="auto"/>
            <w:hideMark/>
          </w:tcPr>
          <w:p w14:paraId="0127F3C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Glass City Specialists Group</w:t>
            </w:r>
          </w:p>
        </w:tc>
      </w:tr>
      <w:tr w:rsidR="00FB12E9" w:rsidRPr="00FB12E9" w14:paraId="400B7BCE" w14:textId="77777777" w:rsidTr="00FB12E9">
        <w:trPr>
          <w:trHeight w:val="255"/>
        </w:trPr>
        <w:tc>
          <w:tcPr>
            <w:tcW w:w="3580" w:type="dxa"/>
            <w:tcBorders>
              <w:top w:val="nil"/>
              <w:left w:val="nil"/>
              <w:bottom w:val="nil"/>
              <w:right w:val="nil"/>
            </w:tcBorders>
            <w:shd w:val="clear" w:color="auto" w:fill="auto"/>
            <w:noWrap/>
            <w:hideMark/>
          </w:tcPr>
          <w:p w14:paraId="6257C7A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Blessing B. Nwosu, MD</w:t>
            </w:r>
          </w:p>
        </w:tc>
        <w:tc>
          <w:tcPr>
            <w:tcW w:w="5160" w:type="dxa"/>
            <w:tcBorders>
              <w:top w:val="nil"/>
              <w:left w:val="nil"/>
              <w:bottom w:val="nil"/>
              <w:right w:val="nil"/>
            </w:tcBorders>
            <w:shd w:val="clear" w:color="auto" w:fill="auto"/>
            <w:hideMark/>
          </w:tcPr>
          <w:p w14:paraId="5C944AE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1E574D4D" w14:textId="77777777" w:rsidTr="00FB12E9">
        <w:trPr>
          <w:trHeight w:val="255"/>
        </w:trPr>
        <w:tc>
          <w:tcPr>
            <w:tcW w:w="3580" w:type="dxa"/>
            <w:tcBorders>
              <w:top w:val="nil"/>
              <w:left w:val="nil"/>
              <w:bottom w:val="nil"/>
              <w:right w:val="nil"/>
            </w:tcBorders>
            <w:shd w:val="clear" w:color="auto" w:fill="auto"/>
            <w:noWrap/>
            <w:hideMark/>
          </w:tcPr>
          <w:p w14:paraId="1399648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Kehinde O. </w:t>
            </w:r>
            <w:proofErr w:type="spellStart"/>
            <w:r w:rsidRPr="00FB12E9">
              <w:rPr>
                <w:rFonts w:ascii="Calibri" w:eastAsia="Times New Roman" w:hAnsi="Calibri" w:cs="Calibri"/>
                <w:color w:val="000000"/>
                <w:sz w:val="20"/>
                <w:szCs w:val="20"/>
                <w:lang w:eastAsia="en-US"/>
              </w:rPr>
              <w:t>Obeto</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7EB26EF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Pediatrix</w:t>
            </w:r>
            <w:proofErr w:type="spellEnd"/>
            <w:r w:rsidRPr="00FB12E9">
              <w:rPr>
                <w:rFonts w:ascii="Calibri" w:eastAsia="Times New Roman" w:hAnsi="Calibri" w:cs="Calibri"/>
                <w:color w:val="000000"/>
                <w:sz w:val="20"/>
                <w:szCs w:val="20"/>
                <w:lang w:eastAsia="en-US"/>
              </w:rPr>
              <w:t xml:space="preserve"> Medical Group</w:t>
            </w:r>
          </w:p>
        </w:tc>
      </w:tr>
      <w:tr w:rsidR="00FB12E9" w:rsidRPr="00FB12E9" w14:paraId="1C996BFD" w14:textId="77777777" w:rsidTr="00FB12E9">
        <w:trPr>
          <w:trHeight w:val="255"/>
        </w:trPr>
        <w:tc>
          <w:tcPr>
            <w:tcW w:w="3580" w:type="dxa"/>
            <w:tcBorders>
              <w:top w:val="nil"/>
              <w:left w:val="nil"/>
              <w:bottom w:val="nil"/>
              <w:right w:val="nil"/>
            </w:tcBorders>
            <w:shd w:val="clear" w:color="auto" w:fill="auto"/>
            <w:noWrap/>
            <w:hideMark/>
          </w:tcPr>
          <w:p w14:paraId="163D418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Kehinde O. </w:t>
            </w:r>
            <w:proofErr w:type="spellStart"/>
            <w:r w:rsidRPr="00FB12E9">
              <w:rPr>
                <w:rFonts w:ascii="Calibri" w:eastAsia="Times New Roman" w:hAnsi="Calibri" w:cs="Calibri"/>
                <w:color w:val="000000"/>
                <w:sz w:val="20"/>
                <w:szCs w:val="20"/>
                <w:lang w:eastAsia="en-US"/>
              </w:rPr>
              <w:t>Obeto</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4708184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Regional Hospital Program- St. Rita's Medical Center</w:t>
            </w:r>
          </w:p>
        </w:tc>
      </w:tr>
      <w:tr w:rsidR="00FB12E9" w:rsidRPr="00FB12E9" w14:paraId="784C7F9F" w14:textId="77777777" w:rsidTr="00FB12E9">
        <w:trPr>
          <w:trHeight w:val="255"/>
        </w:trPr>
        <w:tc>
          <w:tcPr>
            <w:tcW w:w="3580" w:type="dxa"/>
            <w:tcBorders>
              <w:top w:val="nil"/>
              <w:left w:val="nil"/>
              <w:bottom w:val="nil"/>
              <w:right w:val="nil"/>
            </w:tcBorders>
            <w:shd w:val="clear" w:color="auto" w:fill="auto"/>
            <w:noWrap/>
            <w:hideMark/>
          </w:tcPr>
          <w:p w14:paraId="44D081D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Julie C. O'Donovan, MD</w:t>
            </w:r>
          </w:p>
        </w:tc>
        <w:tc>
          <w:tcPr>
            <w:tcW w:w="5160" w:type="dxa"/>
            <w:tcBorders>
              <w:top w:val="nil"/>
              <w:left w:val="nil"/>
              <w:bottom w:val="nil"/>
              <w:right w:val="nil"/>
            </w:tcBorders>
            <w:shd w:val="clear" w:color="auto" w:fill="auto"/>
            <w:hideMark/>
          </w:tcPr>
          <w:p w14:paraId="0E128A3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Medical College of Ohio at Toledo</w:t>
            </w:r>
          </w:p>
        </w:tc>
      </w:tr>
      <w:tr w:rsidR="00FB12E9" w:rsidRPr="00FB12E9" w14:paraId="012DC4B4" w14:textId="77777777" w:rsidTr="00FB12E9">
        <w:trPr>
          <w:trHeight w:val="255"/>
        </w:trPr>
        <w:tc>
          <w:tcPr>
            <w:tcW w:w="3580" w:type="dxa"/>
            <w:tcBorders>
              <w:top w:val="nil"/>
              <w:left w:val="nil"/>
              <w:bottom w:val="nil"/>
              <w:right w:val="nil"/>
            </w:tcBorders>
            <w:shd w:val="clear" w:color="auto" w:fill="auto"/>
            <w:noWrap/>
            <w:hideMark/>
          </w:tcPr>
          <w:p w14:paraId="29C8E05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Julie C. O'Donovan, MD</w:t>
            </w:r>
          </w:p>
        </w:tc>
        <w:tc>
          <w:tcPr>
            <w:tcW w:w="5160" w:type="dxa"/>
            <w:tcBorders>
              <w:top w:val="nil"/>
              <w:left w:val="nil"/>
              <w:bottom w:val="nil"/>
              <w:right w:val="nil"/>
            </w:tcBorders>
            <w:shd w:val="clear" w:color="auto" w:fill="auto"/>
            <w:hideMark/>
          </w:tcPr>
          <w:p w14:paraId="1A531A8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52A5F0C2" w14:textId="77777777" w:rsidTr="00FB12E9">
        <w:trPr>
          <w:trHeight w:val="255"/>
        </w:trPr>
        <w:tc>
          <w:tcPr>
            <w:tcW w:w="3580" w:type="dxa"/>
            <w:tcBorders>
              <w:top w:val="nil"/>
              <w:left w:val="nil"/>
              <w:bottom w:val="nil"/>
              <w:right w:val="nil"/>
            </w:tcBorders>
            <w:shd w:val="clear" w:color="auto" w:fill="auto"/>
            <w:noWrap/>
            <w:hideMark/>
          </w:tcPr>
          <w:p w14:paraId="53DFD31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Jason Ofori, MD</w:t>
            </w:r>
          </w:p>
        </w:tc>
        <w:tc>
          <w:tcPr>
            <w:tcW w:w="5160" w:type="dxa"/>
            <w:tcBorders>
              <w:top w:val="nil"/>
              <w:left w:val="nil"/>
              <w:bottom w:val="nil"/>
              <w:right w:val="nil"/>
            </w:tcBorders>
            <w:shd w:val="clear" w:color="auto" w:fill="auto"/>
            <w:hideMark/>
          </w:tcPr>
          <w:p w14:paraId="4CB18E1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Jason Ofori, MD</w:t>
            </w:r>
          </w:p>
        </w:tc>
      </w:tr>
      <w:tr w:rsidR="00FB12E9" w:rsidRPr="00FB12E9" w14:paraId="10C202C5" w14:textId="77777777" w:rsidTr="00FB12E9">
        <w:trPr>
          <w:trHeight w:val="255"/>
        </w:trPr>
        <w:tc>
          <w:tcPr>
            <w:tcW w:w="3580" w:type="dxa"/>
            <w:tcBorders>
              <w:top w:val="nil"/>
              <w:left w:val="nil"/>
              <w:bottom w:val="nil"/>
              <w:right w:val="nil"/>
            </w:tcBorders>
            <w:shd w:val="clear" w:color="auto" w:fill="auto"/>
            <w:noWrap/>
            <w:hideMark/>
          </w:tcPr>
          <w:p w14:paraId="431236D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Randal S. </w:t>
            </w:r>
            <w:proofErr w:type="spellStart"/>
            <w:r w:rsidRPr="00FB12E9">
              <w:rPr>
                <w:rFonts w:ascii="Calibri" w:eastAsia="Times New Roman" w:hAnsi="Calibri" w:cs="Calibri"/>
                <w:color w:val="000000"/>
                <w:sz w:val="20"/>
                <w:szCs w:val="20"/>
                <w:lang w:eastAsia="en-US"/>
              </w:rPr>
              <w:t>Olshefski</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2CCEB35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2F622CF3" w14:textId="77777777" w:rsidTr="00FB12E9">
        <w:trPr>
          <w:trHeight w:val="255"/>
        </w:trPr>
        <w:tc>
          <w:tcPr>
            <w:tcW w:w="3580" w:type="dxa"/>
            <w:tcBorders>
              <w:top w:val="nil"/>
              <w:left w:val="nil"/>
              <w:bottom w:val="nil"/>
              <w:right w:val="nil"/>
            </w:tcBorders>
            <w:shd w:val="clear" w:color="auto" w:fill="auto"/>
            <w:noWrap/>
            <w:hideMark/>
          </w:tcPr>
          <w:p w14:paraId="7DF0F8F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Joseph U. </w:t>
            </w:r>
            <w:proofErr w:type="spellStart"/>
            <w:r w:rsidRPr="00FB12E9">
              <w:rPr>
                <w:rFonts w:ascii="Calibri" w:eastAsia="Times New Roman" w:hAnsi="Calibri" w:cs="Calibri"/>
                <w:color w:val="000000"/>
                <w:sz w:val="20"/>
                <w:szCs w:val="20"/>
                <w:lang w:eastAsia="en-US"/>
              </w:rPr>
              <w:t>Opara</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208BD47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Henry Ford Health System</w:t>
            </w:r>
          </w:p>
        </w:tc>
      </w:tr>
      <w:tr w:rsidR="00FB12E9" w:rsidRPr="00FB12E9" w14:paraId="3F3E0000" w14:textId="77777777" w:rsidTr="00FB12E9">
        <w:trPr>
          <w:trHeight w:val="255"/>
        </w:trPr>
        <w:tc>
          <w:tcPr>
            <w:tcW w:w="3580" w:type="dxa"/>
            <w:tcBorders>
              <w:top w:val="nil"/>
              <w:left w:val="nil"/>
              <w:bottom w:val="nil"/>
              <w:right w:val="nil"/>
            </w:tcBorders>
            <w:shd w:val="clear" w:color="auto" w:fill="auto"/>
            <w:noWrap/>
            <w:hideMark/>
          </w:tcPr>
          <w:p w14:paraId="646332B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lastRenderedPageBreak/>
              <w:t xml:space="preserve">Joseph U. </w:t>
            </w:r>
            <w:proofErr w:type="spellStart"/>
            <w:r w:rsidRPr="00FB12E9">
              <w:rPr>
                <w:rFonts w:ascii="Calibri" w:eastAsia="Times New Roman" w:hAnsi="Calibri" w:cs="Calibri"/>
                <w:color w:val="000000"/>
                <w:sz w:val="20"/>
                <w:szCs w:val="20"/>
                <w:lang w:eastAsia="en-US"/>
              </w:rPr>
              <w:t>Opara</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4C9D07B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43379086" w14:textId="77777777" w:rsidTr="00FB12E9">
        <w:trPr>
          <w:trHeight w:val="255"/>
        </w:trPr>
        <w:tc>
          <w:tcPr>
            <w:tcW w:w="3580" w:type="dxa"/>
            <w:tcBorders>
              <w:top w:val="nil"/>
              <w:left w:val="nil"/>
              <w:bottom w:val="nil"/>
              <w:right w:val="nil"/>
            </w:tcBorders>
            <w:shd w:val="clear" w:color="auto" w:fill="auto"/>
            <w:noWrap/>
            <w:hideMark/>
          </w:tcPr>
          <w:p w14:paraId="4892D7E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Adam P. Ostendorf, MD</w:t>
            </w:r>
          </w:p>
        </w:tc>
        <w:tc>
          <w:tcPr>
            <w:tcW w:w="5160" w:type="dxa"/>
            <w:tcBorders>
              <w:top w:val="nil"/>
              <w:left w:val="nil"/>
              <w:bottom w:val="nil"/>
              <w:right w:val="nil"/>
            </w:tcBorders>
            <w:shd w:val="clear" w:color="auto" w:fill="auto"/>
            <w:hideMark/>
          </w:tcPr>
          <w:p w14:paraId="4471222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3208B97B" w14:textId="77777777" w:rsidTr="00FB12E9">
        <w:trPr>
          <w:trHeight w:val="255"/>
        </w:trPr>
        <w:tc>
          <w:tcPr>
            <w:tcW w:w="3580" w:type="dxa"/>
            <w:tcBorders>
              <w:top w:val="nil"/>
              <w:left w:val="nil"/>
              <w:bottom w:val="nil"/>
              <w:right w:val="nil"/>
            </w:tcBorders>
            <w:shd w:val="clear" w:color="auto" w:fill="auto"/>
            <w:noWrap/>
            <w:hideMark/>
          </w:tcPr>
          <w:p w14:paraId="45B04F8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Tessa S. Palazzolo, CRNA</w:t>
            </w:r>
          </w:p>
        </w:tc>
        <w:tc>
          <w:tcPr>
            <w:tcW w:w="5160" w:type="dxa"/>
            <w:tcBorders>
              <w:top w:val="nil"/>
              <w:left w:val="nil"/>
              <w:bottom w:val="nil"/>
              <w:right w:val="nil"/>
            </w:tcBorders>
            <w:shd w:val="clear" w:color="auto" w:fill="auto"/>
            <w:hideMark/>
          </w:tcPr>
          <w:p w14:paraId="17E7C8A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4582D5E5" w14:textId="77777777" w:rsidTr="00FB12E9">
        <w:trPr>
          <w:trHeight w:val="255"/>
        </w:trPr>
        <w:tc>
          <w:tcPr>
            <w:tcW w:w="3580" w:type="dxa"/>
            <w:tcBorders>
              <w:top w:val="nil"/>
              <w:left w:val="nil"/>
              <w:bottom w:val="nil"/>
              <w:right w:val="nil"/>
            </w:tcBorders>
            <w:shd w:val="clear" w:color="auto" w:fill="auto"/>
            <w:noWrap/>
            <w:hideMark/>
          </w:tcPr>
          <w:p w14:paraId="13C07A3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Anthony C. Palmer, MD</w:t>
            </w:r>
          </w:p>
        </w:tc>
        <w:tc>
          <w:tcPr>
            <w:tcW w:w="5160" w:type="dxa"/>
            <w:tcBorders>
              <w:top w:val="nil"/>
              <w:left w:val="nil"/>
              <w:bottom w:val="nil"/>
              <w:right w:val="nil"/>
            </w:tcBorders>
            <w:shd w:val="clear" w:color="auto" w:fill="auto"/>
            <w:hideMark/>
          </w:tcPr>
          <w:p w14:paraId="5A1DD50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Physicians Group</w:t>
            </w:r>
          </w:p>
        </w:tc>
      </w:tr>
      <w:tr w:rsidR="00FB12E9" w:rsidRPr="00FB12E9" w14:paraId="683F122C" w14:textId="77777777" w:rsidTr="00FB12E9">
        <w:trPr>
          <w:trHeight w:val="255"/>
        </w:trPr>
        <w:tc>
          <w:tcPr>
            <w:tcW w:w="3580" w:type="dxa"/>
            <w:tcBorders>
              <w:top w:val="nil"/>
              <w:left w:val="nil"/>
              <w:bottom w:val="nil"/>
              <w:right w:val="nil"/>
            </w:tcBorders>
            <w:shd w:val="clear" w:color="auto" w:fill="auto"/>
            <w:noWrap/>
            <w:hideMark/>
          </w:tcPr>
          <w:p w14:paraId="4754964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David J. </w:t>
            </w:r>
            <w:proofErr w:type="spellStart"/>
            <w:r w:rsidRPr="00FB12E9">
              <w:rPr>
                <w:rFonts w:ascii="Calibri" w:eastAsia="Times New Roman" w:hAnsi="Calibri" w:cs="Calibri"/>
                <w:color w:val="000000"/>
                <w:sz w:val="20"/>
                <w:szCs w:val="20"/>
                <w:lang w:eastAsia="en-US"/>
              </w:rPr>
              <w:t>Paolini</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1316AED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71A14697" w14:textId="77777777" w:rsidTr="00FB12E9">
        <w:trPr>
          <w:trHeight w:val="255"/>
        </w:trPr>
        <w:tc>
          <w:tcPr>
            <w:tcW w:w="3580" w:type="dxa"/>
            <w:tcBorders>
              <w:top w:val="nil"/>
              <w:left w:val="nil"/>
              <w:bottom w:val="nil"/>
              <w:right w:val="nil"/>
            </w:tcBorders>
            <w:shd w:val="clear" w:color="auto" w:fill="auto"/>
            <w:noWrap/>
            <w:hideMark/>
          </w:tcPr>
          <w:p w14:paraId="56A9238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Michael D. Pappas, MD</w:t>
            </w:r>
          </w:p>
        </w:tc>
        <w:tc>
          <w:tcPr>
            <w:tcW w:w="5160" w:type="dxa"/>
            <w:tcBorders>
              <w:top w:val="nil"/>
              <w:left w:val="nil"/>
              <w:bottom w:val="nil"/>
              <w:right w:val="nil"/>
            </w:tcBorders>
            <w:shd w:val="clear" w:color="auto" w:fill="auto"/>
            <w:hideMark/>
          </w:tcPr>
          <w:p w14:paraId="31C51AC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Children's Intensive Caring</w:t>
            </w:r>
          </w:p>
        </w:tc>
      </w:tr>
      <w:tr w:rsidR="00FB12E9" w:rsidRPr="00FB12E9" w14:paraId="50E24F80" w14:textId="77777777" w:rsidTr="00FB12E9">
        <w:trPr>
          <w:trHeight w:val="255"/>
        </w:trPr>
        <w:tc>
          <w:tcPr>
            <w:tcW w:w="3580" w:type="dxa"/>
            <w:tcBorders>
              <w:top w:val="nil"/>
              <w:left w:val="nil"/>
              <w:bottom w:val="nil"/>
              <w:right w:val="nil"/>
            </w:tcBorders>
            <w:shd w:val="clear" w:color="auto" w:fill="auto"/>
            <w:noWrap/>
            <w:hideMark/>
          </w:tcPr>
          <w:p w14:paraId="531E0A3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Michael D. Pappas, MD</w:t>
            </w:r>
          </w:p>
        </w:tc>
        <w:tc>
          <w:tcPr>
            <w:tcW w:w="5160" w:type="dxa"/>
            <w:tcBorders>
              <w:top w:val="nil"/>
              <w:left w:val="nil"/>
              <w:bottom w:val="nil"/>
              <w:right w:val="nil"/>
            </w:tcBorders>
            <w:shd w:val="clear" w:color="auto" w:fill="auto"/>
            <w:hideMark/>
          </w:tcPr>
          <w:p w14:paraId="4279ACA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Weatherby Locums Inc.</w:t>
            </w:r>
          </w:p>
        </w:tc>
      </w:tr>
      <w:tr w:rsidR="00FB12E9" w:rsidRPr="00FB12E9" w14:paraId="19BB9BB7" w14:textId="77777777" w:rsidTr="00FB12E9">
        <w:trPr>
          <w:trHeight w:val="255"/>
        </w:trPr>
        <w:tc>
          <w:tcPr>
            <w:tcW w:w="3580" w:type="dxa"/>
            <w:tcBorders>
              <w:top w:val="nil"/>
              <w:left w:val="nil"/>
              <w:bottom w:val="nil"/>
              <w:right w:val="nil"/>
            </w:tcBorders>
            <w:shd w:val="clear" w:color="auto" w:fill="auto"/>
            <w:noWrap/>
            <w:hideMark/>
          </w:tcPr>
          <w:p w14:paraId="1510B57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Kelly E. Parker, DO</w:t>
            </w:r>
          </w:p>
        </w:tc>
        <w:tc>
          <w:tcPr>
            <w:tcW w:w="5160" w:type="dxa"/>
            <w:tcBorders>
              <w:top w:val="nil"/>
              <w:left w:val="nil"/>
              <w:bottom w:val="nil"/>
              <w:right w:val="nil"/>
            </w:tcBorders>
            <w:shd w:val="clear" w:color="auto" w:fill="auto"/>
            <w:hideMark/>
          </w:tcPr>
          <w:p w14:paraId="3D0F945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0466E5D9" w14:textId="77777777" w:rsidTr="00FB12E9">
        <w:trPr>
          <w:trHeight w:val="255"/>
        </w:trPr>
        <w:tc>
          <w:tcPr>
            <w:tcW w:w="3580" w:type="dxa"/>
            <w:tcBorders>
              <w:top w:val="nil"/>
              <w:left w:val="nil"/>
              <w:bottom w:val="nil"/>
              <w:right w:val="nil"/>
            </w:tcBorders>
            <w:shd w:val="clear" w:color="auto" w:fill="auto"/>
            <w:noWrap/>
            <w:hideMark/>
          </w:tcPr>
          <w:p w14:paraId="4D516C7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Alpa</w:t>
            </w:r>
            <w:proofErr w:type="spellEnd"/>
            <w:r w:rsidRPr="00FB12E9">
              <w:rPr>
                <w:rFonts w:ascii="Calibri" w:eastAsia="Times New Roman" w:hAnsi="Calibri" w:cs="Calibri"/>
                <w:color w:val="000000"/>
                <w:sz w:val="20"/>
                <w:szCs w:val="20"/>
                <w:lang w:eastAsia="en-US"/>
              </w:rPr>
              <w:t xml:space="preserve"> V. Patel, MD</w:t>
            </w:r>
          </w:p>
        </w:tc>
        <w:tc>
          <w:tcPr>
            <w:tcW w:w="5160" w:type="dxa"/>
            <w:tcBorders>
              <w:top w:val="nil"/>
              <w:left w:val="nil"/>
              <w:bottom w:val="nil"/>
              <w:right w:val="nil"/>
            </w:tcBorders>
            <w:shd w:val="clear" w:color="auto" w:fill="auto"/>
            <w:hideMark/>
          </w:tcPr>
          <w:p w14:paraId="47BBA2F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0992FA10" w14:textId="77777777" w:rsidTr="00FB12E9">
        <w:trPr>
          <w:trHeight w:val="255"/>
        </w:trPr>
        <w:tc>
          <w:tcPr>
            <w:tcW w:w="3580" w:type="dxa"/>
            <w:tcBorders>
              <w:top w:val="nil"/>
              <w:left w:val="nil"/>
              <w:bottom w:val="nil"/>
              <w:right w:val="nil"/>
            </w:tcBorders>
            <w:shd w:val="clear" w:color="auto" w:fill="auto"/>
            <w:noWrap/>
            <w:hideMark/>
          </w:tcPr>
          <w:p w14:paraId="7A8C77B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Ashley L. Paulus, DDS</w:t>
            </w:r>
          </w:p>
        </w:tc>
        <w:tc>
          <w:tcPr>
            <w:tcW w:w="5160" w:type="dxa"/>
            <w:tcBorders>
              <w:top w:val="nil"/>
              <w:left w:val="nil"/>
              <w:bottom w:val="nil"/>
              <w:right w:val="nil"/>
            </w:tcBorders>
            <w:shd w:val="clear" w:color="auto" w:fill="auto"/>
            <w:hideMark/>
          </w:tcPr>
          <w:p w14:paraId="79D8B48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Sylvania Pediatric Dental Care</w:t>
            </w:r>
          </w:p>
        </w:tc>
      </w:tr>
      <w:tr w:rsidR="00FB12E9" w:rsidRPr="00FB12E9" w14:paraId="52F2AF79" w14:textId="77777777" w:rsidTr="00FB12E9">
        <w:trPr>
          <w:trHeight w:val="255"/>
        </w:trPr>
        <w:tc>
          <w:tcPr>
            <w:tcW w:w="3580" w:type="dxa"/>
            <w:tcBorders>
              <w:top w:val="nil"/>
              <w:left w:val="nil"/>
              <w:bottom w:val="nil"/>
              <w:right w:val="nil"/>
            </w:tcBorders>
            <w:shd w:val="clear" w:color="auto" w:fill="auto"/>
            <w:noWrap/>
            <w:hideMark/>
          </w:tcPr>
          <w:p w14:paraId="668FE8E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Matthew J. </w:t>
            </w:r>
            <w:proofErr w:type="spellStart"/>
            <w:r w:rsidRPr="00FB12E9">
              <w:rPr>
                <w:rFonts w:ascii="Calibri" w:eastAsia="Times New Roman" w:hAnsi="Calibri" w:cs="Calibri"/>
                <w:color w:val="000000"/>
                <w:sz w:val="20"/>
                <w:szCs w:val="20"/>
                <w:lang w:eastAsia="en-US"/>
              </w:rPr>
              <w:t>Pawlaczyk</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39E64BB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Blanchard Valley Hospital</w:t>
            </w:r>
          </w:p>
        </w:tc>
      </w:tr>
      <w:tr w:rsidR="00FB12E9" w:rsidRPr="00FB12E9" w14:paraId="2AE6C382" w14:textId="77777777" w:rsidTr="00FB12E9">
        <w:trPr>
          <w:trHeight w:val="255"/>
        </w:trPr>
        <w:tc>
          <w:tcPr>
            <w:tcW w:w="3580" w:type="dxa"/>
            <w:tcBorders>
              <w:top w:val="nil"/>
              <w:left w:val="nil"/>
              <w:bottom w:val="nil"/>
              <w:right w:val="nil"/>
            </w:tcBorders>
            <w:shd w:val="clear" w:color="auto" w:fill="auto"/>
            <w:noWrap/>
            <w:hideMark/>
          </w:tcPr>
          <w:p w14:paraId="43429D8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Matthew J. </w:t>
            </w:r>
            <w:proofErr w:type="spellStart"/>
            <w:r w:rsidRPr="00FB12E9">
              <w:rPr>
                <w:rFonts w:ascii="Calibri" w:eastAsia="Times New Roman" w:hAnsi="Calibri" w:cs="Calibri"/>
                <w:color w:val="000000"/>
                <w:sz w:val="20"/>
                <w:szCs w:val="20"/>
                <w:lang w:eastAsia="en-US"/>
              </w:rPr>
              <w:t>Pawlaczyk</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6DA3404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70BE485D" w14:textId="77777777" w:rsidTr="00FB12E9">
        <w:trPr>
          <w:trHeight w:val="255"/>
        </w:trPr>
        <w:tc>
          <w:tcPr>
            <w:tcW w:w="3580" w:type="dxa"/>
            <w:tcBorders>
              <w:top w:val="nil"/>
              <w:left w:val="nil"/>
              <w:bottom w:val="nil"/>
              <w:right w:val="nil"/>
            </w:tcBorders>
            <w:shd w:val="clear" w:color="auto" w:fill="auto"/>
            <w:noWrap/>
            <w:hideMark/>
          </w:tcPr>
          <w:p w14:paraId="71E71DA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Alicia K. Pearce, MD</w:t>
            </w:r>
          </w:p>
        </w:tc>
        <w:tc>
          <w:tcPr>
            <w:tcW w:w="5160" w:type="dxa"/>
            <w:tcBorders>
              <w:top w:val="nil"/>
              <w:left w:val="nil"/>
              <w:bottom w:val="nil"/>
              <w:right w:val="nil"/>
            </w:tcBorders>
            <w:shd w:val="clear" w:color="auto" w:fill="auto"/>
            <w:hideMark/>
          </w:tcPr>
          <w:p w14:paraId="4A6A72A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13366EDB" w14:textId="77777777" w:rsidTr="00FB12E9">
        <w:trPr>
          <w:trHeight w:val="255"/>
        </w:trPr>
        <w:tc>
          <w:tcPr>
            <w:tcW w:w="3580" w:type="dxa"/>
            <w:tcBorders>
              <w:top w:val="nil"/>
              <w:left w:val="nil"/>
              <w:bottom w:val="nil"/>
              <w:right w:val="nil"/>
            </w:tcBorders>
            <w:shd w:val="clear" w:color="auto" w:fill="auto"/>
            <w:noWrap/>
            <w:hideMark/>
          </w:tcPr>
          <w:p w14:paraId="4EEAF8B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Alicia K. Pearce, MD</w:t>
            </w:r>
          </w:p>
        </w:tc>
        <w:tc>
          <w:tcPr>
            <w:tcW w:w="5160" w:type="dxa"/>
            <w:tcBorders>
              <w:top w:val="nil"/>
              <w:left w:val="nil"/>
              <w:bottom w:val="nil"/>
              <w:right w:val="nil"/>
            </w:tcBorders>
            <w:shd w:val="clear" w:color="auto" w:fill="auto"/>
            <w:hideMark/>
          </w:tcPr>
          <w:p w14:paraId="27556CA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Medical Center</w:t>
            </w:r>
          </w:p>
        </w:tc>
      </w:tr>
      <w:tr w:rsidR="00FB12E9" w:rsidRPr="00FB12E9" w14:paraId="3C43A8FB" w14:textId="77777777" w:rsidTr="00FB12E9">
        <w:trPr>
          <w:trHeight w:val="255"/>
        </w:trPr>
        <w:tc>
          <w:tcPr>
            <w:tcW w:w="3580" w:type="dxa"/>
            <w:tcBorders>
              <w:top w:val="nil"/>
              <w:left w:val="nil"/>
              <w:bottom w:val="nil"/>
              <w:right w:val="nil"/>
            </w:tcBorders>
            <w:shd w:val="clear" w:color="auto" w:fill="auto"/>
            <w:noWrap/>
            <w:hideMark/>
          </w:tcPr>
          <w:p w14:paraId="2A478AC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Lu Peng, MD</w:t>
            </w:r>
          </w:p>
        </w:tc>
        <w:tc>
          <w:tcPr>
            <w:tcW w:w="5160" w:type="dxa"/>
            <w:tcBorders>
              <w:top w:val="nil"/>
              <w:left w:val="nil"/>
              <w:bottom w:val="nil"/>
              <w:right w:val="nil"/>
            </w:tcBorders>
            <w:shd w:val="clear" w:color="auto" w:fill="auto"/>
            <w:hideMark/>
          </w:tcPr>
          <w:p w14:paraId="15A37EC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4CE45AB0" w14:textId="77777777" w:rsidTr="00FB12E9">
        <w:trPr>
          <w:trHeight w:val="255"/>
        </w:trPr>
        <w:tc>
          <w:tcPr>
            <w:tcW w:w="3580" w:type="dxa"/>
            <w:tcBorders>
              <w:top w:val="nil"/>
              <w:left w:val="nil"/>
              <w:bottom w:val="nil"/>
              <w:right w:val="nil"/>
            </w:tcBorders>
            <w:shd w:val="clear" w:color="auto" w:fill="auto"/>
            <w:noWrap/>
            <w:hideMark/>
          </w:tcPr>
          <w:p w14:paraId="0AB6755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Pamela M. Perkins, CRNA</w:t>
            </w:r>
          </w:p>
        </w:tc>
        <w:tc>
          <w:tcPr>
            <w:tcW w:w="5160" w:type="dxa"/>
            <w:tcBorders>
              <w:top w:val="nil"/>
              <w:left w:val="nil"/>
              <w:bottom w:val="nil"/>
              <w:right w:val="nil"/>
            </w:tcBorders>
            <w:shd w:val="clear" w:color="auto" w:fill="auto"/>
            <w:hideMark/>
          </w:tcPr>
          <w:p w14:paraId="14C10B8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Independence Anesthesia Services/ Pro Nurse, LLC</w:t>
            </w:r>
          </w:p>
        </w:tc>
      </w:tr>
      <w:tr w:rsidR="00FB12E9" w:rsidRPr="00FB12E9" w14:paraId="2E243EC8" w14:textId="77777777" w:rsidTr="00FB12E9">
        <w:trPr>
          <w:trHeight w:val="255"/>
        </w:trPr>
        <w:tc>
          <w:tcPr>
            <w:tcW w:w="3580" w:type="dxa"/>
            <w:tcBorders>
              <w:top w:val="nil"/>
              <w:left w:val="nil"/>
              <w:bottom w:val="nil"/>
              <w:right w:val="nil"/>
            </w:tcBorders>
            <w:shd w:val="clear" w:color="auto" w:fill="auto"/>
            <w:noWrap/>
            <w:hideMark/>
          </w:tcPr>
          <w:p w14:paraId="6F77FC8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Pamela M. Perkins, CRNA</w:t>
            </w:r>
          </w:p>
        </w:tc>
        <w:tc>
          <w:tcPr>
            <w:tcW w:w="5160" w:type="dxa"/>
            <w:tcBorders>
              <w:top w:val="nil"/>
              <w:left w:val="nil"/>
              <w:bottom w:val="nil"/>
              <w:right w:val="nil"/>
            </w:tcBorders>
            <w:shd w:val="clear" w:color="auto" w:fill="auto"/>
            <w:hideMark/>
          </w:tcPr>
          <w:p w14:paraId="6920E5F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Locumtenens.com</w:t>
            </w:r>
          </w:p>
        </w:tc>
      </w:tr>
      <w:tr w:rsidR="00FB12E9" w:rsidRPr="00FB12E9" w14:paraId="48DC8BAF" w14:textId="77777777" w:rsidTr="00FB12E9">
        <w:trPr>
          <w:trHeight w:val="255"/>
        </w:trPr>
        <w:tc>
          <w:tcPr>
            <w:tcW w:w="3580" w:type="dxa"/>
            <w:tcBorders>
              <w:top w:val="nil"/>
              <w:left w:val="nil"/>
              <w:bottom w:val="nil"/>
              <w:right w:val="nil"/>
            </w:tcBorders>
            <w:shd w:val="clear" w:color="auto" w:fill="auto"/>
            <w:noWrap/>
            <w:hideMark/>
          </w:tcPr>
          <w:p w14:paraId="3F893BA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Pamela M. Perkins, CRNA</w:t>
            </w:r>
          </w:p>
        </w:tc>
        <w:tc>
          <w:tcPr>
            <w:tcW w:w="5160" w:type="dxa"/>
            <w:tcBorders>
              <w:top w:val="nil"/>
              <w:left w:val="nil"/>
              <w:bottom w:val="nil"/>
              <w:right w:val="nil"/>
            </w:tcBorders>
            <w:shd w:val="clear" w:color="auto" w:fill="auto"/>
            <w:hideMark/>
          </w:tcPr>
          <w:p w14:paraId="0EC2239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1007879A" w14:textId="77777777" w:rsidTr="00FB12E9">
        <w:trPr>
          <w:trHeight w:val="255"/>
        </w:trPr>
        <w:tc>
          <w:tcPr>
            <w:tcW w:w="3580" w:type="dxa"/>
            <w:tcBorders>
              <w:top w:val="nil"/>
              <w:left w:val="nil"/>
              <w:bottom w:val="nil"/>
              <w:right w:val="nil"/>
            </w:tcBorders>
            <w:shd w:val="clear" w:color="auto" w:fill="auto"/>
            <w:noWrap/>
            <w:hideMark/>
          </w:tcPr>
          <w:p w14:paraId="4FE7900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Pamela M. Perkins, CRNA</w:t>
            </w:r>
          </w:p>
        </w:tc>
        <w:tc>
          <w:tcPr>
            <w:tcW w:w="5160" w:type="dxa"/>
            <w:tcBorders>
              <w:top w:val="nil"/>
              <w:left w:val="nil"/>
              <w:bottom w:val="nil"/>
              <w:right w:val="nil"/>
            </w:tcBorders>
            <w:shd w:val="clear" w:color="auto" w:fill="auto"/>
            <w:hideMark/>
          </w:tcPr>
          <w:p w14:paraId="018CC25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Odyssey Staffing</w:t>
            </w:r>
          </w:p>
        </w:tc>
      </w:tr>
      <w:tr w:rsidR="00FB12E9" w:rsidRPr="00FB12E9" w14:paraId="49413848" w14:textId="77777777" w:rsidTr="00FB12E9">
        <w:trPr>
          <w:trHeight w:val="255"/>
        </w:trPr>
        <w:tc>
          <w:tcPr>
            <w:tcW w:w="3580" w:type="dxa"/>
            <w:tcBorders>
              <w:top w:val="nil"/>
              <w:left w:val="nil"/>
              <w:bottom w:val="nil"/>
              <w:right w:val="nil"/>
            </w:tcBorders>
            <w:shd w:val="clear" w:color="auto" w:fill="auto"/>
            <w:noWrap/>
            <w:hideMark/>
          </w:tcPr>
          <w:p w14:paraId="0BE9E13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Pamela M. Perkins, CRNA</w:t>
            </w:r>
          </w:p>
        </w:tc>
        <w:tc>
          <w:tcPr>
            <w:tcW w:w="5160" w:type="dxa"/>
            <w:tcBorders>
              <w:top w:val="nil"/>
              <w:left w:val="nil"/>
              <w:bottom w:val="nil"/>
              <w:right w:val="nil"/>
            </w:tcBorders>
            <w:shd w:val="clear" w:color="auto" w:fill="auto"/>
            <w:hideMark/>
          </w:tcPr>
          <w:p w14:paraId="26709CE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US Anesthesia Partners</w:t>
            </w:r>
          </w:p>
        </w:tc>
      </w:tr>
      <w:tr w:rsidR="00FB12E9" w:rsidRPr="00FB12E9" w14:paraId="3CE722A2" w14:textId="77777777" w:rsidTr="00FB12E9">
        <w:trPr>
          <w:trHeight w:val="255"/>
        </w:trPr>
        <w:tc>
          <w:tcPr>
            <w:tcW w:w="3580" w:type="dxa"/>
            <w:tcBorders>
              <w:top w:val="nil"/>
              <w:left w:val="nil"/>
              <w:bottom w:val="nil"/>
              <w:right w:val="nil"/>
            </w:tcBorders>
            <w:shd w:val="clear" w:color="auto" w:fill="auto"/>
            <w:noWrap/>
            <w:hideMark/>
          </w:tcPr>
          <w:p w14:paraId="6618EDD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Seth A. Phillips, DO</w:t>
            </w:r>
          </w:p>
        </w:tc>
        <w:tc>
          <w:tcPr>
            <w:tcW w:w="5160" w:type="dxa"/>
            <w:tcBorders>
              <w:top w:val="nil"/>
              <w:left w:val="nil"/>
              <w:bottom w:val="nil"/>
              <w:right w:val="nil"/>
            </w:tcBorders>
            <w:shd w:val="clear" w:color="auto" w:fill="auto"/>
            <w:hideMark/>
          </w:tcPr>
          <w:p w14:paraId="656A5FB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75E2ABE5" w14:textId="77777777" w:rsidTr="00FB12E9">
        <w:trPr>
          <w:trHeight w:val="255"/>
        </w:trPr>
        <w:tc>
          <w:tcPr>
            <w:tcW w:w="3580" w:type="dxa"/>
            <w:tcBorders>
              <w:top w:val="nil"/>
              <w:left w:val="nil"/>
              <w:bottom w:val="nil"/>
              <w:right w:val="nil"/>
            </w:tcBorders>
            <w:shd w:val="clear" w:color="auto" w:fill="auto"/>
            <w:noWrap/>
            <w:hideMark/>
          </w:tcPr>
          <w:p w14:paraId="0A28864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Kathleen R. Piazza, DO</w:t>
            </w:r>
          </w:p>
        </w:tc>
        <w:tc>
          <w:tcPr>
            <w:tcW w:w="5160" w:type="dxa"/>
            <w:tcBorders>
              <w:top w:val="nil"/>
              <w:left w:val="nil"/>
              <w:bottom w:val="nil"/>
              <w:right w:val="nil"/>
            </w:tcBorders>
            <w:shd w:val="clear" w:color="auto" w:fill="auto"/>
            <w:hideMark/>
          </w:tcPr>
          <w:p w14:paraId="4FB535E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2A2AE93D" w14:textId="77777777" w:rsidTr="00FB12E9">
        <w:trPr>
          <w:trHeight w:val="255"/>
        </w:trPr>
        <w:tc>
          <w:tcPr>
            <w:tcW w:w="3580" w:type="dxa"/>
            <w:tcBorders>
              <w:top w:val="nil"/>
              <w:left w:val="nil"/>
              <w:bottom w:val="nil"/>
              <w:right w:val="nil"/>
            </w:tcBorders>
            <w:shd w:val="clear" w:color="auto" w:fill="auto"/>
            <w:noWrap/>
            <w:hideMark/>
          </w:tcPr>
          <w:p w14:paraId="13E9787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Jonathan A. </w:t>
            </w:r>
            <w:proofErr w:type="spellStart"/>
            <w:r w:rsidRPr="00FB12E9">
              <w:rPr>
                <w:rFonts w:ascii="Calibri" w:eastAsia="Times New Roman" w:hAnsi="Calibri" w:cs="Calibri"/>
                <w:color w:val="000000"/>
                <w:sz w:val="20"/>
                <w:szCs w:val="20"/>
                <w:lang w:eastAsia="en-US"/>
              </w:rPr>
              <w:t>Pindrik</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7EC0167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32FB138E" w14:textId="77777777" w:rsidTr="00FB12E9">
        <w:trPr>
          <w:trHeight w:val="255"/>
        </w:trPr>
        <w:tc>
          <w:tcPr>
            <w:tcW w:w="3580" w:type="dxa"/>
            <w:tcBorders>
              <w:top w:val="nil"/>
              <w:left w:val="nil"/>
              <w:bottom w:val="nil"/>
              <w:right w:val="nil"/>
            </w:tcBorders>
            <w:shd w:val="clear" w:color="auto" w:fill="auto"/>
            <w:noWrap/>
            <w:hideMark/>
          </w:tcPr>
          <w:p w14:paraId="4B42958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Eileen A. Quinn, MD</w:t>
            </w:r>
          </w:p>
        </w:tc>
        <w:tc>
          <w:tcPr>
            <w:tcW w:w="5160" w:type="dxa"/>
            <w:tcBorders>
              <w:top w:val="nil"/>
              <w:left w:val="nil"/>
              <w:bottom w:val="nil"/>
              <w:right w:val="nil"/>
            </w:tcBorders>
            <w:shd w:val="clear" w:color="auto" w:fill="auto"/>
            <w:hideMark/>
          </w:tcPr>
          <w:p w14:paraId="546E9FF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Physicians, LLC</w:t>
            </w:r>
          </w:p>
        </w:tc>
      </w:tr>
      <w:tr w:rsidR="00FB12E9" w:rsidRPr="00FB12E9" w14:paraId="5BD9D0D8" w14:textId="77777777" w:rsidTr="00FB12E9">
        <w:trPr>
          <w:trHeight w:val="255"/>
        </w:trPr>
        <w:tc>
          <w:tcPr>
            <w:tcW w:w="3580" w:type="dxa"/>
            <w:tcBorders>
              <w:top w:val="nil"/>
              <w:left w:val="nil"/>
              <w:bottom w:val="nil"/>
              <w:right w:val="nil"/>
            </w:tcBorders>
            <w:shd w:val="clear" w:color="auto" w:fill="auto"/>
            <w:noWrap/>
            <w:hideMark/>
          </w:tcPr>
          <w:p w14:paraId="652A061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Andrew M. Rabin, MD</w:t>
            </w:r>
          </w:p>
        </w:tc>
        <w:tc>
          <w:tcPr>
            <w:tcW w:w="5160" w:type="dxa"/>
            <w:tcBorders>
              <w:top w:val="nil"/>
              <w:left w:val="nil"/>
              <w:bottom w:val="nil"/>
              <w:right w:val="nil"/>
            </w:tcBorders>
            <w:shd w:val="clear" w:color="auto" w:fill="auto"/>
            <w:hideMark/>
          </w:tcPr>
          <w:p w14:paraId="1838F34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Columbus Radiology Corporation</w:t>
            </w:r>
          </w:p>
        </w:tc>
      </w:tr>
      <w:tr w:rsidR="00FB12E9" w:rsidRPr="00FB12E9" w14:paraId="0629B3D2" w14:textId="77777777" w:rsidTr="00FB12E9">
        <w:trPr>
          <w:trHeight w:val="255"/>
        </w:trPr>
        <w:tc>
          <w:tcPr>
            <w:tcW w:w="3580" w:type="dxa"/>
            <w:tcBorders>
              <w:top w:val="nil"/>
              <w:left w:val="nil"/>
              <w:bottom w:val="nil"/>
              <w:right w:val="nil"/>
            </w:tcBorders>
            <w:shd w:val="clear" w:color="auto" w:fill="auto"/>
            <w:noWrap/>
            <w:hideMark/>
          </w:tcPr>
          <w:p w14:paraId="4E2DD77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Kevin M. </w:t>
            </w:r>
            <w:proofErr w:type="spellStart"/>
            <w:r w:rsidRPr="00FB12E9">
              <w:rPr>
                <w:rFonts w:ascii="Calibri" w:eastAsia="Times New Roman" w:hAnsi="Calibri" w:cs="Calibri"/>
                <w:color w:val="000000"/>
                <w:sz w:val="20"/>
                <w:szCs w:val="20"/>
                <w:lang w:eastAsia="en-US"/>
              </w:rPr>
              <w:t>Raduege</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4FAEF63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323B353E" w14:textId="77777777" w:rsidTr="00FB12E9">
        <w:trPr>
          <w:trHeight w:val="255"/>
        </w:trPr>
        <w:tc>
          <w:tcPr>
            <w:tcW w:w="3580" w:type="dxa"/>
            <w:tcBorders>
              <w:top w:val="nil"/>
              <w:left w:val="nil"/>
              <w:bottom w:val="nil"/>
              <w:right w:val="nil"/>
            </w:tcBorders>
            <w:shd w:val="clear" w:color="auto" w:fill="auto"/>
            <w:noWrap/>
            <w:hideMark/>
          </w:tcPr>
          <w:p w14:paraId="08E4261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Kristi M. Radwan, CRNA</w:t>
            </w:r>
          </w:p>
        </w:tc>
        <w:tc>
          <w:tcPr>
            <w:tcW w:w="5160" w:type="dxa"/>
            <w:tcBorders>
              <w:top w:val="nil"/>
              <w:left w:val="nil"/>
              <w:bottom w:val="nil"/>
              <w:right w:val="nil"/>
            </w:tcBorders>
            <w:shd w:val="clear" w:color="auto" w:fill="auto"/>
            <w:hideMark/>
          </w:tcPr>
          <w:p w14:paraId="339690B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279CB945" w14:textId="77777777" w:rsidTr="00FB12E9">
        <w:trPr>
          <w:trHeight w:val="255"/>
        </w:trPr>
        <w:tc>
          <w:tcPr>
            <w:tcW w:w="3580" w:type="dxa"/>
            <w:tcBorders>
              <w:top w:val="nil"/>
              <w:left w:val="nil"/>
              <w:bottom w:val="nil"/>
              <w:right w:val="nil"/>
            </w:tcBorders>
            <w:shd w:val="clear" w:color="auto" w:fill="auto"/>
            <w:noWrap/>
            <w:hideMark/>
          </w:tcPr>
          <w:p w14:paraId="2476672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Matthew G. Radwan, CRNA</w:t>
            </w:r>
          </w:p>
        </w:tc>
        <w:tc>
          <w:tcPr>
            <w:tcW w:w="5160" w:type="dxa"/>
            <w:tcBorders>
              <w:top w:val="nil"/>
              <w:left w:val="nil"/>
              <w:bottom w:val="nil"/>
              <w:right w:val="nil"/>
            </w:tcBorders>
            <w:shd w:val="clear" w:color="auto" w:fill="auto"/>
            <w:hideMark/>
          </w:tcPr>
          <w:p w14:paraId="6D606F5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4B7AC7BF" w14:textId="77777777" w:rsidTr="00FB12E9">
        <w:trPr>
          <w:trHeight w:val="255"/>
        </w:trPr>
        <w:tc>
          <w:tcPr>
            <w:tcW w:w="3580" w:type="dxa"/>
            <w:tcBorders>
              <w:top w:val="nil"/>
              <w:left w:val="nil"/>
              <w:bottom w:val="nil"/>
              <w:right w:val="nil"/>
            </w:tcBorders>
            <w:shd w:val="clear" w:color="auto" w:fill="auto"/>
            <w:noWrap/>
            <w:hideMark/>
          </w:tcPr>
          <w:p w14:paraId="427C635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Anthony J. </w:t>
            </w:r>
            <w:proofErr w:type="spellStart"/>
            <w:r w:rsidRPr="00FB12E9">
              <w:rPr>
                <w:rFonts w:ascii="Calibri" w:eastAsia="Times New Roman" w:hAnsi="Calibri" w:cs="Calibri"/>
                <w:color w:val="000000"/>
                <w:sz w:val="20"/>
                <w:szCs w:val="20"/>
                <w:lang w:eastAsia="en-US"/>
              </w:rPr>
              <w:t>Raimonde</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38FC8B5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Glass City Specialists Group</w:t>
            </w:r>
          </w:p>
        </w:tc>
      </w:tr>
      <w:tr w:rsidR="00FB12E9" w:rsidRPr="00FB12E9" w14:paraId="5377C9F7" w14:textId="77777777" w:rsidTr="00FB12E9">
        <w:trPr>
          <w:trHeight w:val="255"/>
        </w:trPr>
        <w:tc>
          <w:tcPr>
            <w:tcW w:w="3580" w:type="dxa"/>
            <w:tcBorders>
              <w:top w:val="nil"/>
              <w:left w:val="nil"/>
              <w:bottom w:val="nil"/>
              <w:right w:val="nil"/>
            </w:tcBorders>
            <w:shd w:val="clear" w:color="auto" w:fill="auto"/>
            <w:noWrap/>
            <w:hideMark/>
          </w:tcPr>
          <w:p w14:paraId="404DD23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Meghan E. </w:t>
            </w:r>
            <w:proofErr w:type="spellStart"/>
            <w:r w:rsidRPr="00FB12E9">
              <w:rPr>
                <w:rFonts w:ascii="Calibri" w:eastAsia="Times New Roman" w:hAnsi="Calibri" w:cs="Calibri"/>
                <w:color w:val="000000"/>
                <w:sz w:val="20"/>
                <w:szCs w:val="20"/>
                <w:lang w:eastAsia="en-US"/>
              </w:rPr>
              <w:t>Ramser</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04873E9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North, LLC</w:t>
            </w:r>
          </w:p>
        </w:tc>
      </w:tr>
      <w:tr w:rsidR="00FB12E9" w:rsidRPr="00FB12E9" w14:paraId="7D941633" w14:textId="77777777" w:rsidTr="00FB12E9">
        <w:trPr>
          <w:trHeight w:val="255"/>
        </w:trPr>
        <w:tc>
          <w:tcPr>
            <w:tcW w:w="3580" w:type="dxa"/>
            <w:tcBorders>
              <w:top w:val="nil"/>
              <w:left w:val="nil"/>
              <w:bottom w:val="nil"/>
              <w:right w:val="nil"/>
            </w:tcBorders>
            <w:shd w:val="clear" w:color="auto" w:fill="auto"/>
            <w:noWrap/>
            <w:hideMark/>
          </w:tcPr>
          <w:p w14:paraId="358BF6A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Meghan E. </w:t>
            </w:r>
            <w:proofErr w:type="spellStart"/>
            <w:r w:rsidRPr="00FB12E9">
              <w:rPr>
                <w:rFonts w:ascii="Calibri" w:eastAsia="Times New Roman" w:hAnsi="Calibri" w:cs="Calibri"/>
                <w:color w:val="000000"/>
                <w:sz w:val="20"/>
                <w:szCs w:val="20"/>
                <w:lang w:eastAsia="en-US"/>
              </w:rPr>
              <w:t>Ramser</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55822A0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Physicians, LLC</w:t>
            </w:r>
          </w:p>
        </w:tc>
      </w:tr>
      <w:tr w:rsidR="00FB12E9" w:rsidRPr="00FB12E9" w14:paraId="0689F919" w14:textId="77777777" w:rsidTr="00FB12E9">
        <w:trPr>
          <w:trHeight w:val="255"/>
        </w:trPr>
        <w:tc>
          <w:tcPr>
            <w:tcW w:w="3580" w:type="dxa"/>
            <w:tcBorders>
              <w:top w:val="nil"/>
              <w:left w:val="nil"/>
              <w:bottom w:val="nil"/>
              <w:right w:val="nil"/>
            </w:tcBorders>
            <w:shd w:val="clear" w:color="auto" w:fill="auto"/>
            <w:noWrap/>
            <w:hideMark/>
          </w:tcPr>
          <w:p w14:paraId="3524AEC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Mark A. </w:t>
            </w:r>
            <w:proofErr w:type="spellStart"/>
            <w:r w:rsidRPr="00FB12E9">
              <w:rPr>
                <w:rFonts w:ascii="Calibri" w:eastAsia="Times New Roman" w:hAnsi="Calibri" w:cs="Calibri"/>
                <w:color w:val="000000"/>
                <w:sz w:val="20"/>
                <w:szCs w:val="20"/>
                <w:lang w:eastAsia="en-US"/>
              </w:rPr>
              <w:t>Ranalli</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5B527CC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16320411" w14:textId="77777777" w:rsidTr="00FB12E9">
        <w:trPr>
          <w:trHeight w:val="255"/>
        </w:trPr>
        <w:tc>
          <w:tcPr>
            <w:tcW w:w="3580" w:type="dxa"/>
            <w:tcBorders>
              <w:top w:val="nil"/>
              <w:left w:val="nil"/>
              <w:bottom w:val="nil"/>
              <w:right w:val="nil"/>
            </w:tcBorders>
            <w:shd w:val="clear" w:color="auto" w:fill="auto"/>
            <w:noWrap/>
            <w:hideMark/>
          </w:tcPr>
          <w:p w14:paraId="7625F1E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James K. Randolph, CRNA</w:t>
            </w:r>
          </w:p>
        </w:tc>
        <w:tc>
          <w:tcPr>
            <w:tcW w:w="5160" w:type="dxa"/>
            <w:tcBorders>
              <w:top w:val="nil"/>
              <w:left w:val="nil"/>
              <w:bottom w:val="nil"/>
              <w:right w:val="nil"/>
            </w:tcBorders>
            <w:shd w:val="clear" w:color="auto" w:fill="auto"/>
            <w:hideMark/>
          </w:tcPr>
          <w:p w14:paraId="28BDD8C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Odyssey Staffing</w:t>
            </w:r>
          </w:p>
        </w:tc>
      </w:tr>
      <w:tr w:rsidR="00FB12E9" w:rsidRPr="00FB12E9" w14:paraId="4DD2697B" w14:textId="77777777" w:rsidTr="00FB12E9">
        <w:trPr>
          <w:trHeight w:val="255"/>
        </w:trPr>
        <w:tc>
          <w:tcPr>
            <w:tcW w:w="3580" w:type="dxa"/>
            <w:tcBorders>
              <w:top w:val="nil"/>
              <w:left w:val="nil"/>
              <w:bottom w:val="nil"/>
              <w:right w:val="nil"/>
            </w:tcBorders>
            <w:shd w:val="clear" w:color="auto" w:fill="auto"/>
            <w:noWrap/>
            <w:hideMark/>
          </w:tcPr>
          <w:p w14:paraId="17D2B56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James K. Randolph, CRNA</w:t>
            </w:r>
          </w:p>
        </w:tc>
        <w:tc>
          <w:tcPr>
            <w:tcW w:w="5160" w:type="dxa"/>
            <w:tcBorders>
              <w:top w:val="nil"/>
              <w:left w:val="nil"/>
              <w:bottom w:val="nil"/>
              <w:right w:val="nil"/>
            </w:tcBorders>
            <w:shd w:val="clear" w:color="auto" w:fill="auto"/>
            <w:hideMark/>
          </w:tcPr>
          <w:p w14:paraId="0984FC5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VA Ann Arbor Healthcare System</w:t>
            </w:r>
          </w:p>
        </w:tc>
      </w:tr>
      <w:tr w:rsidR="00FB12E9" w:rsidRPr="00FB12E9" w14:paraId="2B0CED76" w14:textId="77777777" w:rsidTr="00FB12E9">
        <w:trPr>
          <w:trHeight w:val="255"/>
        </w:trPr>
        <w:tc>
          <w:tcPr>
            <w:tcW w:w="3580" w:type="dxa"/>
            <w:tcBorders>
              <w:top w:val="nil"/>
              <w:left w:val="nil"/>
              <w:bottom w:val="nil"/>
              <w:right w:val="nil"/>
            </w:tcBorders>
            <w:shd w:val="clear" w:color="auto" w:fill="auto"/>
            <w:noWrap/>
            <w:hideMark/>
          </w:tcPr>
          <w:p w14:paraId="1C256A8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James G. Ravin, MD</w:t>
            </w:r>
          </w:p>
        </w:tc>
        <w:tc>
          <w:tcPr>
            <w:tcW w:w="5160" w:type="dxa"/>
            <w:tcBorders>
              <w:top w:val="nil"/>
              <w:left w:val="nil"/>
              <w:bottom w:val="nil"/>
              <w:right w:val="nil"/>
            </w:tcBorders>
            <w:shd w:val="clear" w:color="auto" w:fill="auto"/>
            <w:hideMark/>
          </w:tcPr>
          <w:p w14:paraId="6274848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Specialty Eye Institute</w:t>
            </w:r>
          </w:p>
        </w:tc>
      </w:tr>
      <w:tr w:rsidR="00FB12E9" w:rsidRPr="00FB12E9" w14:paraId="0F8A4DCE" w14:textId="77777777" w:rsidTr="00FB12E9">
        <w:trPr>
          <w:trHeight w:val="255"/>
        </w:trPr>
        <w:tc>
          <w:tcPr>
            <w:tcW w:w="3580" w:type="dxa"/>
            <w:tcBorders>
              <w:top w:val="nil"/>
              <w:left w:val="nil"/>
              <w:bottom w:val="nil"/>
              <w:right w:val="nil"/>
            </w:tcBorders>
            <w:shd w:val="clear" w:color="auto" w:fill="auto"/>
            <w:noWrap/>
            <w:hideMark/>
          </w:tcPr>
          <w:p w14:paraId="29FE871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David T. Ray, CRNA</w:t>
            </w:r>
          </w:p>
        </w:tc>
        <w:tc>
          <w:tcPr>
            <w:tcW w:w="5160" w:type="dxa"/>
            <w:tcBorders>
              <w:top w:val="nil"/>
              <w:left w:val="nil"/>
              <w:bottom w:val="nil"/>
              <w:right w:val="nil"/>
            </w:tcBorders>
            <w:shd w:val="clear" w:color="auto" w:fill="auto"/>
            <w:hideMark/>
          </w:tcPr>
          <w:p w14:paraId="2491FC5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Independence Anesthesia Services/ Pro Nurse, LLC</w:t>
            </w:r>
          </w:p>
        </w:tc>
      </w:tr>
      <w:tr w:rsidR="00FB12E9" w:rsidRPr="00FB12E9" w14:paraId="350FCDC9" w14:textId="77777777" w:rsidTr="00FB12E9">
        <w:trPr>
          <w:trHeight w:val="255"/>
        </w:trPr>
        <w:tc>
          <w:tcPr>
            <w:tcW w:w="3580" w:type="dxa"/>
            <w:tcBorders>
              <w:top w:val="nil"/>
              <w:left w:val="nil"/>
              <w:bottom w:val="nil"/>
              <w:right w:val="nil"/>
            </w:tcBorders>
            <w:shd w:val="clear" w:color="auto" w:fill="auto"/>
            <w:noWrap/>
            <w:hideMark/>
          </w:tcPr>
          <w:p w14:paraId="47D7942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David T. Ray, CRNA</w:t>
            </w:r>
          </w:p>
        </w:tc>
        <w:tc>
          <w:tcPr>
            <w:tcW w:w="5160" w:type="dxa"/>
            <w:tcBorders>
              <w:top w:val="nil"/>
              <w:left w:val="nil"/>
              <w:bottom w:val="nil"/>
              <w:right w:val="nil"/>
            </w:tcBorders>
            <w:shd w:val="clear" w:color="auto" w:fill="auto"/>
            <w:hideMark/>
          </w:tcPr>
          <w:p w14:paraId="345B7E7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09B98508" w14:textId="77777777" w:rsidTr="00FB12E9">
        <w:trPr>
          <w:trHeight w:val="255"/>
        </w:trPr>
        <w:tc>
          <w:tcPr>
            <w:tcW w:w="3580" w:type="dxa"/>
            <w:tcBorders>
              <w:top w:val="nil"/>
              <w:left w:val="nil"/>
              <w:bottom w:val="nil"/>
              <w:right w:val="nil"/>
            </w:tcBorders>
            <w:shd w:val="clear" w:color="auto" w:fill="auto"/>
            <w:noWrap/>
            <w:hideMark/>
          </w:tcPr>
          <w:p w14:paraId="3A566C1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David T. Ray, CRNA</w:t>
            </w:r>
          </w:p>
        </w:tc>
        <w:tc>
          <w:tcPr>
            <w:tcW w:w="5160" w:type="dxa"/>
            <w:tcBorders>
              <w:top w:val="nil"/>
              <w:left w:val="nil"/>
              <w:bottom w:val="nil"/>
              <w:right w:val="nil"/>
            </w:tcBorders>
            <w:shd w:val="clear" w:color="auto" w:fill="auto"/>
            <w:hideMark/>
          </w:tcPr>
          <w:p w14:paraId="207D808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Promedica</w:t>
            </w:r>
            <w:proofErr w:type="spellEnd"/>
            <w:r w:rsidRPr="00FB12E9">
              <w:rPr>
                <w:rFonts w:ascii="Calibri" w:eastAsia="Times New Roman" w:hAnsi="Calibri" w:cs="Calibri"/>
                <w:color w:val="000000"/>
                <w:sz w:val="20"/>
                <w:szCs w:val="20"/>
                <w:lang w:eastAsia="en-US"/>
              </w:rPr>
              <w:t xml:space="preserve"> Central Physicians, LLC</w:t>
            </w:r>
          </w:p>
        </w:tc>
      </w:tr>
      <w:tr w:rsidR="00FB12E9" w:rsidRPr="00FB12E9" w14:paraId="53C6CDE1" w14:textId="77777777" w:rsidTr="00FB12E9">
        <w:trPr>
          <w:trHeight w:val="255"/>
        </w:trPr>
        <w:tc>
          <w:tcPr>
            <w:tcW w:w="3580" w:type="dxa"/>
            <w:tcBorders>
              <w:top w:val="nil"/>
              <w:left w:val="nil"/>
              <w:bottom w:val="nil"/>
              <w:right w:val="nil"/>
            </w:tcBorders>
            <w:shd w:val="clear" w:color="auto" w:fill="auto"/>
            <w:noWrap/>
            <w:hideMark/>
          </w:tcPr>
          <w:p w14:paraId="2D31354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Mitchell A. Rees, MD</w:t>
            </w:r>
          </w:p>
        </w:tc>
        <w:tc>
          <w:tcPr>
            <w:tcW w:w="5160" w:type="dxa"/>
            <w:tcBorders>
              <w:top w:val="nil"/>
              <w:left w:val="nil"/>
              <w:bottom w:val="nil"/>
              <w:right w:val="nil"/>
            </w:tcBorders>
            <w:shd w:val="clear" w:color="auto" w:fill="auto"/>
            <w:hideMark/>
          </w:tcPr>
          <w:p w14:paraId="53D5FFE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7404E159" w14:textId="77777777" w:rsidTr="00FB12E9">
        <w:trPr>
          <w:trHeight w:val="255"/>
        </w:trPr>
        <w:tc>
          <w:tcPr>
            <w:tcW w:w="3580" w:type="dxa"/>
            <w:tcBorders>
              <w:top w:val="nil"/>
              <w:left w:val="nil"/>
              <w:bottom w:val="nil"/>
              <w:right w:val="nil"/>
            </w:tcBorders>
            <w:shd w:val="clear" w:color="auto" w:fill="auto"/>
            <w:noWrap/>
            <w:hideMark/>
          </w:tcPr>
          <w:p w14:paraId="0CD51AD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Rosalie A. Richards, CRNA</w:t>
            </w:r>
          </w:p>
        </w:tc>
        <w:tc>
          <w:tcPr>
            <w:tcW w:w="5160" w:type="dxa"/>
            <w:tcBorders>
              <w:top w:val="nil"/>
              <w:left w:val="nil"/>
              <w:bottom w:val="nil"/>
              <w:right w:val="nil"/>
            </w:tcBorders>
            <w:shd w:val="clear" w:color="auto" w:fill="auto"/>
            <w:hideMark/>
          </w:tcPr>
          <w:p w14:paraId="6673655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55A506AA" w14:textId="77777777" w:rsidTr="00FB12E9">
        <w:trPr>
          <w:trHeight w:val="255"/>
        </w:trPr>
        <w:tc>
          <w:tcPr>
            <w:tcW w:w="3580" w:type="dxa"/>
            <w:tcBorders>
              <w:top w:val="nil"/>
              <w:left w:val="nil"/>
              <w:bottom w:val="nil"/>
              <w:right w:val="nil"/>
            </w:tcBorders>
            <w:shd w:val="clear" w:color="auto" w:fill="auto"/>
            <w:noWrap/>
            <w:hideMark/>
          </w:tcPr>
          <w:p w14:paraId="7A460C7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Alisa L. Richardson, CRNA</w:t>
            </w:r>
          </w:p>
        </w:tc>
        <w:tc>
          <w:tcPr>
            <w:tcW w:w="5160" w:type="dxa"/>
            <w:tcBorders>
              <w:top w:val="nil"/>
              <w:left w:val="nil"/>
              <w:bottom w:val="nil"/>
              <w:right w:val="nil"/>
            </w:tcBorders>
            <w:shd w:val="clear" w:color="auto" w:fill="auto"/>
            <w:hideMark/>
          </w:tcPr>
          <w:p w14:paraId="6C5A0CA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7959A717" w14:textId="77777777" w:rsidTr="00FB12E9">
        <w:trPr>
          <w:trHeight w:val="255"/>
        </w:trPr>
        <w:tc>
          <w:tcPr>
            <w:tcW w:w="3580" w:type="dxa"/>
            <w:tcBorders>
              <w:top w:val="nil"/>
              <w:left w:val="nil"/>
              <w:bottom w:val="nil"/>
              <w:right w:val="nil"/>
            </w:tcBorders>
            <w:shd w:val="clear" w:color="auto" w:fill="auto"/>
            <w:noWrap/>
            <w:hideMark/>
          </w:tcPr>
          <w:p w14:paraId="36FD7C0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Stacey </w:t>
            </w:r>
            <w:proofErr w:type="spellStart"/>
            <w:r w:rsidRPr="00FB12E9">
              <w:rPr>
                <w:rFonts w:ascii="Calibri" w:eastAsia="Times New Roman" w:hAnsi="Calibri" w:cs="Calibri"/>
                <w:color w:val="000000"/>
                <w:sz w:val="20"/>
                <w:szCs w:val="20"/>
                <w:lang w:eastAsia="en-US"/>
              </w:rPr>
              <w:t>Rissman</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358CE5D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72ADB463" w14:textId="77777777" w:rsidTr="00FB12E9">
        <w:trPr>
          <w:trHeight w:val="255"/>
        </w:trPr>
        <w:tc>
          <w:tcPr>
            <w:tcW w:w="3580" w:type="dxa"/>
            <w:tcBorders>
              <w:top w:val="nil"/>
              <w:left w:val="nil"/>
              <w:bottom w:val="nil"/>
              <w:right w:val="nil"/>
            </w:tcBorders>
            <w:shd w:val="clear" w:color="auto" w:fill="auto"/>
            <w:noWrap/>
            <w:hideMark/>
          </w:tcPr>
          <w:p w14:paraId="7F6C1C9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Dominic W. Robinson, DO</w:t>
            </w:r>
          </w:p>
        </w:tc>
        <w:tc>
          <w:tcPr>
            <w:tcW w:w="5160" w:type="dxa"/>
            <w:tcBorders>
              <w:top w:val="nil"/>
              <w:left w:val="nil"/>
              <w:bottom w:val="nil"/>
              <w:right w:val="nil"/>
            </w:tcBorders>
            <w:shd w:val="clear" w:color="auto" w:fill="auto"/>
            <w:hideMark/>
          </w:tcPr>
          <w:p w14:paraId="71916A7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7200394F" w14:textId="77777777" w:rsidTr="00FB12E9">
        <w:trPr>
          <w:trHeight w:val="255"/>
        </w:trPr>
        <w:tc>
          <w:tcPr>
            <w:tcW w:w="3580" w:type="dxa"/>
            <w:tcBorders>
              <w:top w:val="nil"/>
              <w:left w:val="nil"/>
              <w:bottom w:val="nil"/>
              <w:right w:val="nil"/>
            </w:tcBorders>
            <w:shd w:val="clear" w:color="auto" w:fill="auto"/>
            <w:noWrap/>
            <w:hideMark/>
          </w:tcPr>
          <w:p w14:paraId="0CEE287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Diana P. Rodriguez, MD</w:t>
            </w:r>
          </w:p>
        </w:tc>
        <w:tc>
          <w:tcPr>
            <w:tcW w:w="5160" w:type="dxa"/>
            <w:tcBorders>
              <w:top w:val="nil"/>
              <w:left w:val="nil"/>
              <w:bottom w:val="nil"/>
              <w:right w:val="nil"/>
            </w:tcBorders>
            <w:shd w:val="clear" w:color="auto" w:fill="auto"/>
            <w:hideMark/>
          </w:tcPr>
          <w:p w14:paraId="2793F3E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r w:rsidR="00FB12E9" w:rsidRPr="00FB12E9" w14:paraId="05376C23" w14:textId="77777777" w:rsidTr="00FB12E9">
        <w:trPr>
          <w:trHeight w:val="255"/>
        </w:trPr>
        <w:tc>
          <w:tcPr>
            <w:tcW w:w="3580" w:type="dxa"/>
            <w:tcBorders>
              <w:top w:val="nil"/>
              <w:left w:val="nil"/>
              <w:bottom w:val="nil"/>
              <w:right w:val="nil"/>
            </w:tcBorders>
            <w:shd w:val="clear" w:color="auto" w:fill="auto"/>
            <w:noWrap/>
            <w:hideMark/>
          </w:tcPr>
          <w:p w14:paraId="0DA3707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Kaitlyn R. </w:t>
            </w:r>
            <w:proofErr w:type="spellStart"/>
            <w:r w:rsidRPr="00FB12E9">
              <w:rPr>
                <w:rFonts w:ascii="Calibri" w:eastAsia="Times New Roman" w:hAnsi="Calibri" w:cs="Calibri"/>
                <w:color w:val="000000"/>
                <w:sz w:val="20"/>
                <w:szCs w:val="20"/>
                <w:lang w:eastAsia="en-US"/>
              </w:rPr>
              <w:t>Rokita</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521EDDF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5AF14D78" w14:textId="77777777" w:rsidTr="00FB12E9">
        <w:trPr>
          <w:trHeight w:val="255"/>
        </w:trPr>
        <w:tc>
          <w:tcPr>
            <w:tcW w:w="3580" w:type="dxa"/>
            <w:tcBorders>
              <w:top w:val="nil"/>
              <w:left w:val="nil"/>
              <w:bottom w:val="nil"/>
              <w:right w:val="nil"/>
            </w:tcBorders>
            <w:shd w:val="clear" w:color="auto" w:fill="auto"/>
            <w:noWrap/>
            <w:hideMark/>
          </w:tcPr>
          <w:p w14:paraId="3A3C2EC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John R. Roost, DO</w:t>
            </w:r>
          </w:p>
        </w:tc>
        <w:tc>
          <w:tcPr>
            <w:tcW w:w="5160" w:type="dxa"/>
            <w:tcBorders>
              <w:top w:val="nil"/>
              <w:left w:val="nil"/>
              <w:bottom w:val="nil"/>
              <w:right w:val="nil"/>
            </w:tcBorders>
            <w:shd w:val="clear" w:color="auto" w:fill="auto"/>
            <w:hideMark/>
          </w:tcPr>
          <w:p w14:paraId="31DBDE7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127ECBB3" w14:textId="77777777" w:rsidTr="00FB12E9">
        <w:trPr>
          <w:trHeight w:val="255"/>
        </w:trPr>
        <w:tc>
          <w:tcPr>
            <w:tcW w:w="3580" w:type="dxa"/>
            <w:tcBorders>
              <w:top w:val="nil"/>
              <w:left w:val="nil"/>
              <w:bottom w:val="nil"/>
              <w:right w:val="nil"/>
            </w:tcBorders>
            <w:shd w:val="clear" w:color="auto" w:fill="auto"/>
            <w:noWrap/>
            <w:hideMark/>
          </w:tcPr>
          <w:p w14:paraId="7635EC2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Jerome A. </w:t>
            </w:r>
            <w:proofErr w:type="spellStart"/>
            <w:r w:rsidRPr="00FB12E9">
              <w:rPr>
                <w:rFonts w:ascii="Calibri" w:eastAsia="Times New Roman" w:hAnsi="Calibri" w:cs="Calibri"/>
                <w:color w:val="000000"/>
                <w:sz w:val="20"/>
                <w:szCs w:val="20"/>
                <w:lang w:eastAsia="en-US"/>
              </w:rPr>
              <w:t>Rusin</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0DB276A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r w:rsidR="00FB12E9" w:rsidRPr="00FB12E9" w14:paraId="1919A7D4" w14:textId="77777777" w:rsidTr="00FB12E9">
        <w:trPr>
          <w:trHeight w:val="255"/>
        </w:trPr>
        <w:tc>
          <w:tcPr>
            <w:tcW w:w="3580" w:type="dxa"/>
            <w:tcBorders>
              <w:top w:val="nil"/>
              <w:left w:val="nil"/>
              <w:bottom w:val="nil"/>
              <w:right w:val="nil"/>
            </w:tcBorders>
            <w:shd w:val="clear" w:color="auto" w:fill="auto"/>
            <w:noWrap/>
            <w:hideMark/>
          </w:tcPr>
          <w:p w14:paraId="25593C2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Andrew F. Ryan, MD</w:t>
            </w:r>
          </w:p>
        </w:tc>
        <w:tc>
          <w:tcPr>
            <w:tcW w:w="5160" w:type="dxa"/>
            <w:tcBorders>
              <w:top w:val="nil"/>
              <w:left w:val="nil"/>
              <w:bottom w:val="nil"/>
              <w:right w:val="nil"/>
            </w:tcBorders>
            <w:shd w:val="clear" w:color="auto" w:fill="auto"/>
            <w:hideMark/>
          </w:tcPr>
          <w:p w14:paraId="6B64E7B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Columbus Radiology Corporation</w:t>
            </w:r>
          </w:p>
        </w:tc>
      </w:tr>
      <w:tr w:rsidR="00FB12E9" w:rsidRPr="00FB12E9" w14:paraId="24CB5E21" w14:textId="77777777" w:rsidTr="00FB12E9">
        <w:trPr>
          <w:trHeight w:val="255"/>
        </w:trPr>
        <w:tc>
          <w:tcPr>
            <w:tcW w:w="3580" w:type="dxa"/>
            <w:tcBorders>
              <w:top w:val="nil"/>
              <w:left w:val="nil"/>
              <w:bottom w:val="nil"/>
              <w:right w:val="nil"/>
            </w:tcBorders>
            <w:shd w:val="clear" w:color="auto" w:fill="auto"/>
            <w:noWrap/>
            <w:hideMark/>
          </w:tcPr>
          <w:p w14:paraId="084835C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Bryan S. Sack, MD</w:t>
            </w:r>
          </w:p>
        </w:tc>
        <w:tc>
          <w:tcPr>
            <w:tcW w:w="5160" w:type="dxa"/>
            <w:tcBorders>
              <w:top w:val="nil"/>
              <w:left w:val="nil"/>
              <w:bottom w:val="nil"/>
              <w:right w:val="nil"/>
            </w:tcBorders>
            <w:shd w:val="clear" w:color="auto" w:fill="auto"/>
            <w:hideMark/>
          </w:tcPr>
          <w:p w14:paraId="5543CAE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Michigan Health System</w:t>
            </w:r>
          </w:p>
        </w:tc>
      </w:tr>
      <w:tr w:rsidR="00FB12E9" w:rsidRPr="00FB12E9" w14:paraId="21511DD4" w14:textId="77777777" w:rsidTr="00FB12E9">
        <w:trPr>
          <w:trHeight w:val="255"/>
        </w:trPr>
        <w:tc>
          <w:tcPr>
            <w:tcW w:w="3580" w:type="dxa"/>
            <w:tcBorders>
              <w:top w:val="nil"/>
              <w:left w:val="nil"/>
              <w:bottom w:val="nil"/>
              <w:right w:val="nil"/>
            </w:tcBorders>
            <w:shd w:val="clear" w:color="auto" w:fill="auto"/>
            <w:noWrap/>
            <w:hideMark/>
          </w:tcPr>
          <w:p w14:paraId="28E6CE8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lastRenderedPageBreak/>
              <w:t xml:space="preserve">Sanjay </w:t>
            </w:r>
            <w:proofErr w:type="spellStart"/>
            <w:r w:rsidRPr="00FB12E9">
              <w:rPr>
                <w:rFonts w:ascii="Calibri" w:eastAsia="Times New Roman" w:hAnsi="Calibri" w:cs="Calibri"/>
                <w:color w:val="000000"/>
                <w:sz w:val="20"/>
                <w:szCs w:val="20"/>
                <w:lang w:eastAsia="en-US"/>
              </w:rPr>
              <w:t>Sangal</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398E409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52B46D56" w14:textId="77777777" w:rsidTr="00FB12E9">
        <w:trPr>
          <w:trHeight w:val="255"/>
        </w:trPr>
        <w:tc>
          <w:tcPr>
            <w:tcW w:w="3580" w:type="dxa"/>
            <w:tcBorders>
              <w:top w:val="nil"/>
              <w:left w:val="nil"/>
              <w:bottom w:val="nil"/>
              <w:right w:val="nil"/>
            </w:tcBorders>
            <w:shd w:val="clear" w:color="auto" w:fill="auto"/>
            <w:noWrap/>
            <w:hideMark/>
          </w:tcPr>
          <w:p w14:paraId="3FF2053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Randall S. </w:t>
            </w:r>
            <w:proofErr w:type="spellStart"/>
            <w:r w:rsidRPr="00FB12E9">
              <w:rPr>
                <w:rFonts w:ascii="Calibri" w:eastAsia="Times New Roman" w:hAnsi="Calibri" w:cs="Calibri"/>
                <w:color w:val="000000"/>
                <w:sz w:val="20"/>
                <w:szCs w:val="20"/>
                <w:lang w:eastAsia="en-US"/>
              </w:rPr>
              <w:t>Schlievert</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42BFC9F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6F1CF00C" w14:textId="77777777" w:rsidTr="00FB12E9">
        <w:trPr>
          <w:trHeight w:val="255"/>
        </w:trPr>
        <w:tc>
          <w:tcPr>
            <w:tcW w:w="3580" w:type="dxa"/>
            <w:tcBorders>
              <w:top w:val="nil"/>
              <w:left w:val="nil"/>
              <w:bottom w:val="nil"/>
              <w:right w:val="nil"/>
            </w:tcBorders>
            <w:shd w:val="clear" w:color="auto" w:fill="auto"/>
            <w:noWrap/>
            <w:hideMark/>
          </w:tcPr>
          <w:p w14:paraId="6ED35D3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Michael L. </w:t>
            </w:r>
            <w:proofErr w:type="spellStart"/>
            <w:r w:rsidRPr="00FB12E9">
              <w:rPr>
                <w:rFonts w:ascii="Calibri" w:eastAsia="Times New Roman" w:hAnsi="Calibri" w:cs="Calibri"/>
                <w:color w:val="000000"/>
                <w:sz w:val="20"/>
                <w:szCs w:val="20"/>
                <w:lang w:eastAsia="en-US"/>
              </w:rPr>
              <w:t>Schostak</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3DAB490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62BF36C2" w14:textId="77777777" w:rsidTr="00FB12E9">
        <w:trPr>
          <w:trHeight w:val="255"/>
        </w:trPr>
        <w:tc>
          <w:tcPr>
            <w:tcW w:w="3580" w:type="dxa"/>
            <w:tcBorders>
              <w:top w:val="nil"/>
              <w:left w:val="nil"/>
              <w:bottom w:val="nil"/>
              <w:right w:val="nil"/>
            </w:tcBorders>
            <w:shd w:val="clear" w:color="auto" w:fill="auto"/>
            <w:noWrap/>
            <w:hideMark/>
          </w:tcPr>
          <w:p w14:paraId="4431F52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Laura Lea Schulz, MD</w:t>
            </w:r>
          </w:p>
        </w:tc>
        <w:tc>
          <w:tcPr>
            <w:tcW w:w="5160" w:type="dxa"/>
            <w:tcBorders>
              <w:top w:val="nil"/>
              <w:left w:val="nil"/>
              <w:bottom w:val="nil"/>
              <w:right w:val="nil"/>
            </w:tcBorders>
            <w:shd w:val="clear" w:color="auto" w:fill="auto"/>
            <w:hideMark/>
          </w:tcPr>
          <w:p w14:paraId="4B965EC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Alaska Pediatric Specialties</w:t>
            </w:r>
          </w:p>
        </w:tc>
      </w:tr>
      <w:tr w:rsidR="00FB12E9" w:rsidRPr="00FB12E9" w14:paraId="6F70A694" w14:textId="77777777" w:rsidTr="00FB12E9">
        <w:trPr>
          <w:trHeight w:val="255"/>
        </w:trPr>
        <w:tc>
          <w:tcPr>
            <w:tcW w:w="3580" w:type="dxa"/>
            <w:tcBorders>
              <w:top w:val="nil"/>
              <w:left w:val="nil"/>
              <w:bottom w:val="nil"/>
              <w:right w:val="nil"/>
            </w:tcBorders>
            <w:shd w:val="clear" w:color="auto" w:fill="auto"/>
            <w:noWrap/>
            <w:hideMark/>
          </w:tcPr>
          <w:p w14:paraId="5CA4A65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Nadine Schwartz, MD</w:t>
            </w:r>
          </w:p>
        </w:tc>
        <w:tc>
          <w:tcPr>
            <w:tcW w:w="5160" w:type="dxa"/>
            <w:tcBorders>
              <w:top w:val="nil"/>
              <w:left w:val="nil"/>
              <w:bottom w:val="nil"/>
              <w:right w:val="nil"/>
            </w:tcBorders>
            <w:shd w:val="clear" w:color="auto" w:fill="auto"/>
            <w:hideMark/>
          </w:tcPr>
          <w:p w14:paraId="338E26B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Internal Medicine/Psychiatry</w:t>
            </w:r>
          </w:p>
        </w:tc>
      </w:tr>
      <w:tr w:rsidR="00FB12E9" w:rsidRPr="00FB12E9" w14:paraId="50BCFCBE" w14:textId="77777777" w:rsidTr="00FB12E9">
        <w:trPr>
          <w:trHeight w:val="255"/>
        </w:trPr>
        <w:tc>
          <w:tcPr>
            <w:tcW w:w="3580" w:type="dxa"/>
            <w:tcBorders>
              <w:top w:val="nil"/>
              <w:left w:val="nil"/>
              <w:bottom w:val="nil"/>
              <w:right w:val="nil"/>
            </w:tcBorders>
            <w:shd w:val="clear" w:color="auto" w:fill="auto"/>
            <w:noWrap/>
            <w:hideMark/>
          </w:tcPr>
          <w:p w14:paraId="4FB3630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William L. Seal, CRNA</w:t>
            </w:r>
          </w:p>
        </w:tc>
        <w:tc>
          <w:tcPr>
            <w:tcW w:w="5160" w:type="dxa"/>
            <w:tcBorders>
              <w:top w:val="nil"/>
              <w:left w:val="nil"/>
              <w:bottom w:val="nil"/>
              <w:right w:val="nil"/>
            </w:tcBorders>
            <w:shd w:val="clear" w:color="auto" w:fill="auto"/>
            <w:hideMark/>
          </w:tcPr>
          <w:p w14:paraId="2FEA75F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105C807F" w14:textId="77777777" w:rsidTr="00FB12E9">
        <w:trPr>
          <w:trHeight w:val="255"/>
        </w:trPr>
        <w:tc>
          <w:tcPr>
            <w:tcW w:w="3580" w:type="dxa"/>
            <w:tcBorders>
              <w:top w:val="nil"/>
              <w:left w:val="nil"/>
              <w:bottom w:val="nil"/>
              <w:right w:val="nil"/>
            </w:tcBorders>
            <w:shd w:val="clear" w:color="auto" w:fill="auto"/>
            <w:noWrap/>
            <w:hideMark/>
          </w:tcPr>
          <w:p w14:paraId="7D38E7B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William L. Seal, CRNA</w:t>
            </w:r>
          </w:p>
        </w:tc>
        <w:tc>
          <w:tcPr>
            <w:tcW w:w="5160" w:type="dxa"/>
            <w:tcBorders>
              <w:top w:val="nil"/>
              <w:left w:val="nil"/>
              <w:bottom w:val="nil"/>
              <w:right w:val="nil"/>
            </w:tcBorders>
            <w:shd w:val="clear" w:color="auto" w:fill="auto"/>
            <w:hideMark/>
          </w:tcPr>
          <w:p w14:paraId="0B1DC6B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Seal Anesthesia, LLC</w:t>
            </w:r>
          </w:p>
        </w:tc>
      </w:tr>
      <w:tr w:rsidR="00FB12E9" w:rsidRPr="00FB12E9" w14:paraId="05056A91" w14:textId="77777777" w:rsidTr="00FB12E9">
        <w:trPr>
          <w:trHeight w:val="255"/>
        </w:trPr>
        <w:tc>
          <w:tcPr>
            <w:tcW w:w="3580" w:type="dxa"/>
            <w:tcBorders>
              <w:top w:val="nil"/>
              <w:left w:val="nil"/>
              <w:bottom w:val="nil"/>
              <w:right w:val="nil"/>
            </w:tcBorders>
            <w:shd w:val="clear" w:color="auto" w:fill="auto"/>
            <w:noWrap/>
            <w:hideMark/>
          </w:tcPr>
          <w:p w14:paraId="47BA35D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Matthew V. Sebastian, MD</w:t>
            </w:r>
          </w:p>
        </w:tc>
        <w:tc>
          <w:tcPr>
            <w:tcW w:w="5160" w:type="dxa"/>
            <w:tcBorders>
              <w:top w:val="nil"/>
              <w:left w:val="nil"/>
              <w:bottom w:val="nil"/>
              <w:right w:val="nil"/>
            </w:tcBorders>
            <w:shd w:val="clear" w:color="auto" w:fill="auto"/>
            <w:hideMark/>
          </w:tcPr>
          <w:p w14:paraId="4DB071A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Columbus Radiology Corporation</w:t>
            </w:r>
          </w:p>
        </w:tc>
      </w:tr>
      <w:tr w:rsidR="00FB12E9" w:rsidRPr="00FB12E9" w14:paraId="2380518F" w14:textId="77777777" w:rsidTr="00FB12E9">
        <w:trPr>
          <w:trHeight w:val="255"/>
        </w:trPr>
        <w:tc>
          <w:tcPr>
            <w:tcW w:w="3580" w:type="dxa"/>
            <w:tcBorders>
              <w:top w:val="nil"/>
              <w:left w:val="nil"/>
              <w:bottom w:val="nil"/>
              <w:right w:val="nil"/>
            </w:tcBorders>
            <w:shd w:val="clear" w:color="auto" w:fill="auto"/>
            <w:noWrap/>
            <w:hideMark/>
          </w:tcPr>
          <w:p w14:paraId="3BD5EE0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Matthew V. Sebastian, MD</w:t>
            </w:r>
          </w:p>
        </w:tc>
        <w:tc>
          <w:tcPr>
            <w:tcW w:w="5160" w:type="dxa"/>
            <w:tcBorders>
              <w:top w:val="nil"/>
              <w:left w:val="nil"/>
              <w:bottom w:val="nil"/>
              <w:right w:val="nil"/>
            </w:tcBorders>
            <w:shd w:val="clear" w:color="auto" w:fill="auto"/>
            <w:hideMark/>
          </w:tcPr>
          <w:p w14:paraId="191A5D7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ONRAD, INC</w:t>
            </w:r>
          </w:p>
        </w:tc>
      </w:tr>
      <w:tr w:rsidR="00FB12E9" w:rsidRPr="00FB12E9" w14:paraId="151A9BBC" w14:textId="77777777" w:rsidTr="00FB12E9">
        <w:trPr>
          <w:trHeight w:val="255"/>
        </w:trPr>
        <w:tc>
          <w:tcPr>
            <w:tcW w:w="3580" w:type="dxa"/>
            <w:tcBorders>
              <w:top w:val="nil"/>
              <w:left w:val="nil"/>
              <w:bottom w:val="nil"/>
              <w:right w:val="nil"/>
            </w:tcBorders>
            <w:shd w:val="clear" w:color="auto" w:fill="auto"/>
            <w:noWrap/>
            <w:hideMark/>
          </w:tcPr>
          <w:p w14:paraId="0CC59EB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Hassan B. </w:t>
            </w:r>
            <w:proofErr w:type="spellStart"/>
            <w:r w:rsidRPr="00FB12E9">
              <w:rPr>
                <w:rFonts w:ascii="Calibri" w:eastAsia="Times New Roman" w:hAnsi="Calibri" w:cs="Calibri"/>
                <w:color w:val="000000"/>
                <w:sz w:val="20"/>
                <w:szCs w:val="20"/>
                <w:lang w:eastAsia="en-US"/>
              </w:rPr>
              <w:t>Semaan</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1465813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Bellefontaine Radiologist Assoc.</w:t>
            </w:r>
          </w:p>
        </w:tc>
      </w:tr>
      <w:tr w:rsidR="00FB12E9" w:rsidRPr="00FB12E9" w14:paraId="1E9D929D" w14:textId="77777777" w:rsidTr="00FB12E9">
        <w:trPr>
          <w:trHeight w:val="255"/>
        </w:trPr>
        <w:tc>
          <w:tcPr>
            <w:tcW w:w="3580" w:type="dxa"/>
            <w:tcBorders>
              <w:top w:val="nil"/>
              <w:left w:val="nil"/>
              <w:bottom w:val="nil"/>
              <w:right w:val="nil"/>
            </w:tcBorders>
            <w:shd w:val="clear" w:color="auto" w:fill="auto"/>
            <w:noWrap/>
            <w:hideMark/>
          </w:tcPr>
          <w:p w14:paraId="38D527B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Hassan B. </w:t>
            </w:r>
            <w:proofErr w:type="spellStart"/>
            <w:r w:rsidRPr="00FB12E9">
              <w:rPr>
                <w:rFonts w:ascii="Calibri" w:eastAsia="Times New Roman" w:hAnsi="Calibri" w:cs="Calibri"/>
                <w:color w:val="000000"/>
                <w:sz w:val="20"/>
                <w:szCs w:val="20"/>
                <w:lang w:eastAsia="en-US"/>
              </w:rPr>
              <w:t>Semaan</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6461FFC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Columbus Radiology Corporation</w:t>
            </w:r>
          </w:p>
        </w:tc>
      </w:tr>
      <w:tr w:rsidR="00FB12E9" w:rsidRPr="00FB12E9" w14:paraId="0419191C" w14:textId="77777777" w:rsidTr="00FB12E9">
        <w:trPr>
          <w:trHeight w:val="255"/>
        </w:trPr>
        <w:tc>
          <w:tcPr>
            <w:tcW w:w="3580" w:type="dxa"/>
            <w:tcBorders>
              <w:top w:val="nil"/>
              <w:left w:val="nil"/>
              <w:bottom w:val="nil"/>
              <w:right w:val="nil"/>
            </w:tcBorders>
            <w:shd w:val="clear" w:color="auto" w:fill="auto"/>
            <w:noWrap/>
            <w:hideMark/>
          </w:tcPr>
          <w:p w14:paraId="1E0E626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Hassan B. </w:t>
            </w:r>
            <w:proofErr w:type="spellStart"/>
            <w:r w:rsidRPr="00FB12E9">
              <w:rPr>
                <w:rFonts w:ascii="Calibri" w:eastAsia="Times New Roman" w:hAnsi="Calibri" w:cs="Calibri"/>
                <w:color w:val="000000"/>
                <w:sz w:val="20"/>
                <w:szCs w:val="20"/>
                <w:lang w:eastAsia="en-US"/>
              </w:rPr>
              <w:t>Semaan</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28E213A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Defiance Radiologist Associates, INC</w:t>
            </w:r>
          </w:p>
        </w:tc>
      </w:tr>
      <w:tr w:rsidR="00FB12E9" w:rsidRPr="00FB12E9" w14:paraId="564DDDF3" w14:textId="77777777" w:rsidTr="00FB12E9">
        <w:trPr>
          <w:trHeight w:val="255"/>
        </w:trPr>
        <w:tc>
          <w:tcPr>
            <w:tcW w:w="3580" w:type="dxa"/>
            <w:tcBorders>
              <w:top w:val="nil"/>
              <w:left w:val="nil"/>
              <w:bottom w:val="nil"/>
              <w:right w:val="nil"/>
            </w:tcBorders>
            <w:shd w:val="clear" w:color="auto" w:fill="auto"/>
            <w:noWrap/>
            <w:hideMark/>
          </w:tcPr>
          <w:p w14:paraId="51E4EB1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Hassan B. </w:t>
            </w:r>
            <w:proofErr w:type="spellStart"/>
            <w:r w:rsidRPr="00FB12E9">
              <w:rPr>
                <w:rFonts w:ascii="Calibri" w:eastAsia="Times New Roman" w:hAnsi="Calibri" w:cs="Calibri"/>
                <w:color w:val="000000"/>
                <w:sz w:val="20"/>
                <w:szCs w:val="20"/>
                <w:lang w:eastAsia="en-US"/>
              </w:rPr>
              <w:t>Semaan</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561A9EE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Envision Physician Services</w:t>
            </w:r>
          </w:p>
        </w:tc>
      </w:tr>
      <w:tr w:rsidR="00FB12E9" w:rsidRPr="00FB12E9" w14:paraId="06278C26" w14:textId="77777777" w:rsidTr="00FB12E9">
        <w:trPr>
          <w:trHeight w:val="255"/>
        </w:trPr>
        <w:tc>
          <w:tcPr>
            <w:tcW w:w="3580" w:type="dxa"/>
            <w:tcBorders>
              <w:top w:val="nil"/>
              <w:left w:val="nil"/>
              <w:bottom w:val="nil"/>
              <w:right w:val="nil"/>
            </w:tcBorders>
            <w:shd w:val="clear" w:color="auto" w:fill="auto"/>
            <w:noWrap/>
            <w:hideMark/>
          </w:tcPr>
          <w:p w14:paraId="0448A6A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Chester S. </w:t>
            </w:r>
            <w:proofErr w:type="spellStart"/>
            <w:r w:rsidRPr="00FB12E9">
              <w:rPr>
                <w:rFonts w:ascii="Calibri" w:eastAsia="Times New Roman" w:hAnsi="Calibri" w:cs="Calibri"/>
                <w:color w:val="000000"/>
                <w:sz w:val="20"/>
                <w:szCs w:val="20"/>
                <w:lang w:eastAsia="en-US"/>
              </w:rPr>
              <w:t>Servick</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722EBD7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715094A7" w14:textId="77777777" w:rsidTr="00FB12E9">
        <w:trPr>
          <w:trHeight w:val="255"/>
        </w:trPr>
        <w:tc>
          <w:tcPr>
            <w:tcW w:w="3580" w:type="dxa"/>
            <w:tcBorders>
              <w:top w:val="nil"/>
              <w:left w:val="nil"/>
              <w:bottom w:val="nil"/>
              <w:right w:val="nil"/>
            </w:tcBorders>
            <w:shd w:val="clear" w:color="auto" w:fill="auto"/>
            <w:noWrap/>
            <w:hideMark/>
          </w:tcPr>
          <w:p w14:paraId="3638427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Cherie L. Sexton, PCPNP</w:t>
            </w:r>
          </w:p>
        </w:tc>
        <w:tc>
          <w:tcPr>
            <w:tcW w:w="5160" w:type="dxa"/>
            <w:tcBorders>
              <w:top w:val="nil"/>
              <w:left w:val="nil"/>
              <w:bottom w:val="nil"/>
              <w:right w:val="nil"/>
            </w:tcBorders>
            <w:shd w:val="clear" w:color="auto" w:fill="auto"/>
            <w:hideMark/>
          </w:tcPr>
          <w:p w14:paraId="275B36C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0CB5732B" w14:textId="77777777" w:rsidTr="00FB12E9">
        <w:trPr>
          <w:trHeight w:val="255"/>
        </w:trPr>
        <w:tc>
          <w:tcPr>
            <w:tcW w:w="3580" w:type="dxa"/>
            <w:tcBorders>
              <w:top w:val="nil"/>
              <w:left w:val="nil"/>
              <w:bottom w:val="nil"/>
              <w:right w:val="nil"/>
            </w:tcBorders>
            <w:shd w:val="clear" w:color="auto" w:fill="auto"/>
            <w:noWrap/>
            <w:hideMark/>
          </w:tcPr>
          <w:p w14:paraId="3B63C54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Cherie L. Sexton, PCPNP</w:t>
            </w:r>
          </w:p>
        </w:tc>
        <w:tc>
          <w:tcPr>
            <w:tcW w:w="5160" w:type="dxa"/>
            <w:tcBorders>
              <w:top w:val="nil"/>
              <w:left w:val="nil"/>
              <w:bottom w:val="nil"/>
              <w:right w:val="nil"/>
            </w:tcBorders>
            <w:shd w:val="clear" w:color="auto" w:fill="auto"/>
            <w:hideMark/>
          </w:tcPr>
          <w:p w14:paraId="7D93086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Oregon City Schools</w:t>
            </w:r>
          </w:p>
        </w:tc>
      </w:tr>
      <w:tr w:rsidR="00FB12E9" w:rsidRPr="00FB12E9" w14:paraId="4AE3C340" w14:textId="77777777" w:rsidTr="00FB12E9">
        <w:trPr>
          <w:trHeight w:val="255"/>
        </w:trPr>
        <w:tc>
          <w:tcPr>
            <w:tcW w:w="3580" w:type="dxa"/>
            <w:tcBorders>
              <w:top w:val="nil"/>
              <w:left w:val="nil"/>
              <w:bottom w:val="nil"/>
              <w:right w:val="nil"/>
            </w:tcBorders>
            <w:shd w:val="clear" w:color="auto" w:fill="auto"/>
            <w:noWrap/>
            <w:hideMark/>
          </w:tcPr>
          <w:p w14:paraId="280FEAE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Sanjay S. Shah, MD</w:t>
            </w:r>
          </w:p>
        </w:tc>
        <w:tc>
          <w:tcPr>
            <w:tcW w:w="5160" w:type="dxa"/>
            <w:tcBorders>
              <w:top w:val="nil"/>
              <w:left w:val="nil"/>
              <w:bottom w:val="nil"/>
              <w:right w:val="nil"/>
            </w:tcBorders>
            <w:shd w:val="clear" w:color="auto" w:fill="auto"/>
            <w:hideMark/>
          </w:tcPr>
          <w:p w14:paraId="05B34ED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BonSecours</w:t>
            </w:r>
            <w:proofErr w:type="spellEnd"/>
            <w:r w:rsidRPr="00FB12E9">
              <w:rPr>
                <w:rFonts w:ascii="Calibri" w:eastAsia="Times New Roman" w:hAnsi="Calibri" w:cs="Calibri"/>
                <w:color w:val="000000"/>
                <w:sz w:val="20"/>
                <w:szCs w:val="20"/>
                <w:lang w:eastAsia="en-US"/>
              </w:rPr>
              <w:t xml:space="preserve"> Mercy Rehab</w:t>
            </w:r>
          </w:p>
        </w:tc>
      </w:tr>
      <w:tr w:rsidR="00FB12E9" w:rsidRPr="00FB12E9" w14:paraId="7115B5A5" w14:textId="77777777" w:rsidTr="00FB12E9">
        <w:trPr>
          <w:trHeight w:val="255"/>
        </w:trPr>
        <w:tc>
          <w:tcPr>
            <w:tcW w:w="3580" w:type="dxa"/>
            <w:tcBorders>
              <w:top w:val="nil"/>
              <w:left w:val="nil"/>
              <w:bottom w:val="nil"/>
              <w:right w:val="nil"/>
            </w:tcBorders>
            <w:shd w:val="clear" w:color="auto" w:fill="auto"/>
            <w:noWrap/>
            <w:hideMark/>
          </w:tcPr>
          <w:p w14:paraId="1EC65CD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Summit H. Shah, MD</w:t>
            </w:r>
          </w:p>
        </w:tc>
        <w:tc>
          <w:tcPr>
            <w:tcW w:w="5160" w:type="dxa"/>
            <w:tcBorders>
              <w:top w:val="nil"/>
              <w:left w:val="nil"/>
              <w:bottom w:val="nil"/>
              <w:right w:val="nil"/>
            </w:tcBorders>
            <w:shd w:val="clear" w:color="auto" w:fill="auto"/>
            <w:hideMark/>
          </w:tcPr>
          <w:p w14:paraId="3AE4A83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r w:rsidR="00FB12E9" w:rsidRPr="00FB12E9" w14:paraId="2528DB41" w14:textId="77777777" w:rsidTr="00FB12E9">
        <w:trPr>
          <w:trHeight w:val="255"/>
        </w:trPr>
        <w:tc>
          <w:tcPr>
            <w:tcW w:w="3580" w:type="dxa"/>
            <w:tcBorders>
              <w:top w:val="nil"/>
              <w:left w:val="nil"/>
              <w:bottom w:val="nil"/>
              <w:right w:val="nil"/>
            </w:tcBorders>
            <w:shd w:val="clear" w:color="auto" w:fill="auto"/>
            <w:noWrap/>
            <w:hideMark/>
          </w:tcPr>
          <w:p w14:paraId="68E6643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Ammar </w:t>
            </w:r>
            <w:proofErr w:type="spellStart"/>
            <w:r w:rsidRPr="00FB12E9">
              <w:rPr>
                <w:rFonts w:ascii="Calibri" w:eastAsia="Times New Roman" w:hAnsi="Calibri" w:cs="Calibri"/>
                <w:color w:val="000000"/>
                <w:sz w:val="20"/>
                <w:szCs w:val="20"/>
                <w:lang w:eastAsia="en-US"/>
              </w:rPr>
              <w:t>Shaikhouni</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699F73C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51B60042" w14:textId="77777777" w:rsidTr="00FB12E9">
        <w:trPr>
          <w:trHeight w:val="255"/>
        </w:trPr>
        <w:tc>
          <w:tcPr>
            <w:tcW w:w="3580" w:type="dxa"/>
            <w:tcBorders>
              <w:top w:val="nil"/>
              <w:left w:val="nil"/>
              <w:bottom w:val="nil"/>
              <w:right w:val="nil"/>
            </w:tcBorders>
            <w:shd w:val="clear" w:color="auto" w:fill="auto"/>
            <w:noWrap/>
            <w:hideMark/>
          </w:tcPr>
          <w:p w14:paraId="2B70172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David A. Shall, DDS</w:t>
            </w:r>
          </w:p>
        </w:tc>
        <w:tc>
          <w:tcPr>
            <w:tcW w:w="5160" w:type="dxa"/>
            <w:tcBorders>
              <w:top w:val="nil"/>
              <w:left w:val="nil"/>
              <w:bottom w:val="nil"/>
              <w:right w:val="nil"/>
            </w:tcBorders>
            <w:shd w:val="clear" w:color="auto" w:fill="auto"/>
            <w:hideMark/>
          </w:tcPr>
          <w:p w14:paraId="06359C3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Western Lake Erie OMS</w:t>
            </w:r>
          </w:p>
        </w:tc>
      </w:tr>
      <w:tr w:rsidR="00FB12E9" w:rsidRPr="00FB12E9" w14:paraId="55C76D7B" w14:textId="77777777" w:rsidTr="00FB12E9">
        <w:trPr>
          <w:trHeight w:val="255"/>
        </w:trPr>
        <w:tc>
          <w:tcPr>
            <w:tcW w:w="3580" w:type="dxa"/>
            <w:tcBorders>
              <w:top w:val="nil"/>
              <w:left w:val="nil"/>
              <w:bottom w:val="nil"/>
              <w:right w:val="nil"/>
            </w:tcBorders>
            <w:shd w:val="clear" w:color="auto" w:fill="auto"/>
            <w:noWrap/>
            <w:hideMark/>
          </w:tcPr>
          <w:p w14:paraId="4E34B28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Brian M. </w:t>
            </w:r>
            <w:proofErr w:type="spellStart"/>
            <w:r w:rsidRPr="00FB12E9">
              <w:rPr>
                <w:rFonts w:ascii="Calibri" w:eastAsia="Times New Roman" w:hAnsi="Calibri" w:cs="Calibri"/>
                <w:color w:val="000000"/>
                <w:sz w:val="20"/>
                <w:szCs w:val="20"/>
                <w:lang w:eastAsia="en-US"/>
              </w:rPr>
              <w:t>Sheipline</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56B0C02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DECA Health</w:t>
            </w:r>
          </w:p>
        </w:tc>
      </w:tr>
      <w:tr w:rsidR="00FB12E9" w:rsidRPr="00FB12E9" w14:paraId="6051B49E" w14:textId="77777777" w:rsidTr="00FB12E9">
        <w:trPr>
          <w:trHeight w:val="255"/>
        </w:trPr>
        <w:tc>
          <w:tcPr>
            <w:tcW w:w="3580" w:type="dxa"/>
            <w:tcBorders>
              <w:top w:val="nil"/>
              <w:left w:val="nil"/>
              <w:bottom w:val="nil"/>
              <w:right w:val="nil"/>
            </w:tcBorders>
            <w:shd w:val="clear" w:color="auto" w:fill="auto"/>
            <w:noWrap/>
            <w:hideMark/>
          </w:tcPr>
          <w:p w14:paraId="5EBFEA1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Brian M. </w:t>
            </w:r>
            <w:proofErr w:type="spellStart"/>
            <w:r w:rsidRPr="00FB12E9">
              <w:rPr>
                <w:rFonts w:ascii="Calibri" w:eastAsia="Times New Roman" w:hAnsi="Calibri" w:cs="Calibri"/>
                <w:color w:val="000000"/>
                <w:sz w:val="20"/>
                <w:szCs w:val="20"/>
                <w:lang w:eastAsia="en-US"/>
              </w:rPr>
              <w:t>Sheipline</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0383549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0B3BF166" w14:textId="77777777" w:rsidTr="00FB12E9">
        <w:trPr>
          <w:trHeight w:val="255"/>
        </w:trPr>
        <w:tc>
          <w:tcPr>
            <w:tcW w:w="3580" w:type="dxa"/>
            <w:tcBorders>
              <w:top w:val="nil"/>
              <w:left w:val="nil"/>
              <w:bottom w:val="nil"/>
              <w:right w:val="nil"/>
            </w:tcBorders>
            <w:shd w:val="clear" w:color="auto" w:fill="auto"/>
            <w:noWrap/>
            <w:hideMark/>
          </w:tcPr>
          <w:p w14:paraId="398B0A5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Brian M. </w:t>
            </w:r>
            <w:proofErr w:type="spellStart"/>
            <w:r w:rsidRPr="00FB12E9">
              <w:rPr>
                <w:rFonts w:ascii="Calibri" w:eastAsia="Times New Roman" w:hAnsi="Calibri" w:cs="Calibri"/>
                <w:color w:val="000000"/>
                <w:sz w:val="20"/>
                <w:szCs w:val="20"/>
                <w:lang w:eastAsia="en-US"/>
              </w:rPr>
              <w:t>Sheipline</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26183F2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Sleepy Time Anesthesia</w:t>
            </w:r>
          </w:p>
        </w:tc>
      </w:tr>
      <w:tr w:rsidR="00FB12E9" w:rsidRPr="00FB12E9" w14:paraId="65F4FEA6" w14:textId="77777777" w:rsidTr="00FB12E9">
        <w:trPr>
          <w:trHeight w:val="255"/>
        </w:trPr>
        <w:tc>
          <w:tcPr>
            <w:tcW w:w="3580" w:type="dxa"/>
            <w:tcBorders>
              <w:top w:val="nil"/>
              <w:left w:val="nil"/>
              <w:bottom w:val="nil"/>
              <w:right w:val="nil"/>
            </w:tcBorders>
            <w:shd w:val="clear" w:color="auto" w:fill="auto"/>
            <w:noWrap/>
            <w:hideMark/>
          </w:tcPr>
          <w:p w14:paraId="15A87FF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Richard D. Shell, MD</w:t>
            </w:r>
          </w:p>
        </w:tc>
        <w:tc>
          <w:tcPr>
            <w:tcW w:w="5160" w:type="dxa"/>
            <w:tcBorders>
              <w:top w:val="nil"/>
              <w:left w:val="nil"/>
              <w:bottom w:val="nil"/>
              <w:right w:val="nil"/>
            </w:tcBorders>
            <w:shd w:val="clear" w:color="auto" w:fill="auto"/>
            <w:hideMark/>
          </w:tcPr>
          <w:p w14:paraId="7C4108A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6CF81DC7" w14:textId="77777777" w:rsidTr="00FB12E9">
        <w:trPr>
          <w:trHeight w:val="255"/>
        </w:trPr>
        <w:tc>
          <w:tcPr>
            <w:tcW w:w="3580" w:type="dxa"/>
            <w:tcBorders>
              <w:top w:val="nil"/>
              <w:left w:val="nil"/>
              <w:bottom w:val="nil"/>
              <w:right w:val="nil"/>
            </w:tcBorders>
            <w:shd w:val="clear" w:color="auto" w:fill="auto"/>
            <w:noWrap/>
            <w:hideMark/>
          </w:tcPr>
          <w:p w14:paraId="02DA116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Joel D. Simmons, CRNA</w:t>
            </w:r>
          </w:p>
        </w:tc>
        <w:tc>
          <w:tcPr>
            <w:tcW w:w="5160" w:type="dxa"/>
            <w:tcBorders>
              <w:top w:val="nil"/>
              <w:left w:val="nil"/>
              <w:bottom w:val="nil"/>
              <w:right w:val="nil"/>
            </w:tcBorders>
            <w:shd w:val="clear" w:color="auto" w:fill="auto"/>
            <w:hideMark/>
          </w:tcPr>
          <w:p w14:paraId="02D97F5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Envision Physician Services</w:t>
            </w:r>
          </w:p>
        </w:tc>
      </w:tr>
      <w:tr w:rsidR="00FB12E9" w:rsidRPr="00FB12E9" w14:paraId="5ADE4B73" w14:textId="77777777" w:rsidTr="00FB12E9">
        <w:trPr>
          <w:trHeight w:val="255"/>
        </w:trPr>
        <w:tc>
          <w:tcPr>
            <w:tcW w:w="3580" w:type="dxa"/>
            <w:tcBorders>
              <w:top w:val="nil"/>
              <w:left w:val="nil"/>
              <w:bottom w:val="nil"/>
              <w:right w:val="nil"/>
            </w:tcBorders>
            <w:shd w:val="clear" w:color="auto" w:fill="auto"/>
            <w:noWrap/>
            <w:hideMark/>
          </w:tcPr>
          <w:p w14:paraId="059B49F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Joel D. Simmons, CRNA</w:t>
            </w:r>
          </w:p>
        </w:tc>
        <w:tc>
          <w:tcPr>
            <w:tcW w:w="5160" w:type="dxa"/>
            <w:tcBorders>
              <w:top w:val="nil"/>
              <w:left w:val="nil"/>
              <w:bottom w:val="nil"/>
              <w:right w:val="nil"/>
            </w:tcBorders>
            <w:shd w:val="clear" w:color="auto" w:fill="auto"/>
            <w:hideMark/>
          </w:tcPr>
          <w:p w14:paraId="3171192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08161048" w14:textId="77777777" w:rsidTr="00FB12E9">
        <w:trPr>
          <w:trHeight w:val="255"/>
        </w:trPr>
        <w:tc>
          <w:tcPr>
            <w:tcW w:w="3580" w:type="dxa"/>
            <w:tcBorders>
              <w:top w:val="nil"/>
              <w:left w:val="nil"/>
              <w:bottom w:val="nil"/>
              <w:right w:val="nil"/>
            </w:tcBorders>
            <w:shd w:val="clear" w:color="auto" w:fill="auto"/>
            <w:noWrap/>
            <w:hideMark/>
          </w:tcPr>
          <w:p w14:paraId="1D015EA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Martin C. </w:t>
            </w:r>
            <w:proofErr w:type="spellStart"/>
            <w:r w:rsidRPr="00FB12E9">
              <w:rPr>
                <w:rFonts w:ascii="Calibri" w:eastAsia="Times New Roman" w:hAnsi="Calibri" w:cs="Calibri"/>
                <w:color w:val="000000"/>
                <w:sz w:val="20"/>
                <w:szCs w:val="20"/>
                <w:lang w:eastAsia="en-US"/>
              </w:rPr>
              <w:t>Skie</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589931B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Medical Center</w:t>
            </w:r>
          </w:p>
        </w:tc>
      </w:tr>
      <w:tr w:rsidR="00FB12E9" w:rsidRPr="00FB12E9" w14:paraId="38A658BE" w14:textId="77777777" w:rsidTr="00FB12E9">
        <w:trPr>
          <w:trHeight w:val="255"/>
        </w:trPr>
        <w:tc>
          <w:tcPr>
            <w:tcW w:w="3580" w:type="dxa"/>
            <w:tcBorders>
              <w:top w:val="nil"/>
              <w:left w:val="nil"/>
              <w:bottom w:val="nil"/>
              <w:right w:val="nil"/>
            </w:tcBorders>
            <w:shd w:val="clear" w:color="auto" w:fill="auto"/>
            <w:noWrap/>
            <w:hideMark/>
          </w:tcPr>
          <w:p w14:paraId="517B4DD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Maggi S. Smith, DPM</w:t>
            </w:r>
          </w:p>
        </w:tc>
        <w:tc>
          <w:tcPr>
            <w:tcW w:w="5160" w:type="dxa"/>
            <w:tcBorders>
              <w:top w:val="nil"/>
              <w:left w:val="nil"/>
              <w:bottom w:val="nil"/>
              <w:right w:val="nil"/>
            </w:tcBorders>
            <w:shd w:val="clear" w:color="auto" w:fill="auto"/>
            <w:hideMark/>
          </w:tcPr>
          <w:p w14:paraId="0266B12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The Toledo Clinic</w:t>
            </w:r>
          </w:p>
        </w:tc>
      </w:tr>
      <w:tr w:rsidR="00FB12E9" w:rsidRPr="00FB12E9" w14:paraId="1C470D00" w14:textId="77777777" w:rsidTr="00FB12E9">
        <w:trPr>
          <w:trHeight w:val="255"/>
        </w:trPr>
        <w:tc>
          <w:tcPr>
            <w:tcW w:w="3580" w:type="dxa"/>
            <w:tcBorders>
              <w:top w:val="nil"/>
              <w:left w:val="nil"/>
              <w:bottom w:val="nil"/>
              <w:right w:val="nil"/>
            </w:tcBorders>
            <w:shd w:val="clear" w:color="auto" w:fill="auto"/>
            <w:noWrap/>
            <w:hideMark/>
          </w:tcPr>
          <w:p w14:paraId="60A7406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Sally J. Smith, DO</w:t>
            </w:r>
          </w:p>
        </w:tc>
        <w:tc>
          <w:tcPr>
            <w:tcW w:w="5160" w:type="dxa"/>
            <w:tcBorders>
              <w:top w:val="nil"/>
              <w:left w:val="nil"/>
              <w:bottom w:val="nil"/>
              <w:right w:val="nil"/>
            </w:tcBorders>
            <w:shd w:val="clear" w:color="auto" w:fill="auto"/>
            <w:hideMark/>
          </w:tcPr>
          <w:p w14:paraId="0B5D7B1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r w:rsidR="00FB12E9" w:rsidRPr="00FB12E9" w14:paraId="0D623F23" w14:textId="77777777" w:rsidTr="00FB12E9">
        <w:trPr>
          <w:trHeight w:val="255"/>
        </w:trPr>
        <w:tc>
          <w:tcPr>
            <w:tcW w:w="3580" w:type="dxa"/>
            <w:tcBorders>
              <w:top w:val="nil"/>
              <w:left w:val="nil"/>
              <w:bottom w:val="nil"/>
              <w:right w:val="nil"/>
            </w:tcBorders>
            <w:shd w:val="clear" w:color="auto" w:fill="auto"/>
            <w:noWrap/>
            <w:hideMark/>
          </w:tcPr>
          <w:p w14:paraId="6CCA79F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Sally J. Smith, DO</w:t>
            </w:r>
          </w:p>
        </w:tc>
        <w:tc>
          <w:tcPr>
            <w:tcW w:w="5160" w:type="dxa"/>
            <w:tcBorders>
              <w:top w:val="nil"/>
              <w:left w:val="nil"/>
              <w:bottom w:val="nil"/>
              <w:right w:val="nil"/>
            </w:tcBorders>
            <w:shd w:val="clear" w:color="auto" w:fill="auto"/>
            <w:hideMark/>
          </w:tcPr>
          <w:p w14:paraId="2EB5BEB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College of Medicine</w:t>
            </w:r>
          </w:p>
        </w:tc>
      </w:tr>
      <w:tr w:rsidR="00FB12E9" w:rsidRPr="00FB12E9" w14:paraId="5FD7A583" w14:textId="77777777" w:rsidTr="00FB12E9">
        <w:trPr>
          <w:trHeight w:val="255"/>
        </w:trPr>
        <w:tc>
          <w:tcPr>
            <w:tcW w:w="3580" w:type="dxa"/>
            <w:tcBorders>
              <w:top w:val="nil"/>
              <w:left w:val="nil"/>
              <w:bottom w:val="nil"/>
              <w:right w:val="nil"/>
            </w:tcBorders>
            <w:shd w:val="clear" w:color="auto" w:fill="auto"/>
            <w:noWrap/>
            <w:hideMark/>
          </w:tcPr>
          <w:p w14:paraId="0D1CCE3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Brent N. Smothers, CRNA</w:t>
            </w:r>
          </w:p>
        </w:tc>
        <w:tc>
          <w:tcPr>
            <w:tcW w:w="5160" w:type="dxa"/>
            <w:tcBorders>
              <w:top w:val="nil"/>
              <w:left w:val="nil"/>
              <w:bottom w:val="nil"/>
              <w:right w:val="nil"/>
            </w:tcBorders>
            <w:shd w:val="clear" w:color="auto" w:fill="auto"/>
            <w:hideMark/>
          </w:tcPr>
          <w:p w14:paraId="2520368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38C50138" w14:textId="77777777" w:rsidTr="00FB12E9">
        <w:trPr>
          <w:trHeight w:val="255"/>
        </w:trPr>
        <w:tc>
          <w:tcPr>
            <w:tcW w:w="3580" w:type="dxa"/>
            <w:tcBorders>
              <w:top w:val="nil"/>
              <w:left w:val="nil"/>
              <w:bottom w:val="nil"/>
              <w:right w:val="nil"/>
            </w:tcBorders>
            <w:shd w:val="clear" w:color="auto" w:fill="auto"/>
            <w:noWrap/>
            <w:hideMark/>
          </w:tcPr>
          <w:p w14:paraId="6EF58AB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Jaime D. Snook, DDS</w:t>
            </w:r>
          </w:p>
        </w:tc>
        <w:tc>
          <w:tcPr>
            <w:tcW w:w="5160" w:type="dxa"/>
            <w:tcBorders>
              <w:top w:val="nil"/>
              <w:left w:val="nil"/>
              <w:bottom w:val="nil"/>
              <w:right w:val="nil"/>
            </w:tcBorders>
            <w:shd w:val="clear" w:color="auto" w:fill="auto"/>
            <w:hideMark/>
          </w:tcPr>
          <w:p w14:paraId="5CD6D56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w:t>
            </w:r>
          </w:p>
        </w:tc>
      </w:tr>
      <w:tr w:rsidR="00FB12E9" w:rsidRPr="00FB12E9" w14:paraId="3AF05586" w14:textId="77777777" w:rsidTr="00FB12E9">
        <w:trPr>
          <w:trHeight w:val="255"/>
        </w:trPr>
        <w:tc>
          <w:tcPr>
            <w:tcW w:w="3580" w:type="dxa"/>
            <w:tcBorders>
              <w:top w:val="nil"/>
              <w:left w:val="nil"/>
              <w:bottom w:val="nil"/>
              <w:right w:val="nil"/>
            </w:tcBorders>
            <w:shd w:val="clear" w:color="auto" w:fill="auto"/>
            <w:noWrap/>
            <w:hideMark/>
          </w:tcPr>
          <w:p w14:paraId="78CC9B6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Danielle M. Snyder, CRNA</w:t>
            </w:r>
          </w:p>
        </w:tc>
        <w:tc>
          <w:tcPr>
            <w:tcW w:w="5160" w:type="dxa"/>
            <w:tcBorders>
              <w:top w:val="nil"/>
              <w:left w:val="nil"/>
              <w:bottom w:val="nil"/>
              <w:right w:val="nil"/>
            </w:tcBorders>
            <w:shd w:val="clear" w:color="auto" w:fill="auto"/>
            <w:hideMark/>
          </w:tcPr>
          <w:p w14:paraId="5C72CB5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3A2F3C70" w14:textId="77777777" w:rsidTr="00FB12E9">
        <w:trPr>
          <w:trHeight w:val="255"/>
        </w:trPr>
        <w:tc>
          <w:tcPr>
            <w:tcW w:w="3580" w:type="dxa"/>
            <w:tcBorders>
              <w:top w:val="nil"/>
              <w:left w:val="nil"/>
              <w:bottom w:val="nil"/>
              <w:right w:val="nil"/>
            </w:tcBorders>
            <w:shd w:val="clear" w:color="auto" w:fill="auto"/>
            <w:noWrap/>
            <w:hideMark/>
          </w:tcPr>
          <w:p w14:paraId="310DCC0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Mohammad-Safa E. </w:t>
            </w:r>
            <w:proofErr w:type="spellStart"/>
            <w:r w:rsidRPr="00FB12E9">
              <w:rPr>
                <w:rFonts w:ascii="Calibri" w:eastAsia="Times New Roman" w:hAnsi="Calibri" w:cs="Calibri"/>
                <w:color w:val="000000"/>
                <w:sz w:val="20"/>
                <w:szCs w:val="20"/>
                <w:lang w:eastAsia="en-US"/>
              </w:rPr>
              <w:t>Sobhanie</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7957D91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4EB74A50" w14:textId="77777777" w:rsidTr="00FB12E9">
        <w:trPr>
          <w:trHeight w:val="255"/>
        </w:trPr>
        <w:tc>
          <w:tcPr>
            <w:tcW w:w="3580" w:type="dxa"/>
            <w:tcBorders>
              <w:top w:val="nil"/>
              <w:left w:val="nil"/>
              <w:bottom w:val="nil"/>
              <w:right w:val="nil"/>
            </w:tcBorders>
            <w:shd w:val="clear" w:color="auto" w:fill="auto"/>
            <w:noWrap/>
            <w:hideMark/>
          </w:tcPr>
          <w:p w14:paraId="412E77D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Jason A. Soriano, MD</w:t>
            </w:r>
          </w:p>
        </w:tc>
        <w:tc>
          <w:tcPr>
            <w:tcW w:w="5160" w:type="dxa"/>
            <w:tcBorders>
              <w:top w:val="nil"/>
              <w:left w:val="nil"/>
              <w:bottom w:val="nil"/>
              <w:right w:val="nil"/>
            </w:tcBorders>
            <w:shd w:val="clear" w:color="auto" w:fill="auto"/>
            <w:hideMark/>
          </w:tcPr>
          <w:p w14:paraId="2EB772A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Specialty Care, Inc</w:t>
            </w:r>
          </w:p>
        </w:tc>
      </w:tr>
      <w:tr w:rsidR="00FB12E9" w:rsidRPr="00FB12E9" w14:paraId="46CDD462" w14:textId="77777777" w:rsidTr="00FB12E9">
        <w:trPr>
          <w:trHeight w:val="255"/>
        </w:trPr>
        <w:tc>
          <w:tcPr>
            <w:tcW w:w="3580" w:type="dxa"/>
            <w:tcBorders>
              <w:top w:val="nil"/>
              <w:left w:val="nil"/>
              <w:bottom w:val="nil"/>
              <w:right w:val="nil"/>
            </w:tcBorders>
            <w:shd w:val="clear" w:color="auto" w:fill="auto"/>
            <w:noWrap/>
            <w:hideMark/>
          </w:tcPr>
          <w:p w14:paraId="68AAB56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Michael J. </w:t>
            </w:r>
            <w:proofErr w:type="spellStart"/>
            <w:r w:rsidRPr="00FB12E9">
              <w:rPr>
                <w:rFonts w:ascii="Calibri" w:eastAsia="Times New Roman" w:hAnsi="Calibri" w:cs="Calibri"/>
                <w:color w:val="000000"/>
                <w:sz w:val="20"/>
                <w:szCs w:val="20"/>
                <w:lang w:eastAsia="en-US"/>
              </w:rPr>
              <w:t>Sorosiak</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77FD2DA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08FB520B" w14:textId="77777777" w:rsidTr="00FB12E9">
        <w:trPr>
          <w:trHeight w:val="255"/>
        </w:trPr>
        <w:tc>
          <w:tcPr>
            <w:tcW w:w="3580" w:type="dxa"/>
            <w:tcBorders>
              <w:top w:val="nil"/>
              <w:left w:val="nil"/>
              <w:bottom w:val="nil"/>
              <w:right w:val="nil"/>
            </w:tcBorders>
            <w:shd w:val="clear" w:color="auto" w:fill="auto"/>
            <w:noWrap/>
            <w:hideMark/>
          </w:tcPr>
          <w:p w14:paraId="615996B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Michael J. </w:t>
            </w:r>
            <w:proofErr w:type="spellStart"/>
            <w:r w:rsidRPr="00FB12E9">
              <w:rPr>
                <w:rFonts w:ascii="Calibri" w:eastAsia="Times New Roman" w:hAnsi="Calibri" w:cs="Calibri"/>
                <w:color w:val="000000"/>
                <w:sz w:val="20"/>
                <w:szCs w:val="20"/>
                <w:lang w:eastAsia="en-US"/>
              </w:rPr>
              <w:t>Sorosiak</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44F869B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Monroe Regional Hospital</w:t>
            </w:r>
          </w:p>
        </w:tc>
      </w:tr>
      <w:tr w:rsidR="00FB12E9" w:rsidRPr="00FB12E9" w14:paraId="26794B05" w14:textId="77777777" w:rsidTr="00FB12E9">
        <w:trPr>
          <w:trHeight w:val="255"/>
        </w:trPr>
        <w:tc>
          <w:tcPr>
            <w:tcW w:w="3580" w:type="dxa"/>
            <w:tcBorders>
              <w:top w:val="nil"/>
              <w:left w:val="nil"/>
              <w:bottom w:val="nil"/>
              <w:right w:val="nil"/>
            </w:tcBorders>
            <w:shd w:val="clear" w:color="auto" w:fill="auto"/>
            <w:noWrap/>
            <w:hideMark/>
          </w:tcPr>
          <w:p w14:paraId="2C871FF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Kayla M. </w:t>
            </w:r>
            <w:proofErr w:type="spellStart"/>
            <w:r w:rsidRPr="00FB12E9">
              <w:rPr>
                <w:rFonts w:ascii="Calibri" w:eastAsia="Times New Roman" w:hAnsi="Calibri" w:cs="Calibri"/>
                <w:color w:val="000000"/>
                <w:sz w:val="20"/>
                <w:szCs w:val="20"/>
                <w:lang w:eastAsia="en-US"/>
              </w:rPr>
              <w:t>Spotts</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56E190B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Camden Clark Medical Center WVU Medicine</w:t>
            </w:r>
          </w:p>
        </w:tc>
      </w:tr>
      <w:tr w:rsidR="00FB12E9" w:rsidRPr="00FB12E9" w14:paraId="5EFC5F6B" w14:textId="77777777" w:rsidTr="00FB12E9">
        <w:trPr>
          <w:trHeight w:val="255"/>
        </w:trPr>
        <w:tc>
          <w:tcPr>
            <w:tcW w:w="3580" w:type="dxa"/>
            <w:tcBorders>
              <w:top w:val="nil"/>
              <w:left w:val="nil"/>
              <w:bottom w:val="nil"/>
              <w:right w:val="nil"/>
            </w:tcBorders>
            <w:shd w:val="clear" w:color="auto" w:fill="auto"/>
            <w:noWrap/>
            <w:hideMark/>
          </w:tcPr>
          <w:p w14:paraId="163FBB7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Kayla M. </w:t>
            </w:r>
            <w:proofErr w:type="spellStart"/>
            <w:r w:rsidRPr="00FB12E9">
              <w:rPr>
                <w:rFonts w:ascii="Calibri" w:eastAsia="Times New Roman" w:hAnsi="Calibri" w:cs="Calibri"/>
                <w:color w:val="000000"/>
                <w:sz w:val="20"/>
                <w:szCs w:val="20"/>
                <w:lang w:eastAsia="en-US"/>
              </w:rPr>
              <w:t>Spotts</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2606692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77F8FB05" w14:textId="77777777" w:rsidTr="00FB12E9">
        <w:trPr>
          <w:trHeight w:val="255"/>
        </w:trPr>
        <w:tc>
          <w:tcPr>
            <w:tcW w:w="3580" w:type="dxa"/>
            <w:tcBorders>
              <w:top w:val="nil"/>
              <w:left w:val="nil"/>
              <w:bottom w:val="nil"/>
              <w:right w:val="nil"/>
            </w:tcBorders>
            <w:shd w:val="clear" w:color="auto" w:fill="auto"/>
            <w:noWrap/>
            <w:hideMark/>
          </w:tcPr>
          <w:p w14:paraId="12E587C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Kayla M. </w:t>
            </w:r>
            <w:proofErr w:type="spellStart"/>
            <w:r w:rsidRPr="00FB12E9">
              <w:rPr>
                <w:rFonts w:ascii="Calibri" w:eastAsia="Times New Roman" w:hAnsi="Calibri" w:cs="Calibri"/>
                <w:color w:val="000000"/>
                <w:sz w:val="20"/>
                <w:szCs w:val="20"/>
                <w:lang w:eastAsia="en-US"/>
              </w:rPr>
              <w:t>Spotts</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0A97ADF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Physicians Group</w:t>
            </w:r>
          </w:p>
        </w:tc>
      </w:tr>
      <w:tr w:rsidR="00FB12E9" w:rsidRPr="00FB12E9" w14:paraId="57E490CC" w14:textId="77777777" w:rsidTr="00FB12E9">
        <w:trPr>
          <w:trHeight w:val="255"/>
        </w:trPr>
        <w:tc>
          <w:tcPr>
            <w:tcW w:w="3580" w:type="dxa"/>
            <w:tcBorders>
              <w:top w:val="nil"/>
              <w:left w:val="nil"/>
              <w:bottom w:val="nil"/>
              <w:right w:val="nil"/>
            </w:tcBorders>
            <w:shd w:val="clear" w:color="auto" w:fill="auto"/>
            <w:noWrap/>
            <w:hideMark/>
          </w:tcPr>
          <w:p w14:paraId="25C2F46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Kayla M. </w:t>
            </w:r>
            <w:proofErr w:type="spellStart"/>
            <w:r w:rsidRPr="00FB12E9">
              <w:rPr>
                <w:rFonts w:ascii="Calibri" w:eastAsia="Times New Roman" w:hAnsi="Calibri" w:cs="Calibri"/>
                <w:color w:val="000000"/>
                <w:sz w:val="20"/>
                <w:szCs w:val="20"/>
                <w:lang w:eastAsia="en-US"/>
              </w:rPr>
              <w:t>Spotts</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43275B4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Michigan CS Mott Children's Hospital</w:t>
            </w:r>
          </w:p>
        </w:tc>
      </w:tr>
      <w:tr w:rsidR="00FB12E9" w:rsidRPr="00FB12E9" w14:paraId="18249145" w14:textId="77777777" w:rsidTr="00FB12E9">
        <w:trPr>
          <w:trHeight w:val="255"/>
        </w:trPr>
        <w:tc>
          <w:tcPr>
            <w:tcW w:w="3580" w:type="dxa"/>
            <w:tcBorders>
              <w:top w:val="nil"/>
              <w:left w:val="nil"/>
              <w:bottom w:val="nil"/>
              <w:right w:val="nil"/>
            </w:tcBorders>
            <w:shd w:val="clear" w:color="auto" w:fill="auto"/>
            <w:noWrap/>
            <w:hideMark/>
          </w:tcPr>
          <w:p w14:paraId="7693C72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Carilyn</w:t>
            </w:r>
            <w:proofErr w:type="spellEnd"/>
            <w:r w:rsidRPr="00FB12E9">
              <w:rPr>
                <w:rFonts w:ascii="Calibri" w:eastAsia="Times New Roman" w:hAnsi="Calibri" w:cs="Calibri"/>
                <w:color w:val="000000"/>
                <w:sz w:val="20"/>
                <w:szCs w:val="20"/>
                <w:lang w:eastAsia="en-US"/>
              </w:rPr>
              <w:t xml:space="preserve"> E. Stark, MD</w:t>
            </w:r>
          </w:p>
        </w:tc>
        <w:tc>
          <w:tcPr>
            <w:tcW w:w="5160" w:type="dxa"/>
            <w:tcBorders>
              <w:top w:val="nil"/>
              <w:left w:val="nil"/>
              <w:bottom w:val="nil"/>
              <w:right w:val="nil"/>
            </w:tcBorders>
            <w:shd w:val="clear" w:color="auto" w:fill="auto"/>
            <w:hideMark/>
          </w:tcPr>
          <w:p w14:paraId="1E4D578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003C9CF1" w14:textId="77777777" w:rsidTr="00FB12E9">
        <w:trPr>
          <w:trHeight w:val="255"/>
        </w:trPr>
        <w:tc>
          <w:tcPr>
            <w:tcW w:w="3580" w:type="dxa"/>
            <w:tcBorders>
              <w:top w:val="nil"/>
              <w:left w:val="nil"/>
              <w:bottom w:val="nil"/>
              <w:right w:val="nil"/>
            </w:tcBorders>
            <w:shd w:val="clear" w:color="auto" w:fill="auto"/>
            <w:noWrap/>
            <w:hideMark/>
          </w:tcPr>
          <w:p w14:paraId="4DE5BDC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Carilyn</w:t>
            </w:r>
            <w:proofErr w:type="spellEnd"/>
            <w:r w:rsidRPr="00FB12E9">
              <w:rPr>
                <w:rFonts w:ascii="Calibri" w:eastAsia="Times New Roman" w:hAnsi="Calibri" w:cs="Calibri"/>
                <w:color w:val="000000"/>
                <w:sz w:val="20"/>
                <w:szCs w:val="20"/>
                <w:lang w:eastAsia="en-US"/>
              </w:rPr>
              <w:t xml:space="preserve"> E. Stark, MD</w:t>
            </w:r>
          </w:p>
        </w:tc>
        <w:tc>
          <w:tcPr>
            <w:tcW w:w="5160" w:type="dxa"/>
            <w:tcBorders>
              <w:top w:val="nil"/>
              <w:left w:val="nil"/>
              <w:bottom w:val="nil"/>
              <w:right w:val="nil"/>
            </w:tcBorders>
            <w:shd w:val="clear" w:color="auto" w:fill="auto"/>
            <w:hideMark/>
          </w:tcPr>
          <w:p w14:paraId="01ADB67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Wood County Hospital</w:t>
            </w:r>
          </w:p>
        </w:tc>
      </w:tr>
      <w:tr w:rsidR="00FB12E9" w:rsidRPr="00FB12E9" w14:paraId="35E4E799" w14:textId="77777777" w:rsidTr="00FB12E9">
        <w:trPr>
          <w:trHeight w:val="255"/>
        </w:trPr>
        <w:tc>
          <w:tcPr>
            <w:tcW w:w="3580" w:type="dxa"/>
            <w:tcBorders>
              <w:top w:val="nil"/>
              <w:left w:val="nil"/>
              <w:bottom w:val="nil"/>
              <w:right w:val="nil"/>
            </w:tcBorders>
            <w:shd w:val="clear" w:color="auto" w:fill="auto"/>
            <w:noWrap/>
            <w:hideMark/>
          </w:tcPr>
          <w:p w14:paraId="305D6A2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Stacy T. Steans, MD</w:t>
            </w:r>
          </w:p>
        </w:tc>
        <w:tc>
          <w:tcPr>
            <w:tcW w:w="5160" w:type="dxa"/>
            <w:tcBorders>
              <w:top w:val="nil"/>
              <w:left w:val="nil"/>
              <w:bottom w:val="nil"/>
              <w:right w:val="nil"/>
            </w:tcBorders>
            <w:shd w:val="clear" w:color="auto" w:fill="auto"/>
            <w:hideMark/>
          </w:tcPr>
          <w:p w14:paraId="0ABDFEC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Barton &amp; Associates</w:t>
            </w:r>
          </w:p>
        </w:tc>
      </w:tr>
      <w:tr w:rsidR="00FB12E9" w:rsidRPr="00FB12E9" w14:paraId="5763DE87" w14:textId="77777777" w:rsidTr="00FB12E9">
        <w:trPr>
          <w:trHeight w:val="255"/>
        </w:trPr>
        <w:tc>
          <w:tcPr>
            <w:tcW w:w="3580" w:type="dxa"/>
            <w:tcBorders>
              <w:top w:val="nil"/>
              <w:left w:val="nil"/>
              <w:bottom w:val="nil"/>
              <w:right w:val="nil"/>
            </w:tcBorders>
            <w:shd w:val="clear" w:color="auto" w:fill="auto"/>
            <w:noWrap/>
            <w:hideMark/>
          </w:tcPr>
          <w:p w14:paraId="2995AC5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Stacy T. Steans, MD</w:t>
            </w:r>
          </w:p>
        </w:tc>
        <w:tc>
          <w:tcPr>
            <w:tcW w:w="5160" w:type="dxa"/>
            <w:tcBorders>
              <w:top w:val="nil"/>
              <w:left w:val="nil"/>
              <w:bottom w:val="nil"/>
              <w:right w:val="nil"/>
            </w:tcBorders>
            <w:shd w:val="clear" w:color="auto" w:fill="auto"/>
            <w:hideMark/>
          </w:tcPr>
          <w:p w14:paraId="6E01D56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Texas Tech University Health Sciences Center</w:t>
            </w:r>
          </w:p>
        </w:tc>
      </w:tr>
      <w:tr w:rsidR="00FB12E9" w:rsidRPr="00FB12E9" w14:paraId="15064792" w14:textId="77777777" w:rsidTr="00FB12E9">
        <w:trPr>
          <w:trHeight w:val="255"/>
        </w:trPr>
        <w:tc>
          <w:tcPr>
            <w:tcW w:w="3580" w:type="dxa"/>
            <w:tcBorders>
              <w:top w:val="nil"/>
              <w:left w:val="nil"/>
              <w:bottom w:val="nil"/>
              <w:right w:val="nil"/>
            </w:tcBorders>
            <w:shd w:val="clear" w:color="auto" w:fill="auto"/>
            <w:noWrap/>
            <w:hideMark/>
          </w:tcPr>
          <w:p w14:paraId="2D5CB74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Andrew M. Stein, MD</w:t>
            </w:r>
          </w:p>
        </w:tc>
        <w:tc>
          <w:tcPr>
            <w:tcW w:w="5160" w:type="dxa"/>
            <w:tcBorders>
              <w:top w:val="nil"/>
              <w:left w:val="nil"/>
              <w:bottom w:val="nil"/>
              <w:right w:val="nil"/>
            </w:tcBorders>
            <w:shd w:val="clear" w:color="auto" w:fill="auto"/>
            <w:hideMark/>
          </w:tcPr>
          <w:p w14:paraId="58F047F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49E264B9" w14:textId="77777777" w:rsidTr="00FB12E9">
        <w:trPr>
          <w:trHeight w:val="255"/>
        </w:trPr>
        <w:tc>
          <w:tcPr>
            <w:tcW w:w="3580" w:type="dxa"/>
            <w:tcBorders>
              <w:top w:val="nil"/>
              <w:left w:val="nil"/>
              <w:bottom w:val="nil"/>
              <w:right w:val="nil"/>
            </w:tcBorders>
            <w:shd w:val="clear" w:color="auto" w:fill="auto"/>
            <w:noWrap/>
            <w:hideMark/>
          </w:tcPr>
          <w:p w14:paraId="2CF4684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Dagmar T. Stein, MD</w:t>
            </w:r>
          </w:p>
        </w:tc>
        <w:tc>
          <w:tcPr>
            <w:tcW w:w="5160" w:type="dxa"/>
            <w:tcBorders>
              <w:top w:val="nil"/>
              <w:left w:val="nil"/>
              <w:bottom w:val="nil"/>
              <w:right w:val="nil"/>
            </w:tcBorders>
            <w:shd w:val="clear" w:color="auto" w:fill="auto"/>
            <w:hideMark/>
          </w:tcPr>
          <w:p w14:paraId="37516D7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Promedica</w:t>
            </w:r>
            <w:proofErr w:type="spellEnd"/>
            <w:r w:rsidRPr="00FB12E9">
              <w:rPr>
                <w:rFonts w:ascii="Calibri" w:eastAsia="Times New Roman" w:hAnsi="Calibri" w:cs="Calibri"/>
                <w:color w:val="000000"/>
                <w:sz w:val="20"/>
                <w:szCs w:val="20"/>
                <w:lang w:eastAsia="en-US"/>
              </w:rPr>
              <w:t xml:space="preserve"> Central Physicians, LLC</w:t>
            </w:r>
          </w:p>
        </w:tc>
      </w:tr>
      <w:tr w:rsidR="00FB12E9" w:rsidRPr="00FB12E9" w14:paraId="7831E642" w14:textId="77777777" w:rsidTr="00FB12E9">
        <w:trPr>
          <w:trHeight w:val="255"/>
        </w:trPr>
        <w:tc>
          <w:tcPr>
            <w:tcW w:w="3580" w:type="dxa"/>
            <w:tcBorders>
              <w:top w:val="nil"/>
              <w:left w:val="nil"/>
              <w:bottom w:val="nil"/>
              <w:right w:val="nil"/>
            </w:tcBorders>
            <w:shd w:val="clear" w:color="auto" w:fill="auto"/>
            <w:noWrap/>
            <w:hideMark/>
          </w:tcPr>
          <w:p w14:paraId="0D3EE0E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Jeffery N. Stephens, MD</w:t>
            </w:r>
          </w:p>
        </w:tc>
        <w:tc>
          <w:tcPr>
            <w:tcW w:w="5160" w:type="dxa"/>
            <w:tcBorders>
              <w:top w:val="nil"/>
              <w:left w:val="nil"/>
              <w:bottom w:val="nil"/>
              <w:right w:val="nil"/>
            </w:tcBorders>
            <w:shd w:val="clear" w:color="auto" w:fill="auto"/>
            <w:hideMark/>
          </w:tcPr>
          <w:p w14:paraId="4046D3A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Promedica</w:t>
            </w:r>
            <w:proofErr w:type="spellEnd"/>
            <w:r w:rsidRPr="00FB12E9">
              <w:rPr>
                <w:rFonts w:ascii="Calibri" w:eastAsia="Times New Roman" w:hAnsi="Calibri" w:cs="Calibri"/>
                <w:color w:val="000000"/>
                <w:sz w:val="20"/>
                <w:szCs w:val="20"/>
                <w:lang w:eastAsia="en-US"/>
              </w:rPr>
              <w:t xml:space="preserve"> Central Physicians, LLC</w:t>
            </w:r>
          </w:p>
        </w:tc>
      </w:tr>
      <w:tr w:rsidR="00FB12E9" w:rsidRPr="00FB12E9" w14:paraId="37B0FC87" w14:textId="77777777" w:rsidTr="00FB12E9">
        <w:trPr>
          <w:trHeight w:val="255"/>
        </w:trPr>
        <w:tc>
          <w:tcPr>
            <w:tcW w:w="3580" w:type="dxa"/>
            <w:tcBorders>
              <w:top w:val="nil"/>
              <w:left w:val="nil"/>
              <w:bottom w:val="nil"/>
              <w:right w:val="nil"/>
            </w:tcBorders>
            <w:shd w:val="clear" w:color="auto" w:fill="auto"/>
            <w:noWrap/>
            <w:hideMark/>
          </w:tcPr>
          <w:p w14:paraId="2D5B6E3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Phillip Jon </w:t>
            </w:r>
            <w:proofErr w:type="spellStart"/>
            <w:r w:rsidRPr="00FB12E9">
              <w:rPr>
                <w:rFonts w:ascii="Calibri" w:eastAsia="Times New Roman" w:hAnsi="Calibri" w:cs="Calibri"/>
                <w:color w:val="000000"/>
                <w:sz w:val="20"/>
                <w:szCs w:val="20"/>
                <w:lang w:eastAsia="en-US"/>
              </w:rPr>
              <w:t>Stokey</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279FC76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 Group</w:t>
            </w:r>
          </w:p>
        </w:tc>
      </w:tr>
      <w:tr w:rsidR="00FB12E9" w:rsidRPr="00FB12E9" w14:paraId="5C384649" w14:textId="77777777" w:rsidTr="00FB12E9">
        <w:trPr>
          <w:trHeight w:val="255"/>
        </w:trPr>
        <w:tc>
          <w:tcPr>
            <w:tcW w:w="3580" w:type="dxa"/>
            <w:tcBorders>
              <w:top w:val="nil"/>
              <w:left w:val="nil"/>
              <w:bottom w:val="nil"/>
              <w:right w:val="nil"/>
            </w:tcBorders>
            <w:shd w:val="clear" w:color="auto" w:fill="auto"/>
            <w:noWrap/>
            <w:hideMark/>
          </w:tcPr>
          <w:p w14:paraId="1BD49F8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lastRenderedPageBreak/>
              <w:t>Stephen L. Strobel, MD</w:t>
            </w:r>
          </w:p>
        </w:tc>
        <w:tc>
          <w:tcPr>
            <w:tcW w:w="5160" w:type="dxa"/>
            <w:tcBorders>
              <w:top w:val="nil"/>
              <w:left w:val="nil"/>
              <w:bottom w:val="nil"/>
              <w:right w:val="nil"/>
            </w:tcBorders>
            <w:shd w:val="clear" w:color="auto" w:fill="auto"/>
            <w:hideMark/>
          </w:tcPr>
          <w:p w14:paraId="46F9121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Consulting Pathologists Corporation</w:t>
            </w:r>
          </w:p>
        </w:tc>
      </w:tr>
      <w:tr w:rsidR="00FB12E9" w:rsidRPr="00FB12E9" w14:paraId="6BC629FD" w14:textId="77777777" w:rsidTr="00FB12E9">
        <w:trPr>
          <w:trHeight w:val="255"/>
        </w:trPr>
        <w:tc>
          <w:tcPr>
            <w:tcW w:w="3580" w:type="dxa"/>
            <w:tcBorders>
              <w:top w:val="nil"/>
              <w:left w:val="nil"/>
              <w:bottom w:val="nil"/>
              <w:right w:val="nil"/>
            </w:tcBorders>
            <w:shd w:val="clear" w:color="auto" w:fill="auto"/>
            <w:noWrap/>
            <w:hideMark/>
          </w:tcPr>
          <w:p w14:paraId="75ED4C5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Kelly L. Studer, CRNA</w:t>
            </w:r>
          </w:p>
        </w:tc>
        <w:tc>
          <w:tcPr>
            <w:tcW w:w="5160" w:type="dxa"/>
            <w:tcBorders>
              <w:top w:val="nil"/>
              <w:left w:val="nil"/>
              <w:bottom w:val="nil"/>
              <w:right w:val="nil"/>
            </w:tcBorders>
            <w:shd w:val="clear" w:color="auto" w:fill="auto"/>
            <w:hideMark/>
          </w:tcPr>
          <w:p w14:paraId="2B97709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6FD8CA65" w14:textId="77777777" w:rsidTr="00FB12E9">
        <w:trPr>
          <w:trHeight w:val="255"/>
        </w:trPr>
        <w:tc>
          <w:tcPr>
            <w:tcW w:w="3580" w:type="dxa"/>
            <w:tcBorders>
              <w:top w:val="nil"/>
              <w:left w:val="nil"/>
              <w:bottom w:val="nil"/>
              <w:right w:val="nil"/>
            </w:tcBorders>
            <w:shd w:val="clear" w:color="auto" w:fill="auto"/>
            <w:noWrap/>
            <w:hideMark/>
          </w:tcPr>
          <w:p w14:paraId="2C45BB6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David E. </w:t>
            </w:r>
            <w:proofErr w:type="spellStart"/>
            <w:r w:rsidRPr="00FB12E9">
              <w:rPr>
                <w:rFonts w:ascii="Calibri" w:eastAsia="Times New Roman" w:hAnsi="Calibri" w:cs="Calibri"/>
                <w:color w:val="000000"/>
                <w:sz w:val="20"/>
                <w:szCs w:val="20"/>
                <w:lang w:eastAsia="en-US"/>
              </w:rPr>
              <w:t>Sturtz</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0A335F3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Consulting Pathologists Corporation</w:t>
            </w:r>
          </w:p>
        </w:tc>
      </w:tr>
      <w:tr w:rsidR="00FB12E9" w:rsidRPr="00FB12E9" w14:paraId="5FC02267" w14:textId="77777777" w:rsidTr="00FB12E9">
        <w:trPr>
          <w:trHeight w:val="255"/>
        </w:trPr>
        <w:tc>
          <w:tcPr>
            <w:tcW w:w="3580" w:type="dxa"/>
            <w:tcBorders>
              <w:top w:val="nil"/>
              <w:left w:val="nil"/>
              <w:bottom w:val="nil"/>
              <w:right w:val="nil"/>
            </w:tcBorders>
            <w:shd w:val="clear" w:color="auto" w:fill="auto"/>
            <w:noWrap/>
            <w:hideMark/>
          </w:tcPr>
          <w:p w14:paraId="6AD989D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William A. Suarez, MD</w:t>
            </w:r>
          </w:p>
        </w:tc>
        <w:tc>
          <w:tcPr>
            <w:tcW w:w="5160" w:type="dxa"/>
            <w:tcBorders>
              <w:top w:val="nil"/>
              <w:left w:val="nil"/>
              <w:bottom w:val="nil"/>
              <w:right w:val="nil"/>
            </w:tcBorders>
            <w:shd w:val="clear" w:color="auto" w:fill="auto"/>
            <w:hideMark/>
          </w:tcPr>
          <w:p w14:paraId="3689CE6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University of Toledo Physicians, LLC</w:t>
            </w:r>
          </w:p>
        </w:tc>
      </w:tr>
      <w:tr w:rsidR="00FB12E9" w:rsidRPr="00FB12E9" w14:paraId="33449068" w14:textId="77777777" w:rsidTr="00FB12E9">
        <w:trPr>
          <w:trHeight w:val="255"/>
        </w:trPr>
        <w:tc>
          <w:tcPr>
            <w:tcW w:w="3580" w:type="dxa"/>
            <w:tcBorders>
              <w:top w:val="nil"/>
              <w:left w:val="nil"/>
              <w:bottom w:val="nil"/>
              <w:right w:val="nil"/>
            </w:tcBorders>
            <w:shd w:val="clear" w:color="auto" w:fill="auto"/>
            <w:noWrap/>
            <w:hideMark/>
          </w:tcPr>
          <w:p w14:paraId="68F4B33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MhdOmar</w:t>
            </w:r>
            <w:proofErr w:type="spellEnd"/>
            <w:r w:rsidRPr="00FB12E9">
              <w:rPr>
                <w:rFonts w:ascii="Calibri" w:eastAsia="Times New Roman" w:hAnsi="Calibri" w:cs="Calibri"/>
                <w:color w:val="000000"/>
                <w:sz w:val="20"/>
                <w:szCs w:val="20"/>
                <w:lang w:eastAsia="en-US"/>
              </w:rPr>
              <w:t xml:space="preserve"> </w:t>
            </w:r>
            <w:proofErr w:type="spellStart"/>
            <w:r w:rsidRPr="00FB12E9">
              <w:rPr>
                <w:rFonts w:ascii="Calibri" w:eastAsia="Times New Roman" w:hAnsi="Calibri" w:cs="Calibri"/>
                <w:color w:val="000000"/>
                <w:sz w:val="20"/>
                <w:szCs w:val="20"/>
                <w:lang w:eastAsia="en-US"/>
              </w:rPr>
              <w:t>Subei</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0E8C311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Specialty Care, Inc</w:t>
            </w:r>
          </w:p>
        </w:tc>
      </w:tr>
      <w:tr w:rsidR="00FB12E9" w:rsidRPr="00FB12E9" w14:paraId="25AD3C2E" w14:textId="77777777" w:rsidTr="00FB12E9">
        <w:trPr>
          <w:trHeight w:val="255"/>
        </w:trPr>
        <w:tc>
          <w:tcPr>
            <w:tcW w:w="3580" w:type="dxa"/>
            <w:tcBorders>
              <w:top w:val="nil"/>
              <w:left w:val="nil"/>
              <w:bottom w:val="nil"/>
              <w:right w:val="nil"/>
            </w:tcBorders>
            <w:shd w:val="clear" w:color="auto" w:fill="auto"/>
            <w:noWrap/>
            <w:hideMark/>
          </w:tcPr>
          <w:p w14:paraId="6864B71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Rachel L. </w:t>
            </w:r>
            <w:proofErr w:type="spellStart"/>
            <w:r w:rsidRPr="00FB12E9">
              <w:rPr>
                <w:rFonts w:ascii="Calibri" w:eastAsia="Times New Roman" w:hAnsi="Calibri" w:cs="Calibri"/>
                <w:color w:val="000000"/>
                <w:sz w:val="20"/>
                <w:szCs w:val="20"/>
                <w:lang w:eastAsia="en-US"/>
              </w:rPr>
              <w:t>Szykowny</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7AD0572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4D28BDC3" w14:textId="77777777" w:rsidTr="00FB12E9">
        <w:trPr>
          <w:trHeight w:val="255"/>
        </w:trPr>
        <w:tc>
          <w:tcPr>
            <w:tcW w:w="3580" w:type="dxa"/>
            <w:tcBorders>
              <w:top w:val="nil"/>
              <w:left w:val="nil"/>
              <w:bottom w:val="nil"/>
              <w:right w:val="nil"/>
            </w:tcBorders>
            <w:shd w:val="clear" w:color="auto" w:fill="auto"/>
            <w:noWrap/>
            <w:hideMark/>
          </w:tcPr>
          <w:p w14:paraId="01EA7AA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Charles D. </w:t>
            </w:r>
            <w:proofErr w:type="spellStart"/>
            <w:r w:rsidRPr="00FB12E9">
              <w:rPr>
                <w:rFonts w:ascii="Calibri" w:eastAsia="Times New Roman" w:hAnsi="Calibri" w:cs="Calibri"/>
                <w:color w:val="000000"/>
                <w:sz w:val="20"/>
                <w:szCs w:val="20"/>
                <w:lang w:eastAsia="en-US"/>
              </w:rPr>
              <w:t>Tabbert</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1B70B05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23D559CF" w14:textId="77777777" w:rsidTr="00FB12E9">
        <w:trPr>
          <w:trHeight w:val="255"/>
        </w:trPr>
        <w:tc>
          <w:tcPr>
            <w:tcW w:w="3580" w:type="dxa"/>
            <w:tcBorders>
              <w:top w:val="nil"/>
              <w:left w:val="nil"/>
              <w:bottom w:val="nil"/>
              <w:right w:val="nil"/>
            </w:tcBorders>
            <w:shd w:val="clear" w:color="auto" w:fill="auto"/>
            <w:noWrap/>
            <w:hideMark/>
          </w:tcPr>
          <w:p w14:paraId="2F04C45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Daniel M. Tanner, DNP</w:t>
            </w:r>
          </w:p>
        </w:tc>
        <w:tc>
          <w:tcPr>
            <w:tcW w:w="5160" w:type="dxa"/>
            <w:tcBorders>
              <w:top w:val="nil"/>
              <w:left w:val="nil"/>
              <w:bottom w:val="nil"/>
              <w:right w:val="nil"/>
            </w:tcBorders>
            <w:shd w:val="clear" w:color="auto" w:fill="auto"/>
            <w:hideMark/>
          </w:tcPr>
          <w:p w14:paraId="64EE44E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6B2BCE3C" w14:textId="77777777" w:rsidTr="00FB12E9">
        <w:trPr>
          <w:trHeight w:val="255"/>
        </w:trPr>
        <w:tc>
          <w:tcPr>
            <w:tcW w:w="3580" w:type="dxa"/>
            <w:tcBorders>
              <w:top w:val="nil"/>
              <w:left w:val="nil"/>
              <w:bottom w:val="nil"/>
              <w:right w:val="nil"/>
            </w:tcBorders>
            <w:shd w:val="clear" w:color="auto" w:fill="auto"/>
            <w:noWrap/>
            <w:hideMark/>
          </w:tcPr>
          <w:p w14:paraId="4AE32D8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Rajan K. Thakkar, MD</w:t>
            </w:r>
          </w:p>
        </w:tc>
        <w:tc>
          <w:tcPr>
            <w:tcW w:w="5160" w:type="dxa"/>
            <w:tcBorders>
              <w:top w:val="nil"/>
              <w:left w:val="nil"/>
              <w:bottom w:val="nil"/>
              <w:right w:val="nil"/>
            </w:tcBorders>
            <w:shd w:val="clear" w:color="auto" w:fill="auto"/>
            <w:hideMark/>
          </w:tcPr>
          <w:p w14:paraId="0856208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The Ohio State University Wexner Medical Center</w:t>
            </w:r>
          </w:p>
        </w:tc>
      </w:tr>
      <w:tr w:rsidR="00FB12E9" w:rsidRPr="00FB12E9" w14:paraId="59F89D46" w14:textId="77777777" w:rsidTr="00FB12E9">
        <w:trPr>
          <w:trHeight w:val="255"/>
        </w:trPr>
        <w:tc>
          <w:tcPr>
            <w:tcW w:w="3580" w:type="dxa"/>
            <w:tcBorders>
              <w:top w:val="nil"/>
              <w:left w:val="nil"/>
              <w:bottom w:val="nil"/>
              <w:right w:val="nil"/>
            </w:tcBorders>
            <w:shd w:val="clear" w:color="auto" w:fill="auto"/>
            <w:noWrap/>
            <w:hideMark/>
          </w:tcPr>
          <w:p w14:paraId="0A93CE2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Binod K. Thakur, MD</w:t>
            </w:r>
          </w:p>
        </w:tc>
        <w:tc>
          <w:tcPr>
            <w:tcW w:w="5160" w:type="dxa"/>
            <w:tcBorders>
              <w:top w:val="nil"/>
              <w:left w:val="nil"/>
              <w:bottom w:val="nil"/>
              <w:right w:val="nil"/>
            </w:tcBorders>
            <w:shd w:val="clear" w:color="auto" w:fill="auto"/>
            <w:hideMark/>
          </w:tcPr>
          <w:p w14:paraId="63589FD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The Toledo Clinic</w:t>
            </w:r>
          </w:p>
        </w:tc>
      </w:tr>
      <w:tr w:rsidR="00FB12E9" w:rsidRPr="00FB12E9" w14:paraId="475FADAC" w14:textId="77777777" w:rsidTr="00FB12E9">
        <w:trPr>
          <w:trHeight w:val="255"/>
        </w:trPr>
        <w:tc>
          <w:tcPr>
            <w:tcW w:w="3580" w:type="dxa"/>
            <w:tcBorders>
              <w:top w:val="nil"/>
              <w:left w:val="nil"/>
              <w:bottom w:val="nil"/>
              <w:right w:val="nil"/>
            </w:tcBorders>
            <w:shd w:val="clear" w:color="auto" w:fill="auto"/>
            <w:noWrap/>
            <w:hideMark/>
          </w:tcPr>
          <w:p w14:paraId="31B659A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Andrea L. </w:t>
            </w:r>
            <w:proofErr w:type="spellStart"/>
            <w:r w:rsidRPr="00FB12E9">
              <w:rPr>
                <w:rFonts w:ascii="Calibri" w:eastAsia="Times New Roman" w:hAnsi="Calibri" w:cs="Calibri"/>
                <w:color w:val="000000"/>
                <w:sz w:val="20"/>
                <w:szCs w:val="20"/>
                <w:lang w:eastAsia="en-US"/>
              </w:rPr>
              <w:t>Thiede</w:t>
            </w:r>
            <w:proofErr w:type="spellEnd"/>
            <w:r w:rsidRPr="00FB12E9">
              <w:rPr>
                <w:rFonts w:ascii="Calibri" w:eastAsia="Times New Roman" w:hAnsi="Calibri" w:cs="Calibri"/>
                <w:color w:val="000000"/>
                <w:sz w:val="20"/>
                <w:szCs w:val="20"/>
                <w:lang w:eastAsia="en-US"/>
              </w:rPr>
              <w:t>, FNP</w:t>
            </w:r>
          </w:p>
        </w:tc>
        <w:tc>
          <w:tcPr>
            <w:tcW w:w="5160" w:type="dxa"/>
            <w:tcBorders>
              <w:top w:val="nil"/>
              <w:left w:val="nil"/>
              <w:bottom w:val="nil"/>
              <w:right w:val="nil"/>
            </w:tcBorders>
            <w:shd w:val="clear" w:color="auto" w:fill="auto"/>
            <w:hideMark/>
          </w:tcPr>
          <w:p w14:paraId="3B9B141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62A4C11D" w14:textId="77777777" w:rsidTr="00FB12E9">
        <w:trPr>
          <w:trHeight w:val="255"/>
        </w:trPr>
        <w:tc>
          <w:tcPr>
            <w:tcW w:w="3580" w:type="dxa"/>
            <w:tcBorders>
              <w:top w:val="nil"/>
              <w:left w:val="nil"/>
              <w:bottom w:val="nil"/>
              <w:right w:val="nil"/>
            </w:tcBorders>
            <w:shd w:val="clear" w:color="auto" w:fill="auto"/>
            <w:noWrap/>
            <w:hideMark/>
          </w:tcPr>
          <w:p w14:paraId="3C96731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Benjamin P. Thompson, DO</w:t>
            </w:r>
          </w:p>
        </w:tc>
        <w:tc>
          <w:tcPr>
            <w:tcW w:w="5160" w:type="dxa"/>
            <w:tcBorders>
              <w:top w:val="nil"/>
              <w:left w:val="nil"/>
              <w:bottom w:val="nil"/>
              <w:right w:val="nil"/>
            </w:tcBorders>
            <w:shd w:val="clear" w:color="auto" w:fill="auto"/>
            <w:hideMark/>
          </w:tcPr>
          <w:p w14:paraId="72CAA18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r w:rsidR="00FB12E9" w:rsidRPr="00FB12E9" w14:paraId="62925D64" w14:textId="77777777" w:rsidTr="00FB12E9">
        <w:trPr>
          <w:trHeight w:val="255"/>
        </w:trPr>
        <w:tc>
          <w:tcPr>
            <w:tcW w:w="3580" w:type="dxa"/>
            <w:tcBorders>
              <w:top w:val="nil"/>
              <w:left w:val="nil"/>
              <w:bottom w:val="nil"/>
              <w:right w:val="nil"/>
            </w:tcBorders>
            <w:shd w:val="clear" w:color="auto" w:fill="auto"/>
            <w:noWrap/>
            <w:hideMark/>
          </w:tcPr>
          <w:p w14:paraId="6591718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Kim A. Tran, MD</w:t>
            </w:r>
          </w:p>
        </w:tc>
        <w:tc>
          <w:tcPr>
            <w:tcW w:w="5160" w:type="dxa"/>
            <w:tcBorders>
              <w:top w:val="nil"/>
              <w:left w:val="nil"/>
              <w:bottom w:val="nil"/>
              <w:right w:val="nil"/>
            </w:tcBorders>
            <w:shd w:val="clear" w:color="auto" w:fill="auto"/>
            <w:hideMark/>
          </w:tcPr>
          <w:p w14:paraId="17BDAC9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64941E37" w14:textId="77777777" w:rsidTr="00FB12E9">
        <w:trPr>
          <w:trHeight w:val="255"/>
        </w:trPr>
        <w:tc>
          <w:tcPr>
            <w:tcW w:w="3580" w:type="dxa"/>
            <w:tcBorders>
              <w:top w:val="nil"/>
              <w:left w:val="nil"/>
              <w:bottom w:val="nil"/>
              <w:right w:val="nil"/>
            </w:tcBorders>
            <w:shd w:val="clear" w:color="auto" w:fill="auto"/>
            <w:noWrap/>
            <w:hideMark/>
          </w:tcPr>
          <w:p w14:paraId="2415A4F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Christina Ann </w:t>
            </w:r>
            <w:proofErr w:type="spellStart"/>
            <w:r w:rsidRPr="00FB12E9">
              <w:rPr>
                <w:rFonts w:ascii="Calibri" w:eastAsia="Times New Roman" w:hAnsi="Calibri" w:cs="Calibri"/>
                <w:color w:val="000000"/>
                <w:sz w:val="20"/>
                <w:szCs w:val="20"/>
                <w:lang w:eastAsia="en-US"/>
              </w:rPr>
              <w:t>Trost</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6D655C5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63CCD763" w14:textId="77777777" w:rsidTr="00FB12E9">
        <w:trPr>
          <w:trHeight w:val="255"/>
        </w:trPr>
        <w:tc>
          <w:tcPr>
            <w:tcW w:w="3580" w:type="dxa"/>
            <w:tcBorders>
              <w:top w:val="nil"/>
              <w:left w:val="nil"/>
              <w:bottom w:val="nil"/>
              <w:right w:val="nil"/>
            </w:tcBorders>
            <w:shd w:val="clear" w:color="auto" w:fill="auto"/>
            <w:noWrap/>
            <w:hideMark/>
          </w:tcPr>
          <w:p w14:paraId="21580F3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Kristen V. Truxal, MD</w:t>
            </w:r>
          </w:p>
        </w:tc>
        <w:tc>
          <w:tcPr>
            <w:tcW w:w="5160" w:type="dxa"/>
            <w:tcBorders>
              <w:top w:val="nil"/>
              <w:left w:val="nil"/>
              <w:bottom w:val="nil"/>
              <w:right w:val="nil"/>
            </w:tcBorders>
            <w:shd w:val="clear" w:color="auto" w:fill="auto"/>
            <w:hideMark/>
          </w:tcPr>
          <w:p w14:paraId="4A4C14F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Partners</w:t>
            </w:r>
          </w:p>
        </w:tc>
      </w:tr>
      <w:tr w:rsidR="00FB12E9" w:rsidRPr="00FB12E9" w14:paraId="4DA0CAB6" w14:textId="77777777" w:rsidTr="00FB12E9">
        <w:trPr>
          <w:trHeight w:val="255"/>
        </w:trPr>
        <w:tc>
          <w:tcPr>
            <w:tcW w:w="3580" w:type="dxa"/>
            <w:tcBorders>
              <w:top w:val="nil"/>
              <w:left w:val="nil"/>
              <w:bottom w:val="nil"/>
              <w:right w:val="nil"/>
            </w:tcBorders>
            <w:shd w:val="clear" w:color="auto" w:fill="auto"/>
            <w:noWrap/>
            <w:hideMark/>
          </w:tcPr>
          <w:p w14:paraId="446FEFB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Kristen V. Truxal, MD</w:t>
            </w:r>
          </w:p>
        </w:tc>
        <w:tc>
          <w:tcPr>
            <w:tcW w:w="5160" w:type="dxa"/>
            <w:tcBorders>
              <w:top w:val="nil"/>
              <w:left w:val="nil"/>
              <w:bottom w:val="nil"/>
              <w:right w:val="nil"/>
            </w:tcBorders>
            <w:shd w:val="clear" w:color="auto" w:fill="auto"/>
            <w:hideMark/>
          </w:tcPr>
          <w:p w14:paraId="154D32C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w:t>
            </w:r>
          </w:p>
        </w:tc>
      </w:tr>
      <w:tr w:rsidR="00FB12E9" w:rsidRPr="00FB12E9" w14:paraId="64BCD697" w14:textId="77777777" w:rsidTr="00FB12E9">
        <w:trPr>
          <w:trHeight w:val="255"/>
        </w:trPr>
        <w:tc>
          <w:tcPr>
            <w:tcW w:w="3580" w:type="dxa"/>
            <w:tcBorders>
              <w:top w:val="nil"/>
              <w:left w:val="nil"/>
              <w:bottom w:val="nil"/>
              <w:right w:val="nil"/>
            </w:tcBorders>
            <w:shd w:val="clear" w:color="auto" w:fill="auto"/>
            <w:noWrap/>
            <w:hideMark/>
          </w:tcPr>
          <w:p w14:paraId="2C8D959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Lynzee M. </w:t>
            </w:r>
            <w:proofErr w:type="spellStart"/>
            <w:r w:rsidRPr="00FB12E9">
              <w:rPr>
                <w:rFonts w:ascii="Calibri" w:eastAsia="Times New Roman" w:hAnsi="Calibri" w:cs="Calibri"/>
                <w:color w:val="000000"/>
                <w:sz w:val="20"/>
                <w:szCs w:val="20"/>
                <w:lang w:eastAsia="en-US"/>
              </w:rPr>
              <w:t>Vandecaveye</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4EB083C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29FBAA4F" w14:textId="77777777" w:rsidTr="00FB12E9">
        <w:trPr>
          <w:trHeight w:val="255"/>
        </w:trPr>
        <w:tc>
          <w:tcPr>
            <w:tcW w:w="3580" w:type="dxa"/>
            <w:tcBorders>
              <w:top w:val="nil"/>
              <w:left w:val="nil"/>
              <w:bottom w:val="nil"/>
              <w:right w:val="nil"/>
            </w:tcBorders>
            <w:shd w:val="clear" w:color="auto" w:fill="auto"/>
            <w:noWrap/>
            <w:hideMark/>
          </w:tcPr>
          <w:p w14:paraId="3B81428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Jillian K. </w:t>
            </w:r>
            <w:proofErr w:type="spellStart"/>
            <w:r w:rsidRPr="00FB12E9">
              <w:rPr>
                <w:rFonts w:ascii="Calibri" w:eastAsia="Times New Roman" w:hAnsi="Calibri" w:cs="Calibri"/>
                <w:color w:val="000000"/>
                <w:sz w:val="20"/>
                <w:szCs w:val="20"/>
                <w:lang w:eastAsia="en-US"/>
              </w:rPr>
              <w:t>VanHouten</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68E1656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20F0668A" w14:textId="77777777" w:rsidTr="00FB12E9">
        <w:trPr>
          <w:trHeight w:val="255"/>
        </w:trPr>
        <w:tc>
          <w:tcPr>
            <w:tcW w:w="3580" w:type="dxa"/>
            <w:tcBorders>
              <w:top w:val="nil"/>
              <w:left w:val="nil"/>
              <w:bottom w:val="nil"/>
              <w:right w:val="nil"/>
            </w:tcBorders>
            <w:shd w:val="clear" w:color="auto" w:fill="auto"/>
            <w:noWrap/>
            <w:hideMark/>
          </w:tcPr>
          <w:p w14:paraId="36C171A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Jillian K. </w:t>
            </w:r>
            <w:proofErr w:type="spellStart"/>
            <w:r w:rsidRPr="00FB12E9">
              <w:rPr>
                <w:rFonts w:ascii="Calibri" w:eastAsia="Times New Roman" w:hAnsi="Calibri" w:cs="Calibri"/>
                <w:color w:val="000000"/>
                <w:sz w:val="20"/>
                <w:szCs w:val="20"/>
                <w:lang w:eastAsia="en-US"/>
              </w:rPr>
              <w:t>VanHouten</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36316B5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Promedica</w:t>
            </w:r>
            <w:proofErr w:type="spellEnd"/>
            <w:r w:rsidRPr="00FB12E9">
              <w:rPr>
                <w:rFonts w:ascii="Calibri" w:eastAsia="Times New Roman" w:hAnsi="Calibri" w:cs="Calibri"/>
                <w:color w:val="000000"/>
                <w:sz w:val="20"/>
                <w:szCs w:val="20"/>
                <w:lang w:eastAsia="en-US"/>
              </w:rPr>
              <w:t xml:space="preserve"> Central Physicians, LLC</w:t>
            </w:r>
          </w:p>
        </w:tc>
      </w:tr>
      <w:tr w:rsidR="00FB12E9" w:rsidRPr="00FB12E9" w14:paraId="1D9133E3" w14:textId="77777777" w:rsidTr="00FB12E9">
        <w:trPr>
          <w:trHeight w:val="255"/>
        </w:trPr>
        <w:tc>
          <w:tcPr>
            <w:tcW w:w="3580" w:type="dxa"/>
            <w:tcBorders>
              <w:top w:val="nil"/>
              <w:left w:val="nil"/>
              <w:bottom w:val="nil"/>
              <w:right w:val="nil"/>
            </w:tcBorders>
            <w:shd w:val="clear" w:color="auto" w:fill="auto"/>
            <w:noWrap/>
            <w:hideMark/>
          </w:tcPr>
          <w:p w14:paraId="419A85D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Mary C. Vaughn Greathouse, CRNA</w:t>
            </w:r>
          </w:p>
        </w:tc>
        <w:tc>
          <w:tcPr>
            <w:tcW w:w="5160" w:type="dxa"/>
            <w:tcBorders>
              <w:top w:val="nil"/>
              <w:left w:val="nil"/>
              <w:bottom w:val="nil"/>
              <w:right w:val="nil"/>
            </w:tcBorders>
            <w:shd w:val="clear" w:color="auto" w:fill="auto"/>
            <w:hideMark/>
          </w:tcPr>
          <w:p w14:paraId="600E3EE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AllStar</w:t>
            </w:r>
            <w:proofErr w:type="spellEnd"/>
          </w:p>
        </w:tc>
      </w:tr>
      <w:tr w:rsidR="00FB12E9" w:rsidRPr="00FB12E9" w14:paraId="79F777A3" w14:textId="77777777" w:rsidTr="00FB12E9">
        <w:trPr>
          <w:trHeight w:val="255"/>
        </w:trPr>
        <w:tc>
          <w:tcPr>
            <w:tcW w:w="3580" w:type="dxa"/>
            <w:tcBorders>
              <w:top w:val="nil"/>
              <w:left w:val="nil"/>
              <w:bottom w:val="nil"/>
              <w:right w:val="nil"/>
            </w:tcBorders>
            <w:shd w:val="clear" w:color="auto" w:fill="auto"/>
            <w:noWrap/>
            <w:hideMark/>
          </w:tcPr>
          <w:p w14:paraId="668055D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Mary C. Vaughn Greathouse, CRNA</w:t>
            </w:r>
          </w:p>
        </w:tc>
        <w:tc>
          <w:tcPr>
            <w:tcW w:w="5160" w:type="dxa"/>
            <w:tcBorders>
              <w:top w:val="nil"/>
              <w:left w:val="nil"/>
              <w:bottom w:val="nil"/>
              <w:right w:val="nil"/>
            </w:tcBorders>
            <w:shd w:val="clear" w:color="auto" w:fill="auto"/>
            <w:hideMark/>
          </w:tcPr>
          <w:p w14:paraId="646B0DA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Gastroenterology Associates Inc</w:t>
            </w:r>
          </w:p>
        </w:tc>
      </w:tr>
      <w:tr w:rsidR="00FB12E9" w:rsidRPr="00FB12E9" w14:paraId="735EEF3A" w14:textId="77777777" w:rsidTr="00FB12E9">
        <w:trPr>
          <w:trHeight w:val="255"/>
        </w:trPr>
        <w:tc>
          <w:tcPr>
            <w:tcW w:w="3580" w:type="dxa"/>
            <w:tcBorders>
              <w:top w:val="nil"/>
              <w:left w:val="nil"/>
              <w:bottom w:val="nil"/>
              <w:right w:val="nil"/>
            </w:tcBorders>
            <w:shd w:val="clear" w:color="auto" w:fill="auto"/>
            <w:noWrap/>
            <w:hideMark/>
          </w:tcPr>
          <w:p w14:paraId="25B59C5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Mary C. Vaughn Greathouse, CRNA</w:t>
            </w:r>
          </w:p>
        </w:tc>
        <w:tc>
          <w:tcPr>
            <w:tcW w:w="5160" w:type="dxa"/>
            <w:tcBorders>
              <w:top w:val="nil"/>
              <w:left w:val="nil"/>
              <w:bottom w:val="nil"/>
              <w:right w:val="nil"/>
            </w:tcBorders>
            <w:shd w:val="clear" w:color="auto" w:fill="auto"/>
            <w:hideMark/>
          </w:tcPr>
          <w:p w14:paraId="433C178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Jackson &amp; Coker</w:t>
            </w:r>
          </w:p>
        </w:tc>
      </w:tr>
      <w:tr w:rsidR="00FB12E9" w:rsidRPr="00FB12E9" w14:paraId="56E5EEBC" w14:textId="77777777" w:rsidTr="00FB12E9">
        <w:trPr>
          <w:trHeight w:val="255"/>
        </w:trPr>
        <w:tc>
          <w:tcPr>
            <w:tcW w:w="3580" w:type="dxa"/>
            <w:tcBorders>
              <w:top w:val="nil"/>
              <w:left w:val="nil"/>
              <w:bottom w:val="nil"/>
              <w:right w:val="nil"/>
            </w:tcBorders>
            <w:shd w:val="clear" w:color="auto" w:fill="auto"/>
            <w:noWrap/>
            <w:hideMark/>
          </w:tcPr>
          <w:p w14:paraId="1C0C80D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Mary C. Vaughn Greathouse, CRNA</w:t>
            </w:r>
          </w:p>
        </w:tc>
        <w:tc>
          <w:tcPr>
            <w:tcW w:w="5160" w:type="dxa"/>
            <w:tcBorders>
              <w:top w:val="nil"/>
              <w:left w:val="nil"/>
              <w:bottom w:val="nil"/>
              <w:right w:val="nil"/>
            </w:tcBorders>
            <w:shd w:val="clear" w:color="auto" w:fill="auto"/>
            <w:hideMark/>
          </w:tcPr>
          <w:p w14:paraId="26B7092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Locumtenens.com</w:t>
            </w:r>
          </w:p>
        </w:tc>
      </w:tr>
      <w:tr w:rsidR="00FB12E9" w:rsidRPr="00FB12E9" w14:paraId="37EAA37C" w14:textId="77777777" w:rsidTr="00FB12E9">
        <w:trPr>
          <w:trHeight w:val="255"/>
        </w:trPr>
        <w:tc>
          <w:tcPr>
            <w:tcW w:w="3580" w:type="dxa"/>
            <w:tcBorders>
              <w:top w:val="nil"/>
              <w:left w:val="nil"/>
              <w:bottom w:val="nil"/>
              <w:right w:val="nil"/>
            </w:tcBorders>
            <w:shd w:val="clear" w:color="auto" w:fill="auto"/>
            <w:noWrap/>
            <w:hideMark/>
          </w:tcPr>
          <w:p w14:paraId="4E04818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Mary C. Vaughn Greathouse, CRNA</w:t>
            </w:r>
          </w:p>
        </w:tc>
        <w:tc>
          <w:tcPr>
            <w:tcW w:w="5160" w:type="dxa"/>
            <w:tcBorders>
              <w:top w:val="nil"/>
              <w:left w:val="nil"/>
              <w:bottom w:val="nil"/>
              <w:right w:val="nil"/>
            </w:tcBorders>
            <w:shd w:val="clear" w:color="auto" w:fill="auto"/>
            <w:hideMark/>
          </w:tcPr>
          <w:p w14:paraId="1DEA131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 Coast Endoscopy, LLC</w:t>
            </w:r>
          </w:p>
        </w:tc>
      </w:tr>
      <w:tr w:rsidR="00FB12E9" w:rsidRPr="00FB12E9" w14:paraId="023966AD" w14:textId="77777777" w:rsidTr="00FB12E9">
        <w:trPr>
          <w:trHeight w:val="255"/>
        </w:trPr>
        <w:tc>
          <w:tcPr>
            <w:tcW w:w="3580" w:type="dxa"/>
            <w:tcBorders>
              <w:top w:val="nil"/>
              <w:left w:val="nil"/>
              <w:bottom w:val="nil"/>
              <w:right w:val="nil"/>
            </w:tcBorders>
            <w:shd w:val="clear" w:color="auto" w:fill="auto"/>
            <w:noWrap/>
            <w:hideMark/>
          </w:tcPr>
          <w:p w14:paraId="3F8E8EE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Mary C. Vaughn Greathouse, CRNA</w:t>
            </w:r>
          </w:p>
        </w:tc>
        <w:tc>
          <w:tcPr>
            <w:tcW w:w="5160" w:type="dxa"/>
            <w:tcBorders>
              <w:top w:val="nil"/>
              <w:left w:val="nil"/>
              <w:bottom w:val="nil"/>
              <w:right w:val="nil"/>
            </w:tcBorders>
            <w:shd w:val="clear" w:color="auto" w:fill="auto"/>
            <w:hideMark/>
          </w:tcPr>
          <w:p w14:paraId="5B0C4ED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NorthStar Anesthesia</w:t>
            </w:r>
          </w:p>
        </w:tc>
      </w:tr>
      <w:tr w:rsidR="00FB12E9" w:rsidRPr="00FB12E9" w14:paraId="06E616F6" w14:textId="77777777" w:rsidTr="00FB12E9">
        <w:trPr>
          <w:trHeight w:val="255"/>
        </w:trPr>
        <w:tc>
          <w:tcPr>
            <w:tcW w:w="3580" w:type="dxa"/>
            <w:tcBorders>
              <w:top w:val="nil"/>
              <w:left w:val="nil"/>
              <w:bottom w:val="nil"/>
              <w:right w:val="nil"/>
            </w:tcBorders>
            <w:shd w:val="clear" w:color="auto" w:fill="auto"/>
            <w:noWrap/>
            <w:hideMark/>
          </w:tcPr>
          <w:p w14:paraId="6F24A2C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Vivekanand </w:t>
            </w:r>
            <w:proofErr w:type="spellStart"/>
            <w:r w:rsidRPr="00FB12E9">
              <w:rPr>
                <w:rFonts w:ascii="Calibri" w:eastAsia="Times New Roman" w:hAnsi="Calibri" w:cs="Calibri"/>
                <w:color w:val="000000"/>
                <w:sz w:val="20"/>
                <w:szCs w:val="20"/>
                <w:lang w:eastAsia="en-US"/>
              </w:rPr>
              <w:t>Veluchamy</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6B85CBB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ProMedica Physicians Group</w:t>
            </w:r>
          </w:p>
        </w:tc>
      </w:tr>
      <w:tr w:rsidR="00FB12E9" w:rsidRPr="00FB12E9" w14:paraId="1A52F499" w14:textId="77777777" w:rsidTr="00FB12E9">
        <w:trPr>
          <w:trHeight w:val="255"/>
        </w:trPr>
        <w:tc>
          <w:tcPr>
            <w:tcW w:w="3580" w:type="dxa"/>
            <w:tcBorders>
              <w:top w:val="nil"/>
              <w:left w:val="nil"/>
              <w:bottom w:val="nil"/>
              <w:right w:val="nil"/>
            </w:tcBorders>
            <w:shd w:val="clear" w:color="auto" w:fill="auto"/>
            <w:noWrap/>
            <w:hideMark/>
          </w:tcPr>
          <w:p w14:paraId="440B943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Sarah N. </w:t>
            </w:r>
            <w:proofErr w:type="spellStart"/>
            <w:r w:rsidRPr="00FB12E9">
              <w:rPr>
                <w:rFonts w:ascii="Calibri" w:eastAsia="Times New Roman" w:hAnsi="Calibri" w:cs="Calibri"/>
                <w:color w:val="000000"/>
                <w:sz w:val="20"/>
                <w:szCs w:val="20"/>
                <w:lang w:eastAsia="en-US"/>
              </w:rPr>
              <w:t>VerLee</w:t>
            </w:r>
            <w:proofErr w:type="spellEnd"/>
            <w:r w:rsidRPr="00FB12E9">
              <w:rPr>
                <w:rFonts w:ascii="Calibri" w:eastAsia="Times New Roman" w:hAnsi="Calibri" w:cs="Calibri"/>
                <w:color w:val="000000"/>
                <w:sz w:val="20"/>
                <w:szCs w:val="20"/>
                <w:lang w:eastAsia="en-US"/>
              </w:rPr>
              <w:t>, PHD</w:t>
            </w:r>
          </w:p>
        </w:tc>
        <w:tc>
          <w:tcPr>
            <w:tcW w:w="5160" w:type="dxa"/>
            <w:tcBorders>
              <w:top w:val="nil"/>
              <w:left w:val="nil"/>
              <w:bottom w:val="nil"/>
              <w:right w:val="nil"/>
            </w:tcBorders>
            <w:shd w:val="clear" w:color="auto" w:fill="auto"/>
            <w:hideMark/>
          </w:tcPr>
          <w:p w14:paraId="0B42BCD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2488A450" w14:textId="77777777" w:rsidTr="00FB12E9">
        <w:trPr>
          <w:trHeight w:val="255"/>
        </w:trPr>
        <w:tc>
          <w:tcPr>
            <w:tcW w:w="3580" w:type="dxa"/>
            <w:tcBorders>
              <w:top w:val="nil"/>
              <w:left w:val="nil"/>
              <w:bottom w:val="nil"/>
              <w:right w:val="nil"/>
            </w:tcBorders>
            <w:shd w:val="clear" w:color="auto" w:fill="auto"/>
            <w:noWrap/>
            <w:hideMark/>
          </w:tcPr>
          <w:p w14:paraId="7B7E546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Timothy D. Voss, DDS</w:t>
            </w:r>
          </w:p>
        </w:tc>
        <w:tc>
          <w:tcPr>
            <w:tcW w:w="5160" w:type="dxa"/>
            <w:tcBorders>
              <w:top w:val="nil"/>
              <w:left w:val="nil"/>
              <w:bottom w:val="nil"/>
              <w:right w:val="nil"/>
            </w:tcBorders>
            <w:shd w:val="clear" w:color="auto" w:fill="auto"/>
            <w:hideMark/>
          </w:tcPr>
          <w:p w14:paraId="3879679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Timothy Voss, DDS Pediatric Dentistry LLC</w:t>
            </w:r>
          </w:p>
        </w:tc>
      </w:tr>
      <w:tr w:rsidR="00FB12E9" w:rsidRPr="00FB12E9" w14:paraId="285ACBEB" w14:textId="77777777" w:rsidTr="00FB12E9">
        <w:trPr>
          <w:trHeight w:val="255"/>
        </w:trPr>
        <w:tc>
          <w:tcPr>
            <w:tcW w:w="3580" w:type="dxa"/>
            <w:tcBorders>
              <w:top w:val="nil"/>
              <w:left w:val="nil"/>
              <w:bottom w:val="nil"/>
              <w:right w:val="nil"/>
            </w:tcBorders>
            <w:shd w:val="clear" w:color="auto" w:fill="auto"/>
            <w:noWrap/>
            <w:hideMark/>
          </w:tcPr>
          <w:p w14:paraId="2914665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Brian A. Waldman, CRNA</w:t>
            </w:r>
          </w:p>
        </w:tc>
        <w:tc>
          <w:tcPr>
            <w:tcW w:w="5160" w:type="dxa"/>
            <w:tcBorders>
              <w:top w:val="nil"/>
              <w:left w:val="nil"/>
              <w:bottom w:val="nil"/>
              <w:right w:val="nil"/>
            </w:tcBorders>
            <w:shd w:val="clear" w:color="auto" w:fill="auto"/>
            <w:hideMark/>
          </w:tcPr>
          <w:p w14:paraId="0EA6997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73689F90" w14:textId="77777777" w:rsidTr="00FB12E9">
        <w:trPr>
          <w:trHeight w:val="255"/>
        </w:trPr>
        <w:tc>
          <w:tcPr>
            <w:tcW w:w="3580" w:type="dxa"/>
            <w:tcBorders>
              <w:top w:val="nil"/>
              <w:left w:val="nil"/>
              <w:bottom w:val="nil"/>
              <w:right w:val="nil"/>
            </w:tcBorders>
            <w:shd w:val="clear" w:color="auto" w:fill="auto"/>
            <w:noWrap/>
            <w:hideMark/>
          </w:tcPr>
          <w:p w14:paraId="3E4DADB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Mary J. Wall, MD</w:t>
            </w:r>
          </w:p>
        </w:tc>
        <w:tc>
          <w:tcPr>
            <w:tcW w:w="5160" w:type="dxa"/>
            <w:tcBorders>
              <w:top w:val="nil"/>
              <w:left w:val="nil"/>
              <w:bottom w:val="nil"/>
              <w:right w:val="nil"/>
            </w:tcBorders>
            <w:shd w:val="clear" w:color="auto" w:fill="auto"/>
            <w:hideMark/>
          </w:tcPr>
          <w:p w14:paraId="450F34C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Columbus Radiology Corporation</w:t>
            </w:r>
          </w:p>
        </w:tc>
      </w:tr>
      <w:tr w:rsidR="00FB12E9" w:rsidRPr="00FB12E9" w14:paraId="53412609" w14:textId="77777777" w:rsidTr="00FB12E9">
        <w:trPr>
          <w:trHeight w:val="255"/>
        </w:trPr>
        <w:tc>
          <w:tcPr>
            <w:tcW w:w="3580" w:type="dxa"/>
            <w:tcBorders>
              <w:top w:val="nil"/>
              <w:left w:val="nil"/>
              <w:bottom w:val="nil"/>
              <w:right w:val="nil"/>
            </w:tcBorders>
            <w:shd w:val="clear" w:color="auto" w:fill="auto"/>
            <w:noWrap/>
            <w:hideMark/>
          </w:tcPr>
          <w:p w14:paraId="0FBE5F6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Patrick C. Walz, MD</w:t>
            </w:r>
          </w:p>
        </w:tc>
        <w:tc>
          <w:tcPr>
            <w:tcW w:w="5160" w:type="dxa"/>
            <w:tcBorders>
              <w:top w:val="nil"/>
              <w:left w:val="nil"/>
              <w:bottom w:val="nil"/>
              <w:right w:val="nil"/>
            </w:tcBorders>
            <w:shd w:val="clear" w:color="auto" w:fill="auto"/>
            <w:hideMark/>
          </w:tcPr>
          <w:p w14:paraId="155E070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6A815B62" w14:textId="77777777" w:rsidTr="00FB12E9">
        <w:trPr>
          <w:trHeight w:val="255"/>
        </w:trPr>
        <w:tc>
          <w:tcPr>
            <w:tcW w:w="3580" w:type="dxa"/>
            <w:tcBorders>
              <w:top w:val="nil"/>
              <w:left w:val="nil"/>
              <w:bottom w:val="nil"/>
              <w:right w:val="nil"/>
            </w:tcBorders>
            <w:shd w:val="clear" w:color="auto" w:fill="auto"/>
            <w:noWrap/>
            <w:hideMark/>
          </w:tcPr>
          <w:p w14:paraId="055CF67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Amanda R. Warner, CRNA</w:t>
            </w:r>
          </w:p>
        </w:tc>
        <w:tc>
          <w:tcPr>
            <w:tcW w:w="5160" w:type="dxa"/>
            <w:tcBorders>
              <w:top w:val="nil"/>
              <w:left w:val="nil"/>
              <w:bottom w:val="nil"/>
              <w:right w:val="nil"/>
            </w:tcBorders>
            <w:shd w:val="clear" w:color="auto" w:fill="auto"/>
            <w:hideMark/>
          </w:tcPr>
          <w:p w14:paraId="5A68333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55956F49" w14:textId="77777777" w:rsidTr="00FB12E9">
        <w:trPr>
          <w:trHeight w:val="255"/>
        </w:trPr>
        <w:tc>
          <w:tcPr>
            <w:tcW w:w="3580" w:type="dxa"/>
            <w:tcBorders>
              <w:top w:val="nil"/>
              <w:left w:val="nil"/>
              <w:bottom w:val="nil"/>
              <w:right w:val="nil"/>
            </w:tcBorders>
            <w:shd w:val="clear" w:color="auto" w:fill="auto"/>
            <w:noWrap/>
            <w:hideMark/>
          </w:tcPr>
          <w:p w14:paraId="7F9BA45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Patrick S. Warren, MD</w:t>
            </w:r>
          </w:p>
        </w:tc>
        <w:tc>
          <w:tcPr>
            <w:tcW w:w="5160" w:type="dxa"/>
            <w:tcBorders>
              <w:top w:val="nil"/>
              <w:left w:val="nil"/>
              <w:bottom w:val="nil"/>
              <w:right w:val="nil"/>
            </w:tcBorders>
            <w:shd w:val="clear" w:color="auto" w:fill="auto"/>
            <w:hideMark/>
          </w:tcPr>
          <w:p w14:paraId="10FD042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r w:rsidR="00FB12E9" w:rsidRPr="00FB12E9" w14:paraId="0CF8EFF3" w14:textId="77777777" w:rsidTr="00FB12E9">
        <w:trPr>
          <w:trHeight w:val="255"/>
        </w:trPr>
        <w:tc>
          <w:tcPr>
            <w:tcW w:w="3580" w:type="dxa"/>
            <w:tcBorders>
              <w:top w:val="nil"/>
              <w:left w:val="nil"/>
              <w:bottom w:val="nil"/>
              <w:right w:val="nil"/>
            </w:tcBorders>
            <w:shd w:val="clear" w:color="auto" w:fill="auto"/>
            <w:noWrap/>
            <w:hideMark/>
          </w:tcPr>
          <w:p w14:paraId="60DB2DE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Matthew C. </w:t>
            </w:r>
            <w:proofErr w:type="spellStart"/>
            <w:r w:rsidRPr="00FB12E9">
              <w:rPr>
                <w:rFonts w:ascii="Calibri" w:eastAsia="Times New Roman" w:hAnsi="Calibri" w:cs="Calibri"/>
                <w:color w:val="000000"/>
                <w:sz w:val="20"/>
                <w:szCs w:val="20"/>
                <w:lang w:eastAsia="en-US"/>
              </w:rPr>
              <w:t>Washam</w:t>
            </w:r>
            <w:proofErr w:type="spellEnd"/>
            <w:r w:rsidRPr="00FB12E9">
              <w:rPr>
                <w:rFonts w:ascii="Calibri" w:eastAsia="Times New Roman" w:hAnsi="Calibri" w:cs="Calibri"/>
                <w:color w:val="000000"/>
                <w:sz w:val="20"/>
                <w:szCs w:val="20"/>
                <w:lang w:eastAsia="en-US"/>
              </w:rPr>
              <w:t>, MD/MPH</w:t>
            </w:r>
          </w:p>
        </w:tc>
        <w:tc>
          <w:tcPr>
            <w:tcW w:w="5160" w:type="dxa"/>
            <w:tcBorders>
              <w:top w:val="nil"/>
              <w:left w:val="nil"/>
              <w:bottom w:val="nil"/>
              <w:right w:val="nil"/>
            </w:tcBorders>
            <w:shd w:val="clear" w:color="auto" w:fill="auto"/>
            <w:hideMark/>
          </w:tcPr>
          <w:p w14:paraId="537D678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42957580" w14:textId="77777777" w:rsidTr="00FB12E9">
        <w:trPr>
          <w:trHeight w:val="255"/>
        </w:trPr>
        <w:tc>
          <w:tcPr>
            <w:tcW w:w="3580" w:type="dxa"/>
            <w:tcBorders>
              <w:top w:val="nil"/>
              <w:left w:val="nil"/>
              <w:bottom w:val="nil"/>
              <w:right w:val="nil"/>
            </w:tcBorders>
            <w:shd w:val="clear" w:color="auto" w:fill="auto"/>
            <w:noWrap/>
            <w:hideMark/>
          </w:tcPr>
          <w:p w14:paraId="4519EB3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Joshua R. Watson, MD</w:t>
            </w:r>
          </w:p>
        </w:tc>
        <w:tc>
          <w:tcPr>
            <w:tcW w:w="5160" w:type="dxa"/>
            <w:tcBorders>
              <w:top w:val="nil"/>
              <w:left w:val="nil"/>
              <w:bottom w:val="nil"/>
              <w:right w:val="nil"/>
            </w:tcBorders>
            <w:shd w:val="clear" w:color="auto" w:fill="auto"/>
            <w:hideMark/>
          </w:tcPr>
          <w:p w14:paraId="0E61375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19CC3CAE" w14:textId="77777777" w:rsidTr="00FB12E9">
        <w:trPr>
          <w:trHeight w:val="255"/>
        </w:trPr>
        <w:tc>
          <w:tcPr>
            <w:tcW w:w="3580" w:type="dxa"/>
            <w:tcBorders>
              <w:top w:val="nil"/>
              <w:left w:val="nil"/>
              <w:bottom w:val="nil"/>
              <w:right w:val="nil"/>
            </w:tcBorders>
            <w:shd w:val="clear" w:color="auto" w:fill="auto"/>
            <w:noWrap/>
            <w:hideMark/>
          </w:tcPr>
          <w:p w14:paraId="7AC9885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Amanda R. Weber, DO</w:t>
            </w:r>
          </w:p>
        </w:tc>
        <w:tc>
          <w:tcPr>
            <w:tcW w:w="5160" w:type="dxa"/>
            <w:tcBorders>
              <w:top w:val="nil"/>
              <w:left w:val="nil"/>
              <w:bottom w:val="nil"/>
              <w:right w:val="nil"/>
            </w:tcBorders>
            <w:shd w:val="clear" w:color="auto" w:fill="auto"/>
            <w:hideMark/>
          </w:tcPr>
          <w:p w14:paraId="208141F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The Ohio State University</w:t>
            </w:r>
          </w:p>
        </w:tc>
      </w:tr>
      <w:tr w:rsidR="00FB12E9" w:rsidRPr="00FB12E9" w14:paraId="5108E8F7" w14:textId="77777777" w:rsidTr="00FB12E9">
        <w:trPr>
          <w:trHeight w:val="255"/>
        </w:trPr>
        <w:tc>
          <w:tcPr>
            <w:tcW w:w="3580" w:type="dxa"/>
            <w:tcBorders>
              <w:top w:val="nil"/>
              <w:left w:val="nil"/>
              <w:bottom w:val="nil"/>
              <w:right w:val="nil"/>
            </w:tcBorders>
            <w:shd w:val="clear" w:color="auto" w:fill="auto"/>
            <w:noWrap/>
            <w:hideMark/>
          </w:tcPr>
          <w:p w14:paraId="4B40AF8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Julie R. Weinberg, MD</w:t>
            </w:r>
          </w:p>
        </w:tc>
        <w:tc>
          <w:tcPr>
            <w:tcW w:w="5160" w:type="dxa"/>
            <w:tcBorders>
              <w:top w:val="nil"/>
              <w:left w:val="nil"/>
              <w:bottom w:val="nil"/>
              <w:right w:val="nil"/>
            </w:tcBorders>
            <w:shd w:val="clear" w:color="auto" w:fill="auto"/>
            <w:hideMark/>
          </w:tcPr>
          <w:p w14:paraId="0B9AE9D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Blanchard Valley Hospital</w:t>
            </w:r>
          </w:p>
        </w:tc>
      </w:tr>
      <w:tr w:rsidR="00FB12E9" w:rsidRPr="00FB12E9" w14:paraId="3947A0EC" w14:textId="77777777" w:rsidTr="00FB12E9">
        <w:trPr>
          <w:trHeight w:val="255"/>
        </w:trPr>
        <w:tc>
          <w:tcPr>
            <w:tcW w:w="3580" w:type="dxa"/>
            <w:tcBorders>
              <w:top w:val="nil"/>
              <w:left w:val="nil"/>
              <w:bottom w:val="nil"/>
              <w:right w:val="nil"/>
            </w:tcBorders>
            <w:shd w:val="clear" w:color="auto" w:fill="auto"/>
            <w:noWrap/>
            <w:hideMark/>
          </w:tcPr>
          <w:p w14:paraId="5DDE371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Julie R. Weinberg, MD</w:t>
            </w:r>
          </w:p>
        </w:tc>
        <w:tc>
          <w:tcPr>
            <w:tcW w:w="5160" w:type="dxa"/>
            <w:tcBorders>
              <w:top w:val="nil"/>
              <w:left w:val="nil"/>
              <w:bottom w:val="nil"/>
              <w:right w:val="nil"/>
            </w:tcBorders>
            <w:shd w:val="clear" w:color="auto" w:fill="auto"/>
            <w:hideMark/>
          </w:tcPr>
          <w:p w14:paraId="30F4C57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Weatherby Locums Inc.</w:t>
            </w:r>
          </w:p>
        </w:tc>
      </w:tr>
      <w:tr w:rsidR="00FB12E9" w:rsidRPr="00FB12E9" w14:paraId="30511D47" w14:textId="77777777" w:rsidTr="00FB12E9">
        <w:trPr>
          <w:trHeight w:val="255"/>
        </w:trPr>
        <w:tc>
          <w:tcPr>
            <w:tcW w:w="3580" w:type="dxa"/>
            <w:tcBorders>
              <w:top w:val="nil"/>
              <w:left w:val="nil"/>
              <w:bottom w:val="nil"/>
              <w:right w:val="nil"/>
            </w:tcBorders>
            <w:shd w:val="clear" w:color="auto" w:fill="auto"/>
            <w:noWrap/>
            <w:hideMark/>
          </w:tcPr>
          <w:p w14:paraId="0BF556E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Natalie L. </w:t>
            </w:r>
            <w:proofErr w:type="spellStart"/>
            <w:r w:rsidRPr="00FB12E9">
              <w:rPr>
                <w:rFonts w:ascii="Calibri" w:eastAsia="Times New Roman" w:hAnsi="Calibri" w:cs="Calibri"/>
                <w:color w:val="000000"/>
                <w:sz w:val="20"/>
                <w:szCs w:val="20"/>
                <w:lang w:eastAsia="en-US"/>
              </w:rPr>
              <w:t>Westhoven</w:t>
            </w:r>
            <w:proofErr w:type="spellEnd"/>
            <w:r w:rsidRPr="00FB12E9">
              <w:rPr>
                <w:rFonts w:ascii="Calibri" w:eastAsia="Times New Roman" w:hAnsi="Calibri" w:cs="Calibri"/>
                <w:color w:val="000000"/>
                <w:sz w:val="20"/>
                <w:szCs w:val="20"/>
                <w:lang w:eastAsia="en-US"/>
              </w:rPr>
              <w:t>, FNP</w:t>
            </w:r>
          </w:p>
        </w:tc>
        <w:tc>
          <w:tcPr>
            <w:tcW w:w="5160" w:type="dxa"/>
            <w:tcBorders>
              <w:top w:val="nil"/>
              <w:left w:val="nil"/>
              <w:bottom w:val="nil"/>
              <w:right w:val="nil"/>
            </w:tcBorders>
            <w:shd w:val="clear" w:color="auto" w:fill="auto"/>
            <w:hideMark/>
          </w:tcPr>
          <w:p w14:paraId="5E13953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Glass City Specialists Group</w:t>
            </w:r>
          </w:p>
        </w:tc>
      </w:tr>
      <w:tr w:rsidR="00FB12E9" w:rsidRPr="00FB12E9" w14:paraId="691FA1EF" w14:textId="77777777" w:rsidTr="00FB12E9">
        <w:trPr>
          <w:trHeight w:val="255"/>
        </w:trPr>
        <w:tc>
          <w:tcPr>
            <w:tcW w:w="3580" w:type="dxa"/>
            <w:tcBorders>
              <w:top w:val="nil"/>
              <w:left w:val="nil"/>
              <w:bottom w:val="nil"/>
              <w:right w:val="nil"/>
            </w:tcBorders>
            <w:shd w:val="clear" w:color="auto" w:fill="auto"/>
            <w:noWrap/>
            <w:hideMark/>
          </w:tcPr>
          <w:p w14:paraId="32DCF7A6"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Amanda A. Whittaker, MD</w:t>
            </w:r>
          </w:p>
        </w:tc>
        <w:tc>
          <w:tcPr>
            <w:tcW w:w="5160" w:type="dxa"/>
            <w:tcBorders>
              <w:top w:val="nil"/>
              <w:left w:val="nil"/>
              <w:bottom w:val="nil"/>
              <w:right w:val="nil"/>
            </w:tcBorders>
            <w:shd w:val="clear" w:color="auto" w:fill="auto"/>
            <w:hideMark/>
          </w:tcPr>
          <w:p w14:paraId="6215606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5911CBC4" w14:textId="77777777" w:rsidTr="00FB12E9">
        <w:trPr>
          <w:trHeight w:val="255"/>
        </w:trPr>
        <w:tc>
          <w:tcPr>
            <w:tcW w:w="3580" w:type="dxa"/>
            <w:tcBorders>
              <w:top w:val="nil"/>
              <w:left w:val="nil"/>
              <w:bottom w:val="nil"/>
              <w:right w:val="nil"/>
            </w:tcBorders>
            <w:shd w:val="clear" w:color="auto" w:fill="auto"/>
            <w:noWrap/>
            <w:hideMark/>
          </w:tcPr>
          <w:p w14:paraId="7D94443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Katherine J. </w:t>
            </w:r>
            <w:proofErr w:type="spellStart"/>
            <w:r w:rsidRPr="00FB12E9">
              <w:rPr>
                <w:rFonts w:ascii="Calibri" w:eastAsia="Times New Roman" w:hAnsi="Calibri" w:cs="Calibri"/>
                <w:color w:val="000000"/>
                <w:sz w:val="20"/>
                <w:szCs w:val="20"/>
                <w:lang w:eastAsia="en-US"/>
              </w:rPr>
              <w:t>Wiet</w:t>
            </w:r>
            <w:proofErr w:type="spellEnd"/>
            <w:r w:rsidRPr="00FB12E9">
              <w:rPr>
                <w:rFonts w:ascii="Calibri" w:eastAsia="Times New Roman" w:hAnsi="Calibri" w:cs="Calibri"/>
                <w:color w:val="000000"/>
                <w:sz w:val="20"/>
                <w:szCs w:val="20"/>
                <w:lang w:eastAsia="en-US"/>
              </w:rPr>
              <w:t>, FNP</w:t>
            </w:r>
          </w:p>
        </w:tc>
        <w:tc>
          <w:tcPr>
            <w:tcW w:w="5160" w:type="dxa"/>
            <w:tcBorders>
              <w:top w:val="nil"/>
              <w:left w:val="nil"/>
              <w:bottom w:val="nil"/>
              <w:right w:val="nil"/>
            </w:tcBorders>
            <w:shd w:val="clear" w:color="auto" w:fill="auto"/>
            <w:hideMark/>
          </w:tcPr>
          <w:p w14:paraId="3C09A52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Mt Carmel Health - East</w:t>
            </w:r>
          </w:p>
        </w:tc>
      </w:tr>
      <w:tr w:rsidR="00FB12E9" w:rsidRPr="00FB12E9" w14:paraId="4FAF68F2" w14:textId="77777777" w:rsidTr="00FB12E9">
        <w:trPr>
          <w:trHeight w:val="255"/>
        </w:trPr>
        <w:tc>
          <w:tcPr>
            <w:tcW w:w="3580" w:type="dxa"/>
            <w:tcBorders>
              <w:top w:val="nil"/>
              <w:left w:val="nil"/>
              <w:bottom w:val="nil"/>
              <w:right w:val="nil"/>
            </w:tcBorders>
            <w:shd w:val="clear" w:color="auto" w:fill="auto"/>
            <w:noWrap/>
            <w:hideMark/>
          </w:tcPr>
          <w:p w14:paraId="1AC30F0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Khase</w:t>
            </w:r>
            <w:proofErr w:type="spellEnd"/>
            <w:r w:rsidRPr="00FB12E9">
              <w:rPr>
                <w:rFonts w:ascii="Calibri" w:eastAsia="Times New Roman" w:hAnsi="Calibri" w:cs="Calibri"/>
                <w:color w:val="000000"/>
                <w:sz w:val="20"/>
                <w:szCs w:val="20"/>
                <w:lang w:eastAsia="en-US"/>
              </w:rPr>
              <w:t xml:space="preserve"> A. Wilkinson, DPM</w:t>
            </w:r>
          </w:p>
        </w:tc>
        <w:tc>
          <w:tcPr>
            <w:tcW w:w="5160" w:type="dxa"/>
            <w:tcBorders>
              <w:top w:val="nil"/>
              <w:left w:val="nil"/>
              <w:bottom w:val="nil"/>
              <w:right w:val="nil"/>
            </w:tcBorders>
            <w:shd w:val="clear" w:color="auto" w:fill="auto"/>
            <w:hideMark/>
          </w:tcPr>
          <w:p w14:paraId="482507F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Oregon Family Foot and Ankle, LLC-Mercy Health</w:t>
            </w:r>
          </w:p>
        </w:tc>
      </w:tr>
      <w:tr w:rsidR="00FB12E9" w:rsidRPr="00FB12E9" w14:paraId="071FE778" w14:textId="77777777" w:rsidTr="00FB12E9">
        <w:trPr>
          <w:trHeight w:val="255"/>
        </w:trPr>
        <w:tc>
          <w:tcPr>
            <w:tcW w:w="3580" w:type="dxa"/>
            <w:tcBorders>
              <w:top w:val="nil"/>
              <w:left w:val="nil"/>
              <w:bottom w:val="nil"/>
              <w:right w:val="nil"/>
            </w:tcBorders>
            <w:shd w:val="clear" w:color="auto" w:fill="auto"/>
            <w:noWrap/>
            <w:hideMark/>
          </w:tcPr>
          <w:p w14:paraId="1759DA1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Kyle M. Williamson, MD</w:t>
            </w:r>
          </w:p>
        </w:tc>
        <w:tc>
          <w:tcPr>
            <w:tcW w:w="5160" w:type="dxa"/>
            <w:tcBorders>
              <w:top w:val="nil"/>
              <w:left w:val="nil"/>
              <w:bottom w:val="nil"/>
              <w:right w:val="nil"/>
            </w:tcBorders>
            <w:shd w:val="clear" w:color="auto" w:fill="auto"/>
            <w:hideMark/>
          </w:tcPr>
          <w:p w14:paraId="6D0F82F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Columbus Radiology Corporation</w:t>
            </w:r>
          </w:p>
        </w:tc>
      </w:tr>
      <w:tr w:rsidR="00FB12E9" w:rsidRPr="00FB12E9" w14:paraId="7A73092A" w14:textId="77777777" w:rsidTr="00FB12E9">
        <w:trPr>
          <w:trHeight w:val="255"/>
        </w:trPr>
        <w:tc>
          <w:tcPr>
            <w:tcW w:w="3580" w:type="dxa"/>
            <w:tcBorders>
              <w:top w:val="nil"/>
              <w:left w:val="nil"/>
              <w:bottom w:val="nil"/>
              <w:right w:val="nil"/>
            </w:tcBorders>
            <w:shd w:val="clear" w:color="auto" w:fill="auto"/>
            <w:noWrap/>
            <w:hideMark/>
          </w:tcPr>
          <w:p w14:paraId="6DFFA0D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Richard J. Wood, MD</w:t>
            </w:r>
          </w:p>
        </w:tc>
        <w:tc>
          <w:tcPr>
            <w:tcW w:w="5160" w:type="dxa"/>
            <w:tcBorders>
              <w:top w:val="nil"/>
              <w:left w:val="nil"/>
              <w:bottom w:val="nil"/>
              <w:right w:val="nil"/>
            </w:tcBorders>
            <w:shd w:val="clear" w:color="auto" w:fill="auto"/>
            <w:hideMark/>
          </w:tcPr>
          <w:p w14:paraId="02C92A9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29C7AD6B" w14:textId="77777777" w:rsidTr="00FB12E9">
        <w:trPr>
          <w:trHeight w:val="255"/>
        </w:trPr>
        <w:tc>
          <w:tcPr>
            <w:tcW w:w="3580" w:type="dxa"/>
            <w:tcBorders>
              <w:top w:val="nil"/>
              <w:left w:val="nil"/>
              <w:bottom w:val="nil"/>
              <w:right w:val="nil"/>
            </w:tcBorders>
            <w:shd w:val="clear" w:color="auto" w:fill="auto"/>
            <w:noWrap/>
            <w:hideMark/>
          </w:tcPr>
          <w:p w14:paraId="2A33803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Courtney R. Wray, PSYD</w:t>
            </w:r>
          </w:p>
        </w:tc>
        <w:tc>
          <w:tcPr>
            <w:tcW w:w="5160" w:type="dxa"/>
            <w:tcBorders>
              <w:top w:val="nil"/>
              <w:left w:val="nil"/>
              <w:bottom w:val="nil"/>
              <w:right w:val="nil"/>
            </w:tcBorders>
            <w:shd w:val="clear" w:color="auto" w:fill="auto"/>
            <w:hideMark/>
          </w:tcPr>
          <w:p w14:paraId="14CA23A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Blanchard Valley Pediatrics</w:t>
            </w:r>
          </w:p>
        </w:tc>
      </w:tr>
      <w:tr w:rsidR="00FB12E9" w:rsidRPr="00FB12E9" w14:paraId="0E37C15A" w14:textId="77777777" w:rsidTr="00FB12E9">
        <w:trPr>
          <w:trHeight w:val="255"/>
        </w:trPr>
        <w:tc>
          <w:tcPr>
            <w:tcW w:w="3580" w:type="dxa"/>
            <w:tcBorders>
              <w:top w:val="nil"/>
              <w:left w:val="nil"/>
              <w:bottom w:val="nil"/>
              <w:right w:val="nil"/>
            </w:tcBorders>
            <w:shd w:val="clear" w:color="auto" w:fill="auto"/>
            <w:noWrap/>
            <w:hideMark/>
          </w:tcPr>
          <w:p w14:paraId="6C54A83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Xin S. Xin, DO</w:t>
            </w:r>
          </w:p>
        </w:tc>
        <w:tc>
          <w:tcPr>
            <w:tcW w:w="5160" w:type="dxa"/>
            <w:tcBorders>
              <w:top w:val="nil"/>
              <w:left w:val="nil"/>
              <w:bottom w:val="nil"/>
              <w:right w:val="nil"/>
            </w:tcBorders>
            <w:shd w:val="clear" w:color="auto" w:fill="auto"/>
            <w:hideMark/>
          </w:tcPr>
          <w:p w14:paraId="06C6A86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2C18113B" w14:textId="77777777" w:rsidTr="00FB12E9">
        <w:trPr>
          <w:trHeight w:val="255"/>
        </w:trPr>
        <w:tc>
          <w:tcPr>
            <w:tcW w:w="3580" w:type="dxa"/>
            <w:tcBorders>
              <w:top w:val="nil"/>
              <w:left w:val="nil"/>
              <w:bottom w:val="nil"/>
              <w:right w:val="nil"/>
            </w:tcBorders>
            <w:shd w:val="clear" w:color="auto" w:fill="auto"/>
            <w:noWrap/>
            <w:hideMark/>
          </w:tcPr>
          <w:p w14:paraId="0C01612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Nicholas D. Yeager, MD</w:t>
            </w:r>
          </w:p>
        </w:tc>
        <w:tc>
          <w:tcPr>
            <w:tcW w:w="5160" w:type="dxa"/>
            <w:tcBorders>
              <w:top w:val="nil"/>
              <w:left w:val="nil"/>
              <w:bottom w:val="nil"/>
              <w:right w:val="nil"/>
            </w:tcBorders>
            <w:shd w:val="clear" w:color="auto" w:fill="auto"/>
            <w:hideMark/>
          </w:tcPr>
          <w:p w14:paraId="2BF9E02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 Wexner Medical Center</w:t>
            </w:r>
          </w:p>
        </w:tc>
      </w:tr>
      <w:tr w:rsidR="00FB12E9" w:rsidRPr="00FB12E9" w14:paraId="11CC7EC3" w14:textId="77777777" w:rsidTr="00FB12E9">
        <w:trPr>
          <w:trHeight w:val="255"/>
        </w:trPr>
        <w:tc>
          <w:tcPr>
            <w:tcW w:w="3580" w:type="dxa"/>
            <w:tcBorders>
              <w:top w:val="nil"/>
              <w:left w:val="nil"/>
              <w:bottom w:val="nil"/>
              <w:right w:val="nil"/>
            </w:tcBorders>
            <w:shd w:val="clear" w:color="auto" w:fill="auto"/>
            <w:noWrap/>
            <w:hideMark/>
          </w:tcPr>
          <w:p w14:paraId="3259C39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Jessica Yen, MD</w:t>
            </w:r>
          </w:p>
        </w:tc>
        <w:tc>
          <w:tcPr>
            <w:tcW w:w="5160" w:type="dxa"/>
            <w:tcBorders>
              <w:top w:val="nil"/>
              <w:left w:val="nil"/>
              <w:bottom w:val="nil"/>
              <w:right w:val="nil"/>
            </w:tcBorders>
            <w:shd w:val="clear" w:color="auto" w:fill="auto"/>
            <w:hideMark/>
          </w:tcPr>
          <w:p w14:paraId="38B1A32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Saint Francis Medical Center</w:t>
            </w:r>
          </w:p>
        </w:tc>
      </w:tr>
      <w:tr w:rsidR="00FB12E9" w:rsidRPr="00FB12E9" w14:paraId="25291931" w14:textId="77777777" w:rsidTr="00FB12E9">
        <w:trPr>
          <w:trHeight w:val="255"/>
        </w:trPr>
        <w:tc>
          <w:tcPr>
            <w:tcW w:w="3580" w:type="dxa"/>
            <w:tcBorders>
              <w:top w:val="nil"/>
              <w:left w:val="nil"/>
              <w:bottom w:val="nil"/>
              <w:right w:val="nil"/>
            </w:tcBorders>
            <w:shd w:val="clear" w:color="auto" w:fill="auto"/>
            <w:noWrap/>
            <w:hideMark/>
          </w:tcPr>
          <w:p w14:paraId="6D27BAC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Jessica Yen, MD</w:t>
            </w:r>
          </w:p>
        </w:tc>
        <w:tc>
          <w:tcPr>
            <w:tcW w:w="5160" w:type="dxa"/>
            <w:tcBorders>
              <w:top w:val="nil"/>
              <w:left w:val="nil"/>
              <w:bottom w:val="nil"/>
              <w:right w:val="nil"/>
            </w:tcBorders>
            <w:shd w:val="clear" w:color="auto" w:fill="auto"/>
            <w:hideMark/>
          </w:tcPr>
          <w:p w14:paraId="2835707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Specialty Care, Inc</w:t>
            </w:r>
          </w:p>
        </w:tc>
      </w:tr>
      <w:tr w:rsidR="00FB12E9" w:rsidRPr="00FB12E9" w14:paraId="4E8D5E9F" w14:textId="77777777" w:rsidTr="00FB12E9">
        <w:trPr>
          <w:trHeight w:val="255"/>
        </w:trPr>
        <w:tc>
          <w:tcPr>
            <w:tcW w:w="3580" w:type="dxa"/>
            <w:tcBorders>
              <w:top w:val="nil"/>
              <w:left w:val="nil"/>
              <w:bottom w:val="nil"/>
              <w:right w:val="nil"/>
            </w:tcBorders>
            <w:shd w:val="clear" w:color="auto" w:fill="auto"/>
            <w:noWrap/>
            <w:hideMark/>
          </w:tcPr>
          <w:p w14:paraId="34B845F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lastRenderedPageBreak/>
              <w:t xml:space="preserve">Jennifer R. </w:t>
            </w:r>
            <w:proofErr w:type="spellStart"/>
            <w:r w:rsidRPr="00FB12E9">
              <w:rPr>
                <w:rFonts w:ascii="Calibri" w:eastAsia="Times New Roman" w:hAnsi="Calibri" w:cs="Calibri"/>
                <w:color w:val="000000"/>
                <w:sz w:val="20"/>
                <w:szCs w:val="20"/>
                <w:lang w:eastAsia="en-US"/>
              </w:rPr>
              <w:t>Yonkof</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1C60F46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Promedica</w:t>
            </w:r>
            <w:proofErr w:type="spellEnd"/>
            <w:r w:rsidRPr="00FB12E9">
              <w:rPr>
                <w:rFonts w:ascii="Calibri" w:eastAsia="Times New Roman" w:hAnsi="Calibri" w:cs="Calibri"/>
                <w:color w:val="000000"/>
                <w:sz w:val="20"/>
                <w:szCs w:val="20"/>
                <w:lang w:eastAsia="en-US"/>
              </w:rPr>
              <w:t xml:space="preserve"> Physicians Allergy and Immunology</w:t>
            </w:r>
          </w:p>
        </w:tc>
      </w:tr>
      <w:tr w:rsidR="00FB12E9" w:rsidRPr="00FB12E9" w14:paraId="1BB570AD" w14:textId="77777777" w:rsidTr="00FB12E9">
        <w:trPr>
          <w:trHeight w:val="255"/>
        </w:trPr>
        <w:tc>
          <w:tcPr>
            <w:tcW w:w="3580" w:type="dxa"/>
            <w:tcBorders>
              <w:top w:val="nil"/>
              <w:left w:val="nil"/>
              <w:bottom w:val="nil"/>
              <w:right w:val="nil"/>
            </w:tcBorders>
            <w:shd w:val="clear" w:color="auto" w:fill="auto"/>
            <w:noWrap/>
            <w:hideMark/>
          </w:tcPr>
          <w:p w14:paraId="2073EAF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Cody M. Young, DO</w:t>
            </w:r>
          </w:p>
        </w:tc>
        <w:tc>
          <w:tcPr>
            <w:tcW w:w="5160" w:type="dxa"/>
            <w:tcBorders>
              <w:top w:val="nil"/>
              <w:left w:val="nil"/>
              <w:bottom w:val="nil"/>
              <w:right w:val="nil"/>
            </w:tcBorders>
            <w:shd w:val="clear" w:color="auto" w:fill="auto"/>
            <w:hideMark/>
          </w:tcPr>
          <w:p w14:paraId="1A0A6445"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r w:rsidR="00FB12E9" w:rsidRPr="00FB12E9" w14:paraId="21497D63" w14:textId="77777777" w:rsidTr="00FB12E9">
        <w:trPr>
          <w:trHeight w:val="255"/>
        </w:trPr>
        <w:tc>
          <w:tcPr>
            <w:tcW w:w="3580" w:type="dxa"/>
            <w:tcBorders>
              <w:top w:val="nil"/>
              <w:left w:val="nil"/>
              <w:bottom w:val="nil"/>
              <w:right w:val="nil"/>
            </w:tcBorders>
            <w:shd w:val="clear" w:color="auto" w:fill="auto"/>
            <w:noWrap/>
            <w:hideMark/>
          </w:tcPr>
          <w:p w14:paraId="1AB06CE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Adeel Yousaf, MD</w:t>
            </w:r>
          </w:p>
        </w:tc>
        <w:tc>
          <w:tcPr>
            <w:tcW w:w="5160" w:type="dxa"/>
            <w:tcBorders>
              <w:top w:val="nil"/>
              <w:left w:val="nil"/>
              <w:bottom w:val="nil"/>
              <w:right w:val="nil"/>
            </w:tcBorders>
            <w:shd w:val="clear" w:color="auto" w:fill="auto"/>
            <w:hideMark/>
          </w:tcPr>
          <w:p w14:paraId="7D4D808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Atrium Health</w:t>
            </w:r>
          </w:p>
        </w:tc>
      </w:tr>
      <w:tr w:rsidR="00FB12E9" w:rsidRPr="00FB12E9" w14:paraId="55BBACFB" w14:textId="77777777" w:rsidTr="00FB12E9">
        <w:trPr>
          <w:trHeight w:val="255"/>
        </w:trPr>
        <w:tc>
          <w:tcPr>
            <w:tcW w:w="3580" w:type="dxa"/>
            <w:tcBorders>
              <w:top w:val="nil"/>
              <w:left w:val="nil"/>
              <w:bottom w:val="nil"/>
              <w:right w:val="nil"/>
            </w:tcBorders>
            <w:shd w:val="clear" w:color="auto" w:fill="auto"/>
            <w:noWrap/>
            <w:hideMark/>
          </w:tcPr>
          <w:p w14:paraId="1B5C02A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Adeel Yousaf, MD</w:t>
            </w:r>
          </w:p>
        </w:tc>
        <w:tc>
          <w:tcPr>
            <w:tcW w:w="5160" w:type="dxa"/>
            <w:tcBorders>
              <w:top w:val="nil"/>
              <w:left w:val="nil"/>
              <w:bottom w:val="nil"/>
              <w:right w:val="nil"/>
            </w:tcBorders>
            <w:shd w:val="clear" w:color="auto" w:fill="auto"/>
            <w:hideMark/>
          </w:tcPr>
          <w:p w14:paraId="33DD8EC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CompHealth Inc</w:t>
            </w:r>
          </w:p>
        </w:tc>
      </w:tr>
      <w:tr w:rsidR="00FB12E9" w:rsidRPr="00FB12E9" w14:paraId="479CD769" w14:textId="77777777" w:rsidTr="00FB12E9">
        <w:trPr>
          <w:trHeight w:val="255"/>
        </w:trPr>
        <w:tc>
          <w:tcPr>
            <w:tcW w:w="3580" w:type="dxa"/>
            <w:tcBorders>
              <w:top w:val="nil"/>
              <w:left w:val="nil"/>
              <w:bottom w:val="nil"/>
              <w:right w:val="nil"/>
            </w:tcBorders>
            <w:shd w:val="clear" w:color="auto" w:fill="auto"/>
            <w:noWrap/>
            <w:hideMark/>
          </w:tcPr>
          <w:p w14:paraId="1BE7EB9B"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Osama </w:t>
            </w:r>
            <w:proofErr w:type="spellStart"/>
            <w:r w:rsidRPr="00FB12E9">
              <w:rPr>
                <w:rFonts w:ascii="Calibri" w:eastAsia="Times New Roman" w:hAnsi="Calibri" w:cs="Calibri"/>
                <w:color w:val="000000"/>
                <w:sz w:val="20"/>
                <w:szCs w:val="20"/>
                <w:lang w:eastAsia="en-US"/>
              </w:rPr>
              <w:t>Zaidat</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2B466BA8"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North LLC</w:t>
            </w:r>
          </w:p>
        </w:tc>
      </w:tr>
      <w:tr w:rsidR="00FB12E9" w:rsidRPr="00FB12E9" w14:paraId="3E1879D2" w14:textId="77777777" w:rsidTr="00FB12E9">
        <w:trPr>
          <w:trHeight w:val="255"/>
        </w:trPr>
        <w:tc>
          <w:tcPr>
            <w:tcW w:w="3580" w:type="dxa"/>
            <w:tcBorders>
              <w:top w:val="nil"/>
              <w:left w:val="nil"/>
              <w:bottom w:val="nil"/>
              <w:right w:val="nil"/>
            </w:tcBorders>
            <w:shd w:val="clear" w:color="auto" w:fill="auto"/>
            <w:noWrap/>
            <w:hideMark/>
          </w:tcPr>
          <w:p w14:paraId="6700A6A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Bianca </w:t>
            </w:r>
            <w:proofErr w:type="spellStart"/>
            <w:r w:rsidRPr="00FB12E9">
              <w:rPr>
                <w:rFonts w:ascii="Calibri" w:eastAsia="Times New Roman" w:hAnsi="Calibri" w:cs="Calibri"/>
                <w:color w:val="000000"/>
                <w:sz w:val="20"/>
                <w:szCs w:val="20"/>
                <w:lang w:eastAsia="en-US"/>
              </w:rPr>
              <w:t>Zapanta</w:t>
            </w:r>
            <w:proofErr w:type="spellEnd"/>
            <w:r w:rsidRPr="00FB12E9">
              <w:rPr>
                <w:rFonts w:ascii="Calibri" w:eastAsia="Times New Roman" w:hAnsi="Calibri" w:cs="Calibri"/>
                <w:color w:val="000000"/>
                <w:sz w:val="20"/>
                <w:szCs w:val="20"/>
                <w:lang w:eastAsia="en-US"/>
              </w:rPr>
              <w:t>, DO</w:t>
            </w:r>
          </w:p>
        </w:tc>
        <w:tc>
          <w:tcPr>
            <w:tcW w:w="5160" w:type="dxa"/>
            <w:tcBorders>
              <w:top w:val="nil"/>
              <w:left w:val="nil"/>
              <w:bottom w:val="nil"/>
              <w:right w:val="nil"/>
            </w:tcBorders>
            <w:shd w:val="clear" w:color="auto" w:fill="auto"/>
            <w:hideMark/>
          </w:tcPr>
          <w:p w14:paraId="1F05D71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Ohio State University</w:t>
            </w:r>
          </w:p>
        </w:tc>
      </w:tr>
      <w:tr w:rsidR="00FB12E9" w:rsidRPr="00FB12E9" w14:paraId="7B20CD36" w14:textId="77777777" w:rsidTr="00FB12E9">
        <w:trPr>
          <w:trHeight w:val="255"/>
        </w:trPr>
        <w:tc>
          <w:tcPr>
            <w:tcW w:w="3580" w:type="dxa"/>
            <w:tcBorders>
              <w:top w:val="nil"/>
              <w:left w:val="nil"/>
              <w:bottom w:val="nil"/>
              <w:right w:val="nil"/>
            </w:tcBorders>
            <w:shd w:val="clear" w:color="auto" w:fill="auto"/>
            <w:noWrap/>
            <w:hideMark/>
          </w:tcPr>
          <w:p w14:paraId="4C06548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Frank J. </w:t>
            </w:r>
            <w:proofErr w:type="spellStart"/>
            <w:r w:rsidRPr="00FB12E9">
              <w:rPr>
                <w:rFonts w:ascii="Calibri" w:eastAsia="Times New Roman" w:hAnsi="Calibri" w:cs="Calibri"/>
                <w:color w:val="000000"/>
                <w:sz w:val="20"/>
                <w:szCs w:val="20"/>
                <w:lang w:eastAsia="en-US"/>
              </w:rPr>
              <w:t>Zbierajewski</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29E6178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AmSurg</w:t>
            </w:r>
            <w:proofErr w:type="spellEnd"/>
          </w:p>
        </w:tc>
      </w:tr>
      <w:tr w:rsidR="00FB12E9" w:rsidRPr="00FB12E9" w14:paraId="3459B2AE" w14:textId="77777777" w:rsidTr="00FB12E9">
        <w:trPr>
          <w:trHeight w:val="255"/>
        </w:trPr>
        <w:tc>
          <w:tcPr>
            <w:tcW w:w="3580" w:type="dxa"/>
            <w:tcBorders>
              <w:top w:val="nil"/>
              <w:left w:val="nil"/>
              <w:bottom w:val="nil"/>
              <w:right w:val="nil"/>
            </w:tcBorders>
            <w:shd w:val="clear" w:color="auto" w:fill="auto"/>
            <w:noWrap/>
            <w:hideMark/>
          </w:tcPr>
          <w:p w14:paraId="346D7B8A"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Frank J. </w:t>
            </w:r>
            <w:proofErr w:type="spellStart"/>
            <w:r w:rsidRPr="00FB12E9">
              <w:rPr>
                <w:rFonts w:ascii="Calibri" w:eastAsia="Times New Roman" w:hAnsi="Calibri" w:cs="Calibri"/>
                <w:color w:val="000000"/>
                <w:sz w:val="20"/>
                <w:szCs w:val="20"/>
                <w:lang w:eastAsia="en-US"/>
              </w:rPr>
              <w:t>Zbierajewski</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67293EC3"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Medicus</w:t>
            </w:r>
            <w:proofErr w:type="spellEnd"/>
            <w:r w:rsidRPr="00FB12E9">
              <w:rPr>
                <w:rFonts w:ascii="Calibri" w:eastAsia="Times New Roman" w:hAnsi="Calibri" w:cs="Calibri"/>
                <w:color w:val="000000"/>
                <w:sz w:val="20"/>
                <w:szCs w:val="20"/>
                <w:lang w:eastAsia="en-US"/>
              </w:rPr>
              <w:t xml:space="preserve"> Healthcare Solutions, LLC</w:t>
            </w:r>
          </w:p>
        </w:tc>
      </w:tr>
      <w:tr w:rsidR="00FB12E9" w:rsidRPr="00FB12E9" w14:paraId="530FDD5C" w14:textId="77777777" w:rsidTr="00FB12E9">
        <w:trPr>
          <w:trHeight w:val="255"/>
        </w:trPr>
        <w:tc>
          <w:tcPr>
            <w:tcW w:w="3580" w:type="dxa"/>
            <w:tcBorders>
              <w:top w:val="nil"/>
              <w:left w:val="nil"/>
              <w:bottom w:val="nil"/>
              <w:right w:val="nil"/>
            </w:tcBorders>
            <w:shd w:val="clear" w:color="auto" w:fill="auto"/>
            <w:noWrap/>
            <w:hideMark/>
          </w:tcPr>
          <w:p w14:paraId="70289001"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Frank J. </w:t>
            </w:r>
            <w:proofErr w:type="spellStart"/>
            <w:r w:rsidRPr="00FB12E9">
              <w:rPr>
                <w:rFonts w:ascii="Calibri" w:eastAsia="Times New Roman" w:hAnsi="Calibri" w:cs="Calibri"/>
                <w:color w:val="000000"/>
                <w:sz w:val="20"/>
                <w:szCs w:val="20"/>
                <w:lang w:eastAsia="en-US"/>
              </w:rPr>
              <w:t>Zbierajewski</w:t>
            </w:r>
            <w:proofErr w:type="spellEnd"/>
            <w:r w:rsidRPr="00FB12E9">
              <w:rPr>
                <w:rFonts w:ascii="Calibri" w:eastAsia="Times New Roman" w:hAnsi="Calibri" w:cs="Calibri"/>
                <w:color w:val="000000"/>
                <w:sz w:val="20"/>
                <w:szCs w:val="20"/>
                <w:lang w:eastAsia="en-US"/>
              </w:rPr>
              <w:t>, CRNA</w:t>
            </w:r>
          </w:p>
        </w:tc>
        <w:tc>
          <w:tcPr>
            <w:tcW w:w="5160" w:type="dxa"/>
            <w:tcBorders>
              <w:top w:val="nil"/>
              <w:left w:val="nil"/>
              <w:bottom w:val="nil"/>
              <w:right w:val="nil"/>
            </w:tcBorders>
            <w:shd w:val="clear" w:color="auto" w:fill="auto"/>
            <w:hideMark/>
          </w:tcPr>
          <w:p w14:paraId="5F296B8D"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Northstar</w:t>
            </w:r>
            <w:proofErr w:type="spellEnd"/>
            <w:r w:rsidRPr="00FB12E9">
              <w:rPr>
                <w:rFonts w:ascii="Calibri" w:eastAsia="Times New Roman" w:hAnsi="Calibri" w:cs="Calibri"/>
                <w:color w:val="000000"/>
                <w:sz w:val="20"/>
                <w:szCs w:val="20"/>
                <w:lang w:eastAsia="en-US"/>
              </w:rPr>
              <w:t xml:space="preserve"> Anesthesia </w:t>
            </w:r>
            <w:proofErr w:type="gramStart"/>
            <w:r w:rsidRPr="00FB12E9">
              <w:rPr>
                <w:rFonts w:ascii="Calibri" w:eastAsia="Times New Roman" w:hAnsi="Calibri" w:cs="Calibri"/>
                <w:color w:val="000000"/>
                <w:sz w:val="20"/>
                <w:szCs w:val="20"/>
                <w:lang w:eastAsia="en-US"/>
              </w:rPr>
              <w:t>Of</w:t>
            </w:r>
            <w:proofErr w:type="gramEnd"/>
            <w:r w:rsidRPr="00FB12E9">
              <w:rPr>
                <w:rFonts w:ascii="Calibri" w:eastAsia="Times New Roman" w:hAnsi="Calibri" w:cs="Calibri"/>
                <w:color w:val="000000"/>
                <w:sz w:val="20"/>
                <w:szCs w:val="20"/>
                <w:lang w:eastAsia="en-US"/>
              </w:rPr>
              <w:t xml:space="preserve"> Ohio LLC</w:t>
            </w:r>
          </w:p>
        </w:tc>
      </w:tr>
      <w:tr w:rsidR="00FB12E9" w:rsidRPr="00FB12E9" w14:paraId="6426C6D5" w14:textId="77777777" w:rsidTr="00FB12E9">
        <w:trPr>
          <w:trHeight w:val="255"/>
        </w:trPr>
        <w:tc>
          <w:tcPr>
            <w:tcW w:w="3580" w:type="dxa"/>
            <w:tcBorders>
              <w:top w:val="nil"/>
              <w:left w:val="nil"/>
              <w:bottom w:val="nil"/>
              <w:right w:val="nil"/>
            </w:tcBorders>
            <w:shd w:val="clear" w:color="auto" w:fill="auto"/>
            <w:noWrap/>
            <w:hideMark/>
          </w:tcPr>
          <w:p w14:paraId="22ABE3CC"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Steven A. Zimmerman, MD</w:t>
            </w:r>
          </w:p>
        </w:tc>
        <w:tc>
          <w:tcPr>
            <w:tcW w:w="5160" w:type="dxa"/>
            <w:tcBorders>
              <w:top w:val="nil"/>
              <w:left w:val="nil"/>
              <w:bottom w:val="nil"/>
              <w:right w:val="nil"/>
            </w:tcBorders>
            <w:shd w:val="clear" w:color="auto" w:fill="auto"/>
            <w:hideMark/>
          </w:tcPr>
          <w:p w14:paraId="374EC6A0"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Glass City Specialists Group</w:t>
            </w:r>
          </w:p>
        </w:tc>
      </w:tr>
      <w:tr w:rsidR="00FB12E9" w:rsidRPr="00FB12E9" w14:paraId="5B6D5A9A" w14:textId="77777777" w:rsidTr="00FB12E9">
        <w:trPr>
          <w:trHeight w:val="255"/>
        </w:trPr>
        <w:tc>
          <w:tcPr>
            <w:tcW w:w="3580" w:type="dxa"/>
            <w:tcBorders>
              <w:top w:val="nil"/>
              <w:left w:val="nil"/>
              <w:bottom w:val="nil"/>
              <w:right w:val="nil"/>
            </w:tcBorders>
            <w:shd w:val="clear" w:color="auto" w:fill="auto"/>
            <w:noWrap/>
            <w:hideMark/>
          </w:tcPr>
          <w:p w14:paraId="3EA6C9FF"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Steven A. Zimmerman, MD</w:t>
            </w:r>
          </w:p>
        </w:tc>
        <w:tc>
          <w:tcPr>
            <w:tcW w:w="5160" w:type="dxa"/>
            <w:tcBorders>
              <w:top w:val="nil"/>
              <w:left w:val="nil"/>
              <w:bottom w:val="nil"/>
              <w:right w:val="nil"/>
            </w:tcBorders>
            <w:shd w:val="clear" w:color="auto" w:fill="auto"/>
            <w:hideMark/>
          </w:tcPr>
          <w:p w14:paraId="1FA015B4"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Mercy Health Physicians - North, LLC</w:t>
            </w:r>
          </w:p>
        </w:tc>
      </w:tr>
      <w:tr w:rsidR="00FB12E9" w:rsidRPr="00FB12E9" w14:paraId="4ACC7368" w14:textId="77777777" w:rsidTr="00FB12E9">
        <w:trPr>
          <w:trHeight w:val="255"/>
        </w:trPr>
        <w:tc>
          <w:tcPr>
            <w:tcW w:w="3580" w:type="dxa"/>
            <w:tcBorders>
              <w:top w:val="nil"/>
              <w:left w:val="nil"/>
              <w:bottom w:val="nil"/>
              <w:right w:val="nil"/>
            </w:tcBorders>
            <w:shd w:val="clear" w:color="auto" w:fill="auto"/>
            <w:noWrap/>
            <w:hideMark/>
          </w:tcPr>
          <w:p w14:paraId="0D39B95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Steven A. Zimmerman, MD</w:t>
            </w:r>
          </w:p>
        </w:tc>
        <w:tc>
          <w:tcPr>
            <w:tcW w:w="5160" w:type="dxa"/>
            <w:tcBorders>
              <w:top w:val="nil"/>
              <w:left w:val="nil"/>
              <w:bottom w:val="nil"/>
              <w:right w:val="nil"/>
            </w:tcBorders>
            <w:shd w:val="clear" w:color="auto" w:fill="auto"/>
            <w:hideMark/>
          </w:tcPr>
          <w:p w14:paraId="7A87E797"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Our Lady of the Lake Physician Group</w:t>
            </w:r>
          </w:p>
        </w:tc>
      </w:tr>
      <w:tr w:rsidR="00FB12E9" w:rsidRPr="00FB12E9" w14:paraId="5D6E70F6" w14:textId="77777777" w:rsidTr="00FB12E9">
        <w:trPr>
          <w:trHeight w:val="255"/>
        </w:trPr>
        <w:tc>
          <w:tcPr>
            <w:tcW w:w="3580" w:type="dxa"/>
            <w:tcBorders>
              <w:top w:val="nil"/>
              <w:left w:val="nil"/>
              <w:bottom w:val="nil"/>
              <w:right w:val="nil"/>
            </w:tcBorders>
            <w:shd w:val="clear" w:color="auto" w:fill="auto"/>
            <w:noWrap/>
            <w:hideMark/>
          </w:tcPr>
          <w:p w14:paraId="207437D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Najeeb F. </w:t>
            </w:r>
            <w:proofErr w:type="spellStart"/>
            <w:r w:rsidRPr="00FB12E9">
              <w:rPr>
                <w:rFonts w:ascii="Calibri" w:eastAsia="Times New Roman" w:hAnsi="Calibri" w:cs="Calibri"/>
                <w:color w:val="000000"/>
                <w:sz w:val="20"/>
                <w:szCs w:val="20"/>
                <w:lang w:eastAsia="en-US"/>
              </w:rPr>
              <w:t>Zoubi</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258E415E"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proofErr w:type="spellStart"/>
            <w:r w:rsidRPr="00FB12E9">
              <w:rPr>
                <w:rFonts w:ascii="Calibri" w:eastAsia="Times New Roman" w:hAnsi="Calibri" w:cs="Calibri"/>
                <w:color w:val="000000"/>
                <w:sz w:val="20"/>
                <w:szCs w:val="20"/>
                <w:lang w:eastAsia="en-US"/>
              </w:rPr>
              <w:t>Corewell</w:t>
            </w:r>
            <w:proofErr w:type="spellEnd"/>
            <w:r w:rsidRPr="00FB12E9">
              <w:rPr>
                <w:rFonts w:ascii="Calibri" w:eastAsia="Times New Roman" w:hAnsi="Calibri" w:cs="Calibri"/>
                <w:color w:val="000000"/>
                <w:sz w:val="20"/>
                <w:szCs w:val="20"/>
                <w:lang w:eastAsia="en-US"/>
              </w:rPr>
              <w:t xml:space="preserve"> Health</w:t>
            </w:r>
          </w:p>
        </w:tc>
      </w:tr>
      <w:tr w:rsidR="00FB12E9" w:rsidRPr="00FB12E9" w14:paraId="468578C8" w14:textId="77777777" w:rsidTr="00FB12E9">
        <w:trPr>
          <w:trHeight w:val="255"/>
        </w:trPr>
        <w:tc>
          <w:tcPr>
            <w:tcW w:w="3580" w:type="dxa"/>
            <w:tcBorders>
              <w:top w:val="nil"/>
              <w:left w:val="nil"/>
              <w:bottom w:val="nil"/>
              <w:right w:val="nil"/>
            </w:tcBorders>
            <w:shd w:val="clear" w:color="auto" w:fill="auto"/>
            <w:noWrap/>
            <w:hideMark/>
          </w:tcPr>
          <w:p w14:paraId="70F087F2"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 xml:space="preserve">Nicholas A. </w:t>
            </w:r>
            <w:proofErr w:type="spellStart"/>
            <w:r w:rsidRPr="00FB12E9">
              <w:rPr>
                <w:rFonts w:ascii="Calibri" w:eastAsia="Times New Roman" w:hAnsi="Calibri" w:cs="Calibri"/>
                <w:color w:val="000000"/>
                <w:sz w:val="20"/>
                <w:szCs w:val="20"/>
                <w:lang w:eastAsia="en-US"/>
              </w:rPr>
              <w:t>Zumberge</w:t>
            </w:r>
            <w:proofErr w:type="spellEnd"/>
            <w:r w:rsidRPr="00FB12E9">
              <w:rPr>
                <w:rFonts w:ascii="Calibri" w:eastAsia="Times New Roman" w:hAnsi="Calibri" w:cs="Calibri"/>
                <w:color w:val="000000"/>
                <w:sz w:val="20"/>
                <w:szCs w:val="20"/>
                <w:lang w:eastAsia="en-US"/>
              </w:rPr>
              <w:t>, MD</w:t>
            </w:r>
          </w:p>
        </w:tc>
        <w:tc>
          <w:tcPr>
            <w:tcW w:w="5160" w:type="dxa"/>
            <w:tcBorders>
              <w:top w:val="nil"/>
              <w:left w:val="nil"/>
              <w:bottom w:val="nil"/>
              <w:right w:val="nil"/>
            </w:tcBorders>
            <w:shd w:val="clear" w:color="auto" w:fill="auto"/>
            <w:hideMark/>
          </w:tcPr>
          <w:p w14:paraId="569C5569" w14:textId="77777777" w:rsidR="00FB12E9" w:rsidRPr="00FB12E9" w:rsidRDefault="00FB12E9" w:rsidP="00FB12E9">
            <w:pPr>
              <w:spacing w:after="0" w:line="240" w:lineRule="auto"/>
              <w:rPr>
                <w:rFonts w:ascii="Calibri" w:eastAsia="Times New Roman" w:hAnsi="Calibri" w:cs="Calibri"/>
                <w:color w:val="000000"/>
                <w:sz w:val="20"/>
                <w:szCs w:val="20"/>
                <w:lang w:eastAsia="en-US"/>
              </w:rPr>
            </w:pPr>
            <w:r w:rsidRPr="00FB12E9">
              <w:rPr>
                <w:rFonts w:ascii="Calibri" w:eastAsia="Times New Roman" w:hAnsi="Calibri" w:cs="Calibri"/>
                <w:color w:val="000000"/>
                <w:sz w:val="20"/>
                <w:szCs w:val="20"/>
                <w:lang w:eastAsia="en-US"/>
              </w:rPr>
              <w:t>OSUWMC Department of Radiology</w:t>
            </w:r>
          </w:p>
        </w:tc>
      </w:tr>
    </w:tbl>
    <w:p w14:paraId="7DD1C811" w14:textId="77777777" w:rsidR="00FB12E9" w:rsidRDefault="00FB12E9" w:rsidP="00325EB8">
      <w:pPr>
        <w:rPr>
          <w:rFonts w:ascii="SimSun" w:eastAsia="SimSun" w:hAnsi="SimSun" w:cstheme="minorHAnsi"/>
        </w:rPr>
      </w:pPr>
    </w:p>
    <w:sectPr w:rsidR="00FB1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EB8"/>
    <w:rsid w:val="000B6ADE"/>
    <w:rsid w:val="000D4545"/>
    <w:rsid w:val="000E6205"/>
    <w:rsid w:val="001035E3"/>
    <w:rsid w:val="001123A8"/>
    <w:rsid w:val="00152113"/>
    <w:rsid w:val="001763A5"/>
    <w:rsid w:val="002502EE"/>
    <w:rsid w:val="002974E6"/>
    <w:rsid w:val="00325EB8"/>
    <w:rsid w:val="00407556"/>
    <w:rsid w:val="00442539"/>
    <w:rsid w:val="00446820"/>
    <w:rsid w:val="00450951"/>
    <w:rsid w:val="004528F0"/>
    <w:rsid w:val="004E019D"/>
    <w:rsid w:val="0053065B"/>
    <w:rsid w:val="005F3B44"/>
    <w:rsid w:val="00616F3B"/>
    <w:rsid w:val="00654697"/>
    <w:rsid w:val="007A7872"/>
    <w:rsid w:val="008F7F0F"/>
    <w:rsid w:val="00A35C55"/>
    <w:rsid w:val="00A5316D"/>
    <w:rsid w:val="00A95B2C"/>
    <w:rsid w:val="00AF54C8"/>
    <w:rsid w:val="00B552D8"/>
    <w:rsid w:val="00B6685D"/>
    <w:rsid w:val="00B751C5"/>
    <w:rsid w:val="00BA4D64"/>
    <w:rsid w:val="00C07B65"/>
    <w:rsid w:val="00C23AB0"/>
    <w:rsid w:val="00CE57EC"/>
    <w:rsid w:val="00D17C5B"/>
    <w:rsid w:val="00D5380A"/>
    <w:rsid w:val="00D818B8"/>
    <w:rsid w:val="00E25B12"/>
    <w:rsid w:val="00E93BCA"/>
    <w:rsid w:val="00EB06F3"/>
    <w:rsid w:val="00EC59C0"/>
    <w:rsid w:val="00FA2869"/>
    <w:rsid w:val="00FB12E9"/>
    <w:rsid w:val="00FC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F1A7"/>
  <w15:docId w15:val="{6B22FDED-92E8-4B66-8814-62FC4538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5B2C"/>
    <w:rPr>
      <w:color w:val="0000FF"/>
      <w:u w:val="single"/>
    </w:rPr>
  </w:style>
  <w:style w:type="character" w:styleId="FollowedHyperlink">
    <w:name w:val="FollowedHyperlink"/>
    <w:basedOn w:val="DefaultParagraphFont"/>
    <w:uiPriority w:val="99"/>
    <w:semiHidden/>
    <w:unhideWhenUsed/>
    <w:rsid w:val="00A95B2C"/>
    <w:rPr>
      <w:color w:val="800080"/>
      <w:u w:val="single"/>
    </w:rPr>
  </w:style>
  <w:style w:type="paragraph" w:customStyle="1" w:styleId="xl63">
    <w:name w:val="xl63"/>
    <w:basedOn w:val="Normal"/>
    <w:rsid w:val="00A95B2C"/>
    <w:pPr>
      <w:spacing w:before="100" w:beforeAutospacing="1" w:after="100" w:afterAutospacing="1" w:line="240" w:lineRule="auto"/>
      <w:textAlignment w:val="center"/>
    </w:pPr>
    <w:rPr>
      <w:rFonts w:ascii="Times New Roman" w:eastAsia="Times New Roman" w:hAnsi="Times New Roman" w:cs="Times New Roman"/>
      <w:b/>
      <w:bCs/>
      <w:sz w:val="24"/>
      <w:szCs w:val="24"/>
      <w:lang w:eastAsia="en-US"/>
    </w:rPr>
  </w:style>
  <w:style w:type="paragraph" w:customStyle="1" w:styleId="xl64">
    <w:name w:val="xl64"/>
    <w:basedOn w:val="Normal"/>
    <w:rsid w:val="00A95B2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US"/>
    </w:rPr>
  </w:style>
  <w:style w:type="paragraph" w:customStyle="1" w:styleId="xl65">
    <w:name w:val="xl65"/>
    <w:basedOn w:val="Normal"/>
    <w:rsid w:val="00A95B2C"/>
    <w:pP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67">
    <w:name w:val="xl67"/>
    <w:basedOn w:val="Normal"/>
    <w:rsid w:val="00A95B2C"/>
    <w:pP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numbering" w:customStyle="1" w:styleId="NoList1">
    <w:name w:val="No List1"/>
    <w:next w:val="NoList"/>
    <w:uiPriority w:val="99"/>
    <w:semiHidden/>
    <w:unhideWhenUsed/>
    <w:rsid w:val="00A95B2C"/>
  </w:style>
  <w:style w:type="paragraph" w:customStyle="1" w:styleId="xl66">
    <w:name w:val="xl66"/>
    <w:basedOn w:val="Normal"/>
    <w:rsid w:val="00A95B2C"/>
    <w:pP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68">
    <w:name w:val="xl68"/>
    <w:basedOn w:val="Normal"/>
    <w:rsid w:val="00A95B2C"/>
    <w:pP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69">
    <w:name w:val="xl69"/>
    <w:basedOn w:val="Normal"/>
    <w:rsid w:val="00A95B2C"/>
    <w:pP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msonormal0">
    <w:name w:val="msonormal"/>
    <w:basedOn w:val="Normal"/>
    <w:rsid w:val="001123A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font5">
    <w:name w:val="font5"/>
    <w:basedOn w:val="Normal"/>
    <w:rsid w:val="004E019D"/>
    <w:pPr>
      <w:spacing w:before="100" w:beforeAutospacing="1" w:after="100" w:afterAutospacing="1" w:line="240" w:lineRule="auto"/>
    </w:pPr>
    <w:rPr>
      <w:rFonts w:ascii="MS Gothic" w:eastAsia="MS Gothic" w:hAnsi="MS Gothic" w:cs="Times New Roman"/>
      <w:b/>
      <w:bCs/>
      <w:color w:val="000000"/>
      <w:sz w:val="20"/>
      <w:szCs w:val="20"/>
      <w:lang w:eastAsia="en-US"/>
    </w:rPr>
  </w:style>
  <w:style w:type="paragraph" w:customStyle="1" w:styleId="font6">
    <w:name w:val="font6"/>
    <w:basedOn w:val="Normal"/>
    <w:rsid w:val="004E019D"/>
    <w:pPr>
      <w:spacing w:before="100" w:beforeAutospacing="1" w:after="100" w:afterAutospacing="1" w:line="240" w:lineRule="auto"/>
    </w:pPr>
    <w:rPr>
      <w:rFonts w:ascii="MingLiU" w:eastAsia="MingLiU" w:hAnsi="MingLiU" w:cs="Times New Roman"/>
      <w:b/>
      <w:bCs/>
      <w:color w:val="000000"/>
      <w:sz w:val="20"/>
      <w:szCs w:val="20"/>
      <w:lang w:eastAsia="en-US"/>
    </w:rPr>
  </w:style>
  <w:style w:type="paragraph" w:customStyle="1" w:styleId="xl70">
    <w:name w:val="xl70"/>
    <w:basedOn w:val="Normal"/>
    <w:rsid w:val="00FB12E9"/>
    <w:pPr>
      <w:spacing w:before="100" w:beforeAutospacing="1" w:after="100" w:afterAutospacing="1" w:line="240" w:lineRule="auto"/>
      <w:textAlignment w:val="center"/>
    </w:pPr>
    <w:rPr>
      <w:rFonts w:ascii="MS Gothic" w:eastAsia="MS Gothic" w:hAnsi="MS Gothic" w:cs="Times New Roman"/>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5043">
      <w:bodyDiv w:val="1"/>
      <w:marLeft w:val="0"/>
      <w:marRight w:val="0"/>
      <w:marTop w:val="0"/>
      <w:marBottom w:val="0"/>
      <w:divBdr>
        <w:top w:val="none" w:sz="0" w:space="0" w:color="auto"/>
        <w:left w:val="none" w:sz="0" w:space="0" w:color="auto"/>
        <w:bottom w:val="none" w:sz="0" w:space="0" w:color="auto"/>
        <w:right w:val="none" w:sz="0" w:space="0" w:color="auto"/>
      </w:divBdr>
    </w:div>
    <w:div w:id="90861078">
      <w:bodyDiv w:val="1"/>
      <w:marLeft w:val="0"/>
      <w:marRight w:val="0"/>
      <w:marTop w:val="0"/>
      <w:marBottom w:val="0"/>
      <w:divBdr>
        <w:top w:val="none" w:sz="0" w:space="0" w:color="auto"/>
        <w:left w:val="none" w:sz="0" w:space="0" w:color="auto"/>
        <w:bottom w:val="none" w:sz="0" w:space="0" w:color="auto"/>
        <w:right w:val="none" w:sz="0" w:space="0" w:color="auto"/>
      </w:divBdr>
    </w:div>
    <w:div w:id="102306126">
      <w:bodyDiv w:val="1"/>
      <w:marLeft w:val="0"/>
      <w:marRight w:val="0"/>
      <w:marTop w:val="0"/>
      <w:marBottom w:val="0"/>
      <w:divBdr>
        <w:top w:val="none" w:sz="0" w:space="0" w:color="auto"/>
        <w:left w:val="none" w:sz="0" w:space="0" w:color="auto"/>
        <w:bottom w:val="none" w:sz="0" w:space="0" w:color="auto"/>
        <w:right w:val="none" w:sz="0" w:space="0" w:color="auto"/>
      </w:divBdr>
    </w:div>
    <w:div w:id="139347590">
      <w:bodyDiv w:val="1"/>
      <w:marLeft w:val="0"/>
      <w:marRight w:val="0"/>
      <w:marTop w:val="0"/>
      <w:marBottom w:val="0"/>
      <w:divBdr>
        <w:top w:val="none" w:sz="0" w:space="0" w:color="auto"/>
        <w:left w:val="none" w:sz="0" w:space="0" w:color="auto"/>
        <w:bottom w:val="none" w:sz="0" w:space="0" w:color="auto"/>
        <w:right w:val="none" w:sz="0" w:space="0" w:color="auto"/>
      </w:divBdr>
    </w:div>
    <w:div w:id="178544476">
      <w:bodyDiv w:val="1"/>
      <w:marLeft w:val="0"/>
      <w:marRight w:val="0"/>
      <w:marTop w:val="0"/>
      <w:marBottom w:val="0"/>
      <w:divBdr>
        <w:top w:val="none" w:sz="0" w:space="0" w:color="auto"/>
        <w:left w:val="none" w:sz="0" w:space="0" w:color="auto"/>
        <w:bottom w:val="none" w:sz="0" w:space="0" w:color="auto"/>
        <w:right w:val="none" w:sz="0" w:space="0" w:color="auto"/>
      </w:divBdr>
    </w:div>
    <w:div w:id="219096766">
      <w:bodyDiv w:val="1"/>
      <w:marLeft w:val="0"/>
      <w:marRight w:val="0"/>
      <w:marTop w:val="0"/>
      <w:marBottom w:val="0"/>
      <w:divBdr>
        <w:top w:val="none" w:sz="0" w:space="0" w:color="auto"/>
        <w:left w:val="none" w:sz="0" w:space="0" w:color="auto"/>
        <w:bottom w:val="none" w:sz="0" w:space="0" w:color="auto"/>
        <w:right w:val="none" w:sz="0" w:space="0" w:color="auto"/>
      </w:divBdr>
    </w:div>
    <w:div w:id="274562581">
      <w:bodyDiv w:val="1"/>
      <w:marLeft w:val="0"/>
      <w:marRight w:val="0"/>
      <w:marTop w:val="0"/>
      <w:marBottom w:val="0"/>
      <w:divBdr>
        <w:top w:val="none" w:sz="0" w:space="0" w:color="auto"/>
        <w:left w:val="none" w:sz="0" w:space="0" w:color="auto"/>
        <w:bottom w:val="none" w:sz="0" w:space="0" w:color="auto"/>
        <w:right w:val="none" w:sz="0" w:space="0" w:color="auto"/>
      </w:divBdr>
    </w:div>
    <w:div w:id="404113201">
      <w:bodyDiv w:val="1"/>
      <w:marLeft w:val="0"/>
      <w:marRight w:val="0"/>
      <w:marTop w:val="0"/>
      <w:marBottom w:val="0"/>
      <w:divBdr>
        <w:top w:val="none" w:sz="0" w:space="0" w:color="auto"/>
        <w:left w:val="none" w:sz="0" w:space="0" w:color="auto"/>
        <w:bottom w:val="none" w:sz="0" w:space="0" w:color="auto"/>
        <w:right w:val="none" w:sz="0" w:space="0" w:color="auto"/>
      </w:divBdr>
    </w:div>
    <w:div w:id="442768965">
      <w:bodyDiv w:val="1"/>
      <w:marLeft w:val="0"/>
      <w:marRight w:val="0"/>
      <w:marTop w:val="0"/>
      <w:marBottom w:val="0"/>
      <w:divBdr>
        <w:top w:val="none" w:sz="0" w:space="0" w:color="auto"/>
        <w:left w:val="none" w:sz="0" w:space="0" w:color="auto"/>
        <w:bottom w:val="none" w:sz="0" w:space="0" w:color="auto"/>
        <w:right w:val="none" w:sz="0" w:space="0" w:color="auto"/>
      </w:divBdr>
    </w:div>
    <w:div w:id="509024984">
      <w:bodyDiv w:val="1"/>
      <w:marLeft w:val="0"/>
      <w:marRight w:val="0"/>
      <w:marTop w:val="0"/>
      <w:marBottom w:val="0"/>
      <w:divBdr>
        <w:top w:val="none" w:sz="0" w:space="0" w:color="auto"/>
        <w:left w:val="none" w:sz="0" w:space="0" w:color="auto"/>
        <w:bottom w:val="none" w:sz="0" w:space="0" w:color="auto"/>
        <w:right w:val="none" w:sz="0" w:space="0" w:color="auto"/>
      </w:divBdr>
    </w:div>
    <w:div w:id="540442368">
      <w:bodyDiv w:val="1"/>
      <w:marLeft w:val="0"/>
      <w:marRight w:val="0"/>
      <w:marTop w:val="0"/>
      <w:marBottom w:val="0"/>
      <w:divBdr>
        <w:top w:val="none" w:sz="0" w:space="0" w:color="auto"/>
        <w:left w:val="none" w:sz="0" w:space="0" w:color="auto"/>
        <w:bottom w:val="none" w:sz="0" w:space="0" w:color="auto"/>
        <w:right w:val="none" w:sz="0" w:space="0" w:color="auto"/>
      </w:divBdr>
    </w:div>
    <w:div w:id="570192735">
      <w:bodyDiv w:val="1"/>
      <w:marLeft w:val="0"/>
      <w:marRight w:val="0"/>
      <w:marTop w:val="0"/>
      <w:marBottom w:val="0"/>
      <w:divBdr>
        <w:top w:val="none" w:sz="0" w:space="0" w:color="auto"/>
        <w:left w:val="none" w:sz="0" w:space="0" w:color="auto"/>
        <w:bottom w:val="none" w:sz="0" w:space="0" w:color="auto"/>
        <w:right w:val="none" w:sz="0" w:space="0" w:color="auto"/>
      </w:divBdr>
    </w:div>
    <w:div w:id="599146314">
      <w:bodyDiv w:val="1"/>
      <w:marLeft w:val="0"/>
      <w:marRight w:val="0"/>
      <w:marTop w:val="0"/>
      <w:marBottom w:val="0"/>
      <w:divBdr>
        <w:top w:val="none" w:sz="0" w:space="0" w:color="auto"/>
        <w:left w:val="none" w:sz="0" w:space="0" w:color="auto"/>
        <w:bottom w:val="none" w:sz="0" w:space="0" w:color="auto"/>
        <w:right w:val="none" w:sz="0" w:space="0" w:color="auto"/>
      </w:divBdr>
    </w:div>
    <w:div w:id="661203688">
      <w:bodyDiv w:val="1"/>
      <w:marLeft w:val="0"/>
      <w:marRight w:val="0"/>
      <w:marTop w:val="0"/>
      <w:marBottom w:val="0"/>
      <w:divBdr>
        <w:top w:val="none" w:sz="0" w:space="0" w:color="auto"/>
        <w:left w:val="none" w:sz="0" w:space="0" w:color="auto"/>
        <w:bottom w:val="none" w:sz="0" w:space="0" w:color="auto"/>
        <w:right w:val="none" w:sz="0" w:space="0" w:color="auto"/>
      </w:divBdr>
    </w:div>
    <w:div w:id="663584038">
      <w:bodyDiv w:val="1"/>
      <w:marLeft w:val="0"/>
      <w:marRight w:val="0"/>
      <w:marTop w:val="0"/>
      <w:marBottom w:val="0"/>
      <w:divBdr>
        <w:top w:val="none" w:sz="0" w:space="0" w:color="auto"/>
        <w:left w:val="none" w:sz="0" w:space="0" w:color="auto"/>
        <w:bottom w:val="none" w:sz="0" w:space="0" w:color="auto"/>
        <w:right w:val="none" w:sz="0" w:space="0" w:color="auto"/>
      </w:divBdr>
    </w:div>
    <w:div w:id="744956177">
      <w:bodyDiv w:val="1"/>
      <w:marLeft w:val="0"/>
      <w:marRight w:val="0"/>
      <w:marTop w:val="0"/>
      <w:marBottom w:val="0"/>
      <w:divBdr>
        <w:top w:val="none" w:sz="0" w:space="0" w:color="auto"/>
        <w:left w:val="none" w:sz="0" w:space="0" w:color="auto"/>
        <w:bottom w:val="none" w:sz="0" w:space="0" w:color="auto"/>
        <w:right w:val="none" w:sz="0" w:space="0" w:color="auto"/>
      </w:divBdr>
    </w:div>
    <w:div w:id="990135680">
      <w:bodyDiv w:val="1"/>
      <w:marLeft w:val="0"/>
      <w:marRight w:val="0"/>
      <w:marTop w:val="0"/>
      <w:marBottom w:val="0"/>
      <w:divBdr>
        <w:top w:val="none" w:sz="0" w:space="0" w:color="auto"/>
        <w:left w:val="none" w:sz="0" w:space="0" w:color="auto"/>
        <w:bottom w:val="none" w:sz="0" w:space="0" w:color="auto"/>
        <w:right w:val="none" w:sz="0" w:space="0" w:color="auto"/>
      </w:divBdr>
    </w:div>
    <w:div w:id="1162042187">
      <w:bodyDiv w:val="1"/>
      <w:marLeft w:val="0"/>
      <w:marRight w:val="0"/>
      <w:marTop w:val="0"/>
      <w:marBottom w:val="0"/>
      <w:divBdr>
        <w:top w:val="none" w:sz="0" w:space="0" w:color="auto"/>
        <w:left w:val="none" w:sz="0" w:space="0" w:color="auto"/>
        <w:bottom w:val="none" w:sz="0" w:space="0" w:color="auto"/>
        <w:right w:val="none" w:sz="0" w:space="0" w:color="auto"/>
      </w:divBdr>
    </w:div>
    <w:div w:id="1274245067">
      <w:bodyDiv w:val="1"/>
      <w:marLeft w:val="0"/>
      <w:marRight w:val="0"/>
      <w:marTop w:val="0"/>
      <w:marBottom w:val="0"/>
      <w:divBdr>
        <w:top w:val="none" w:sz="0" w:space="0" w:color="auto"/>
        <w:left w:val="none" w:sz="0" w:space="0" w:color="auto"/>
        <w:bottom w:val="none" w:sz="0" w:space="0" w:color="auto"/>
        <w:right w:val="none" w:sz="0" w:space="0" w:color="auto"/>
      </w:divBdr>
    </w:div>
    <w:div w:id="1441341025">
      <w:bodyDiv w:val="1"/>
      <w:marLeft w:val="0"/>
      <w:marRight w:val="0"/>
      <w:marTop w:val="0"/>
      <w:marBottom w:val="0"/>
      <w:divBdr>
        <w:top w:val="none" w:sz="0" w:space="0" w:color="auto"/>
        <w:left w:val="none" w:sz="0" w:space="0" w:color="auto"/>
        <w:bottom w:val="none" w:sz="0" w:space="0" w:color="auto"/>
        <w:right w:val="none" w:sz="0" w:space="0" w:color="auto"/>
      </w:divBdr>
    </w:div>
    <w:div w:id="1549412333">
      <w:bodyDiv w:val="1"/>
      <w:marLeft w:val="0"/>
      <w:marRight w:val="0"/>
      <w:marTop w:val="0"/>
      <w:marBottom w:val="0"/>
      <w:divBdr>
        <w:top w:val="none" w:sz="0" w:space="0" w:color="auto"/>
        <w:left w:val="none" w:sz="0" w:space="0" w:color="auto"/>
        <w:bottom w:val="none" w:sz="0" w:space="0" w:color="auto"/>
        <w:right w:val="none" w:sz="0" w:space="0" w:color="auto"/>
      </w:divBdr>
    </w:div>
    <w:div w:id="1569920778">
      <w:bodyDiv w:val="1"/>
      <w:marLeft w:val="0"/>
      <w:marRight w:val="0"/>
      <w:marTop w:val="0"/>
      <w:marBottom w:val="0"/>
      <w:divBdr>
        <w:top w:val="none" w:sz="0" w:space="0" w:color="auto"/>
        <w:left w:val="none" w:sz="0" w:space="0" w:color="auto"/>
        <w:bottom w:val="none" w:sz="0" w:space="0" w:color="auto"/>
        <w:right w:val="none" w:sz="0" w:space="0" w:color="auto"/>
      </w:divBdr>
    </w:div>
    <w:div w:id="1712071190">
      <w:bodyDiv w:val="1"/>
      <w:marLeft w:val="0"/>
      <w:marRight w:val="0"/>
      <w:marTop w:val="0"/>
      <w:marBottom w:val="0"/>
      <w:divBdr>
        <w:top w:val="none" w:sz="0" w:space="0" w:color="auto"/>
        <w:left w:val="none" w:sz="0" w:space="0" w:color="auto"/>
        <w:bottom w:val="none" w:sz="0" w:space="0" w:color="auto"/>
        <w:right w:val="none" w:sz="0" w:space="0" w:color="auto"/>
      </w:divBdr>
    </w:div>
    <w:div w:id="1758207179">
      <w:bodyDiv w:val="1"/>
      <w:marLeft w:val="0"/>
      <w:marRight w:val="0"/>
      <w:marTop w:val="0"/>
      <w:marBottom w:val="0"/>
      <w:divBdr>
        <w:top w:val="none" w:sz="0" w:space="0" w:color="auto"/>
        <w:left w:val="none" w:sz="0" w:space="0" w:color="auto"/>
        <w:bottom w:val="none" w:sz="0" w:space="0" w:color="auto"/>
        <w:right w:val="none" w:sz="0" w:space="0" w:color="auto"/>
      </w:divBdr>
    </w:div>
    <w:div w:id="1762138191">
      <w:bodyDiv w:val="1"/>
      <w:marLeft w:val="0"/>
      <w:marRight w:val="0"/>
      <w:marTop w:val="0"/>
      <w:marBottom w:val="0"/>
      <w:divBdr>
        <w:top w:val="none" w:sz="0" w:space="0" w:color="auto"/>
        <w:left w:val="none" w:sz="0" w:space="0" w:color="auto"/>
        <w:bottom w:val="none" w:sz="0" w:space="0" w:color="auto"/>
        <w:right w:val="none" w:sz="0" w:space="0" w:color="auto"/>
      </w:divBdr>
    </w:div>
    <w:div w:id="1818646054">
      <w:bodyDiv w:val="1"/>
      <w:marLeft w:val="0"/>
      <w:marRight w:val="0"/>
      <w:marTop w:val="0"/>
      <w:marBottom w:val="0"/>
      <w:divBdr>
        <w:top w:val="none" w:sz="0" w:space="0" w:color="auto"/>
        <w:left w:val="none" w:sz="0" w:space="0" w:color="auto"/>
        <w:bottom w:val="none" w:sz="0" w:space="0" w:color="auto"/>
        <w:right w:val="none" w:sz="0" w:space="0" w:color="auto"/>
      </w:divBdr>
    </w:div>
    <w:div w:id="1965228689">
      <w:bodyDiv w:val="1"/>
      <w:marLeft w:val="0"/>
      <w:marRight w:val="0"/>
      <w:marTop w:val="0"/>
      <w:marBottom w:val="0"/>
      <w:divBdr>
        <w:top w:val="none" w:sz="0" w:space="0" w:color="auto"/>
        <w:left w:val="none" w:sz="0" w:space="0" w:color="auto"/>
        <w:bottom w:val="none" w:sz="0" w:space="0" w:color="auto"/>
        <w:right w:val="none" w:sz="0" w:space="0" w:color="auto"/>
      </w:divBdr>
    </w:div>
    <w:div w:id="196753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10</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Cogswell</dc:creator>
  <cp:lastModifiedBy>Piatt, Ashley</cp:lastModifiedBy>
  <cp:revision>38</cp:revision>
  <dcterms:created xsi:type="dcterms:W3CDTF">2018-01-18T19:18:00Z</dcterms:created>
  <dcterms:modified xsi:type="dcterms:W3CDTF">2024-12-04T19:40:00Z</dcterms:modified>
</cp:coreProperties>
</file>