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1D71" w14:textId="6CA9748C" w:rsidR="00715C72" w:rsidRPr="00D215AB" w:rsidRDefault="00715C72" w:rsidP="00D215AB">
      <w:pPr>
        <w:jc w:val="center"/>
      </w:pPr>
      <w:bookmarkStart w:id="0" w:name="_GoBack"/>
      <w:bookmarkEnd w:id="0"/>
    </w:p>
    <w:p w14:paraId="7DB52AEC" w14:textId="09A3D6F5" w:rsidR="00B170DD" w:rsidRPr="00D215AB" w:rsidRDefault="00B170DD" w:rsidP="00B170DD">
      <w:pPr>
        <w:rPr>
          <w:rFonts w:asciiTheme="minorHAnsi" w:hAnsiTheme="minorHAnsi"/>
          <w:b/>
          <w:bCs/>
          <w:sz w:val="32"/>
        </w:rPr>
      </w:pPr>
      <w:r w:rsidRPr="00D215AB">
        <w:rPr>
          <w:rFonts w:asciiTheme="minorHAnsi" w:hAnsiTheme="minorHAnsi"/>
          <w:b/>
          <w:bCs/>
          <w:sz w:val="32"/>
        </w:rPr>
        <w:t>Disclaimer</w:t>
      </w:r>
      <w:r w:rsidR="00D215AB">
        <w:rPr>
          <w:rFonts w:asciiTheme="minorHAnsi" w:hAnsiTheme="minorHAnsi"/>
          <w:b/>
          <w:bCs/>
          <w:sz w:val="32"/>
        </w:rPr>
        <w:t>:</w:t>
      </w:r>
      <w:r w:rsidRPr="00D215AB">
        <w:rPr>
          <w:rFonts w:asciiTheme="minorHAnsi" w:hAnsiTheme="minorHAnsi"/>
          <w:b/>
          <w:bCs/>
          <w:sz w:val="32"/>
        </w:rPr>
        <w:t xml:space="preserve"> Example HIE </w:t>
      </w:r>
      <w:r w:rsidR="004635FC" w:rsidRPr="00D215AB">
        <w:rPr>
          <w:rFonts w:asciiTheme="minorHAnsi" w:hAnsiTheme="minorHAnsi"/>
          <w:b/>
          <w:bCs/>
          <w:sz w:val="32"/>
        </w:rPr>
        <w:t xml:space="preserve">Authorization </w:t>
      </w:r>
      <w:r w:rsidR="00133F0D" w:rsidRPr="00D215AB">
        <w:rPr>
          <w:rFonts w:asciiTheme="minorHAnsi" w:hAnsiTheme="minorHAnsi"/>
          <w:b/>
          <w:bCs/>
          <w:sz w:val="32"/>
        </w:rPr>
        <w:t xml:space="preserve">and Withdraw Authorization </w:t>
      </w:r>
      <w:r w:rsidRPr="00D215AB">
        <w:rPr>
          <w:rFonts w:asciiTheme="minorHAnsi" w:hAnsiTheme="minorHAnsi"/>
          <w:b/>
          <w:bCs/>
          <w:sz w:val="32"/>
        </w:rPr>
        <w:t>Form</w:t>
      </w:r>
      <w:r w:rsidR="00D215AB">
        <w:rPr>
          <w:rFonts w:asciiTheme="minorHAnsi" w:hAnsiTheme="minorHAnsi"/>
          <w:b/>
          <w:bCs/>
          <w:sz w:val="32"/>
        </w:rPr>
        <w:t>s</w:t>
      </w:r>
    </w:p>
    <w:p w14:paraId="2A3CACC0" w14:textId="76B1DCCD" w:rsidR="00B170DD" w:rsidRPr="00D215AB" w:rsidRDefault="00133F0D" w:rsidP="00B170DD">
      <w:pPr>
        <w:rPr>
          <w:rFonts w:asciiTheme="minorHAnsi" w:hAnsiTheme="minorHAnsi"/>
        </w:rPr>
      </w:pPr>
      <w:r w:rsidRPr="00D215AB">
        <w:rPr>
          <w:rFonts w:asciiTheme="minorHAnsi" w:hAnsiTheme="minorHAnsi"/>
        </w:rPr>
        <w:t xml:space="preserve">These </w:t>
      </w:r>
      <w:r w:rsidR="00B170DD" w:rsidRPr="00D215AB">
        <w:rPr>
          <w:rFonts w:asciiTheme="minorHAnsi" w:hAnsiTheme="minorHAnsi"/>
        </w:rPr>
        <w:t>form</w:t>
      </w:r>
      <w:r w:rsidRPr="00D215AB">
        <w:rPr>
          <w:rFonts w:asciiTheme="minorHAnsi" w:hAnsiTheme="minorHAnsi"/>
        </w:rPr>
        <w:t>s</w:t>
      </w:r>
      <w:r w:rsidR="00B170DD" w:rsidRPr="00D215AB">
        <w:rPr>
          <w:rFonts w:asciiTheme="minorHAnsi" w:hAnsiTheme="minorHAnsi"/>
        </w:rPr>
        <w:t xml:space="preserve"> </w:t>
      </w:r>
      <w:r w:rsidRPr="00D215AB">
        <w:rPr>
          <w:rFonts w:asciiTheme="minorHAnsi" w:hAnsiTheme="minorHAnsi"/>
        </w:rPr>
        <w:t xml:space="preserve">are </w:t>
      </w:r>
      <w:r w:rsidR="00D215AB">
        <w:rPr>
          <w:rFonts w:asciiTheme="minorHAnsi" w:hAnsiTheme="minorHAnsi"/>
        </w:rPr>
        <w:t>available to</w:t>
      </w:r>
      <w:r w:rsidR="00587D36" w:rsidRPr="00D215AB">
        <w:rPr>
          <w:rFonts w:asciiTheme="minorHAnsi" w:hAnsiTheme="minorHAnsi"/>
        </w:rPr>
        <w:t xml:space="preserve"> N</w:t>
      </w:r>
      <w:r w:rsidR="00D215AB">
        <w:rPr>
          <w:rFonts w:asciiTheme="minorHAnsi" w:hAnsiTheme="minorHAnsi"/>
        </w:rPr>
        <w:t xml:space="preserve">ationwide </w:t>
      </w:r>
      <w:r w:rsidR="00587D36" w:rsidRPr="00D215AB">
        <w:rPr>
          <w:rFonts w:asciiTheme="minorHAnsi" w:hAnsiTheme="minorHAnsi"/>
        </w:rPr>
        <w:t>C</w:t>
      </w:r>
      <w:r w:rsidR="00D215AB">
        <w:rPr>
          <w:rFonts w:asciiTheme="minorHAnsi" w:hAnsiTheme="minorHAnsi"/>
        </w:rPr>
        <w:t xml:space="preserve">hildren’s </w:t>
      </w:r>
      <w:r w:rsidR="00D215AB" w:rsidRPr="00D215AB">
        <w:rPr>
          <w:rFonts w:asciiTheme="minorHAnsi" w:hAnsiTheme="minorHAnsi"/>
        </w:rPr>
        <w:t>H</w:t>
      </w:r>
      <w:r w:rsidR="00D215AB">
        <w:rPr>
          <w:rFonts w:asciiTheme="minorHAnsi" w:hAnsiTheme="minorHAnsi"/>
        </w:rPr>
        <w:t>ospital</w:t>
      </w:r>
      <w:r w:rsidR="00587D36" w:rsidRPr="00D215AB">
        <w:rPr>
          <w:rFonts w:asciiTheme="minorHAnsi" w:hAnsiTheme="minorHAnsi"/>
        </w:rPr>
        <w:t xml:space="preserve"> community practices </w:t>
      </w:r>
      <w:r w:rsidR="00B170DD" w:rsidRPr="00D215AB">
        <w:rPr>
          <w:rFonts w:asciiTheme="minorHAnsi" w:hAnsiTheme="minorHAnsi"/>
        </w:rPr>
        <w:t xml:space="preserve">as an example only.  </w:t>
      </w:r>
      <w:r w:rsidRPr="00D215AB">
        <w:rPr>
          <w:rFonts w:asciiTheme="minorHAnsi" w:hAnsiTheme="minorHAnsi"/>
        </w:rPr>
        <w:t xml:space="preserve">They were </w:t>
      </w:r>
      <w:r w:rsidR="00B170DD" w:rsidRPr="00D215AB">
        <w:rPr>
          <w:rFonts w:asciiTheme="minorHAnsi" w:hAnsiTheme="minorHAnsi"/>
        </w:rPr>
        <w:t>created for N</w:t>
      </w:r>
      <w:r w:rsidR="00D215AB">
        <w:rPr>
          <w:rFonts w:asciiTheme="minorHAnsi" w:hAnsiTheme="minorHAnsi"/>
        </w:rPr>
        <w:t>ationwide Children’s. W</w:t>
      </w:r>
      <w:r w:rsidR="00B170DD" w:rsidRPr="00D215AB">
        <w:rPr>
          <w:rFonts w:asciiTheme="minorHAnsi" w:hAnsiTheme="minorHAnsi"/>
        </w:rPr>
        <w:t>e are not requiring practice to use the exact same document nor representing th</w:t>
      </w:r>
      <w:r w:rsidR="00D215AB">
        <w:rPr>
          <w:rFonts w:asciiTheme="minorHAnsi" w:hAnsiTheme="minorHAnsi"/>
        </w:rPr>
        <w:t xml:space="preserve">at it is what they should use. The forms are offered </w:t>
      </w:r>
      <w:r w:rsidR="00B170DD" w:rsidRPr="00D215AB">
        <w:rPr>
          <w:rFonts w:asciiTheme="minorHAnsi" w:hAnsiTheme="minorHAnsi"/>
        </w:rPr>
        <w:t>only as a suggestion as we require all practices to have their patients sign a valid HIPAA authorization as a prerequisite to participation in the N</w:t>
      </w:r>
      <w:r w:rsidR="00D215AB">
        <w:rPr>
          <w:rFonts w:asciiTheme="minorHAnsi" w:hAnsiTheme="minorHAnsi"/>
        </w:rPr>
        <w:t>ationwide Children’s</w:t>
      </w:r>
      <w:r w:rsidR="00B170DD" w:rsidRPr="00D215AB">
        <w:rPr>
          <w:rFonts w:asciiTheme="minorHAnsi" w:hAnsiTheme="minorHAnsi"/>
        </w:rPr>
        <w:t xml:space="preserve"> HIE.  We encourage any practice using </w:t>
      </w:r>
      <w:r w:rsidRPr="00D215AB">
        <w:rPr>
          <w:rFonts w:asciiTheme="minorHAnsi" w:hAnsiTheme="minorHAnsi"/>
        </w:rPr>
        <w:t>these forms</w:t>
      </w:r>
      <w:r w:rsidR="00B170DD" w:rsidRPr="00D215AB">
        <w:rPr>
          <w:rFonts w:asciiTheme="minorHAnsi" w:hAnsiTheme="minorHAnsi"/>
        </w:rPr>
        <w:t xml:space="preserve"> as an example to have their legal representative review if they so desire.  </w:t>
      </w:r>
    </w:p>
    <w:p w14:paraId="74BC15E4" w14:textId="5EEBA844" w:rsidR="00B170DD" w:rsidRPr="00D215AB" w:rsidRDefault="00B170DD" w:rsidP="00B170DD">
      <w:pPr>
        <w:rPr>
          <w:rFonts w:asciiTheme="minorHAnsi" w:hAnsiTheme="minorHAnsi"/>
        </w:rPr>
      </w:pPr>
      <w:r w:rsidRPr="00D215AB">
        <w:rPr>
          <w:rFonts w:asciiTheme="minorHAnsi" w:hAnsiTheme="minorHAnsi"/>
        </w:rPr>
        <w:t>Please provide N</w:t>
      </w:r>
      <w:r w:rsidR="00D215AB">
        <w:rPr>
          <w:rFonts w:asciiTheme="minorHAnsi" w:hAnsiTheme="minorHAnsi"/>
        </w:rPr>
        <w:t>ationwide Children’s</w:t>
      </w:r>
      <w:r w:rsidRPr="00D215AB">
        <w:rPr>
          <w:rFonts w:asciiTheme="minorHAnsi" w:hAnsiTheme="minorHAnsi"/>
        </w:rPr>
        <w:t xml:space="preserve"> with a copy of whatever document</w:t>
      </w:r>
      <w:r w:rsidR="00133F0D" w:rsidRPr="00D215AB">
        <w:rPr>
          <w:rFonts w:asciiTheme="minorHAnsi" w:hAnsiTheme="minorHAnsi"/>
        </w:rPr>
        <w:t>s</w:t>
      </w:r>
      <w:r w:rsidRPr="00D215AB">
        <w:rPr>
          <w:rFonts w:asciiTheme="minorHAnsi" w:hAnsiTheme="minorHAnsi"/>
        </w:rPr>
        <w:t xml:space="preserve"> </w:t>
      </w:r>
      <w:r w:rsidR="00587D36" w:rsidRPr="00D215AB">
        <w:rPr>
          <w:rFonts w:asciiTheme="minorHAnsi" w:hAnsiTheme="minorHAnsi"/>
        </w:rPr>
        <w:t>your</w:t>
      </w:r>
      <w:r w:rsidRPr="00D215AB">
        <w:rPr>
          <w:rFonts w:asciiTheme="minorHAnsi" w:hAnsiTheme="minorHAnsi"/>
        </w:rPr>
        <w:t xml:space="preserve"> practice decides </w:t>
      </w:r>
      <w:r w:rsidR="00D215AB">
        <w:rPr>
          <w:rFonts w:asciiTheme="minorHAnsi" w:hAnsiTheme="minorHAnsi"/>
        </w:rPr>
        <w:t xml:space="preserve">to use as the </w:t>
      </w:r>
      <w:r w:rsidRPr="00D215AB">
        <w:rPr>
          <w:rFonts w:asciiTheme="minorHAnsi" w:hAnsiTheme="minorHAnsi"/>
        </w:rPr>
        <w:t xml:space="preserve">final HIE release form, and forward any material changes that are made, for our record.  </w:t>
      </w:r>
    </w:p>
    <w:p w14:paraId="6EA0CB5B" w14:textId="77777777" w:rsidR="00B170DD" w:rsidRPr="00D215AB" w:rsidRDefault="00B170DD">
      <w:pPr>
        <w:rPr>
          <w:sz w:val="28"/>
          <w:szCs w:val="28"/>
        </w:rPr>
      </w:pPr>
      <w:r w:rsidRPr="00D215AB">
        <w:rPr>
          <w:sz w:val="28"/>
          <w:szCs w:val="28"/>
        </w:rPr>
        <w:br w:type="page"/>
      </w:r>
    </w:p>
    <w:p w14:paraId="29A641E5" w14:textId="77777777" w:rsidR="00B170DD" w:rsidRDefault="00B170DD">
      <w:pPr>
        <w:rPr>
          <w:sz w:val="28"/>
          <w:szCs w:val="28"/>
        </w:rPr>
      </w:pPr>
    </w:p>
    <w:p w14:paraId="6A3AADF4" w14:textId="0240E1D5" w:rsidR="00014BC1" w:rsidRDefault="00715C72">
      <w:pPr>
        <w:rPr>
          <w:sz w:val="28"/>
          <w:szCs w:val="28"/>
        </w:rPr>
      </w:pPr>
      <w:r w:rsidRPr="00715C72">
        <w:rPr>
          <w:sz w:val="28"/>
          <w:szCs w:val="28"/>
        </w:rPr>
        <w:t>HEALTH INFORMATION EXCHANGE</w:t>
      </w:r>
      <w:r w:rsidRPr="00715C72">
        <w:rPr>
          <w:sz w:val="28"/>
          <w:szCs w:val="28"/>
        </w:rPr>
        <w:br/>
        <w:t xml:space="preserve">PATIENT </w:t>
      </w:r>
      <w:r w:rsidR="004635FC">
        <w:rPr>
          <w:sz w:val="28"/>
          <w:szCs w:val="28"/>
        </w:rPr>
        <w:t>AUTHORIZATION</w:t>
      </w:r>
      <w:r w:rsidR="004635FC" w:rsidRPr="00715C72">
        <w:rPr>
          <w:sz w:val="28"/>
          <w:szCs w:val="28"/>
        </w:rPr>
        <w:t xml:space="preserve"> </w:t>
      </w:r>
      <w:r w:rsidRPr="00715C72">
        <w:rPr>
          <w:sz w:val="28"/>
          <w:szCs w:val="28"/>
        </w:rPr>
        <w:t>FORM</w:t>
      </w:r>
    </w:p>
    <w:p w14:paraId="68305995" w14:textId="77777777" w:rsidR="006048FF" w:rsidRPr="006048FF" w:rsidRDefault="006048FF" w:rsidP="006048FF">
      <w:pPr>
        <w:widowControl w:val="0"/>
        <w:kinsoku w:val="0"/>
        <w:overflowPunct w:val="0"/>
        <w:autoSpaceDE w:val="0"/>
        <w:autoSpaceDN w:val="0"/>
        <w:adjustRightInd w:val="0"/>
        <w:spacing w:before="5" w:after="0" w:line="240" w:lineRule="auto"/>
        <w:rPr>
          <w:rFonts w:ascii="Arial" w:eastAsiaTheme="minorEastAsia" w:hAnsi="Arial" w:cs="Arial"/>
          <w:b/>
          <w:bCs/>
          <w:sz w:val="14"/>
          <w:szCs w:val="14"/>
        </w:rPr>
      </w:pPr>
    </w:p>
    <w:tbl>
      <w:tblPr>
        <w:tblW w:w="0" w:type="auto"/>
        <w:tblInd w:w="18" w:type="dxa"/>
        <w:tblLayout w:type="fixed"/>
        <w:tblCellMar>
          <w:left w:w="0" w:type="dxa"/>
          <w:right w:w="0" w:type="dxa"/>
        </w:tblCellMar>
        <w:tblLook w:val="0000" w:firstRow="0" w:lastRow="0" w:firstColumn="0" w:lastColumn="0" w:noHBand="0" w:noVBand="0"/>
      </w:tblPr>
      <w:tblGrid>
        <w:gridCol w:w="472"/>
        <w:gridCol w:w="2445"/>
        <w:gridCol w:w="3664"/>
        <w:gridCol w:w="4151"/>
      </w:tblGrid>
      <w:tr w:rsidR="006048FF" w:rsidRPr="006048FF" w14:paraId="4A09DB47" w14:textId="77777777" w:rsidTr="00A15DBD">
        <w:trPr>
          <w:trHeight w:hRule="exact" w:val="429"/>
        </w:trPr>
        <w:tc>
          <w:tcPr>
            <w:tcW w:w="472" w:type="dxa"/>
            <w:vMerge w:val="restart"/>
            <w:tcBorders>
              <w:top w:val="single" w:sz="14" w:space="0" w:color="231F20"/>
              <w:left w:val="single" w:sz="14" w:space="0" w:color="231F20"/>
              <w:bottom w:val="single" w:sz="14" w:space="0" w:color="231F20"/>
              <w:right w:val="single" w:sz="6" w:space="0" w:color="231F20"/>
            </w:tcBorders>
            <w:textDirection w:val="btLr"/>
          </w:tcPr>
          <w:p w14:paraId="21E99135" w14:textId="77777777" w:rsidR="006048FF" w:rsidRPr="006048FF" w:rsidRDefault="006048FF" w:rsidP="006048FF">
            <w:pPr>
              <w:widowControl w:val="0"/>
              <w:kinsoku w:val="0"/>
              <w:overflowPunct w:val="0"/>
              <w:autoSpaceDE w:val="0"/>
              <w:autoSpaceDN w:val="0"/>
              <w:adjustRightInd w:val="0"/>
              <w:spacing w:before="124" w:after="0" w:line="240" w:lineRule="auto"/>
              <w:ind w:left="81"/>
              <w:rPr>
                <w:rFonts w:eastAsiaTheme="minorEastAsia"/>
              </w:rPr>
            </w:pPr>
            <w:r w:rsidRPr="006048FF">
              <w:rPr>
                <w:rFonts w:eastAsiaTheme="minorEastAsia"/>
                <w:b/>
                <w:bCs/>
                <w:color w:val="231F20"/>
                <w:sz w:val="17"/>
                <w:szCs w:val="17"/>
              </w:rPr>
              <w:t>Patient</w:t>
            </w:r>
            <w:r w:rsidRPr="006048FF">
              <w:rPr>
                <w:rFonts w:eastAsiaTheme="minorEastAsia"/>
                <w:b/>
                <w:bCs/>
                <w:color w:val="231F20"/>
                <w:spacing w:val="31"/>
                <w:sz w:val="17"/>
                <w:szCs w:val="17"/>
              </w:rPr>
              <w:t xml:space="preserve"> </w:t>
            </w:r>
            <w:r w:rsidRPr="006048FF">
              <w:rPr>
                <w:rFonts w:eastAsiaTheme="minorEastAsia"/>
                <w:b/>
                <w:bCs/>
                <w:color w:val="231F20"/>
                <w:sz w:val="17"/>
                <w:szCs w:val="17"/>
              </w:rPr>
              <w:t>Information</w:t>
            </w:r>
          </w:p>
        </w:tc>
        <w:tc>
          <w:tcPr>
            <w:tcW w:w="2445" w:type="dxa"/>
            <w:tcBorders>
              <w:top w:val="single" w:sz="14" w:space="0" w:color="231F20"/>
              <w:left w:val="single" w:sz="6" w:space="0" w:color="231F20"/>
              <w:bottom w:val="single" w:sz="6" w:space="0" w:color="231F20"/>
              <w:right w:val="nil"/>
            </w:tcBorders>
          </w:tcPr>
          <w:p w14:paraId="18745D32" w14:textId="77777777" w:rsidR="006048FF" w:rsidRPr="006048FF" w:rsidRDefault="006048FF" w:rsidP="006048FF">
            <w:pPr>
              <w:widowControl w:val="0"/>
              <w:kinsoku w:val="0"/>
              <w:overflowPunct w:val="0"/>
              <w:autoSpaceDE w:val="0"/>
              <w:autoSpaceDN w:val="0"/>
              <w:adjustRightInd w:val="0"/>
              <w:spacing w:before="10" w:after="0" w:line="240" w:lineRule="auto"/>
              <w:ind w:left="55"/>
              <w:rPr>
                <w:rFonts w:eastAsiaTheme="minorEastAsia"/>
              </w:rPr>
            </w:pPr>
            <w:r w:rsidRPr="006048FF">
              <w:rPr>
                <w:rFonts w:eastAsiaTheme="minorEastAsia"/>
                <w:color w:val="231F20"/>
                <w:spacing w:val="-1"/>
                <w:sz w:val="19"/>
                <w:szCs w:val="19"/>
              </w:rPr>
              <w:t>Last</w:t>
            </w:r>
            <w:r w:rsidRPr="006048FF">
              <w:rPr>
                <w:rFonts w:eastAsiaTheme="minorEastAsia"/>
                <w:color w:val="231F20"/>
                <w:sz w:val="19"/>
                <w:szCs w:val="19"/>
              </w:rPr>
              <w:t xml:space="preserve"> </w:t>
            </w:r>
            <w:r w:rsidRPr="006048FF">
              <w:rPr>
                <w:rFonts w:eastAsiaTheme="minorEastAsia"/>
                <w:color w:val="231F20"/>
                <w:spacing w:val="-1"/>
                <w:sz w:val="19"/>
                <w:szCs w:val="19"/>
              </w:rPr>
              <w:t>Name</w:t>
            </w:r>
          </w:p>
        </w:tc>
        <w:tc>
          <w:tcPr>
            <w:tcW w:w="3664" w:type="dxa"/>
            <w:tcBorders>
              <w:top w:val="single" w:sz="14" w:space="0" w:color="231F20"/>
              <w:left w:val="nil"/>
              <w:bottom w:val="single" w:sz="6" w:space="0" w:color="231F20"/>
              <w:right w:val="nil"/>
            </w:tcBorders>
          </w:tcPr>
          <w:p w14:paraId="432810D2" w14:textId="77777777" w:rsidR="006048FF" w:rsidRPr="006048FF" w:rsidRDefault="006048FF" w:rsidP="006048FF">
            <w:pPr>
              <w:widowControl w:val="0"/>
              <w:kinsoku w:val="0"/>
              <w:overflowPunct w:val="0"/>
              <w:autoSpaceDE w:val="0"/>
              <w:autoSpaceDN w:val="0"/>
              <w:adjustRightInd w:val="0"/>
              <w:spacing w:before="10" w:after="0" w:line="240" w:lineRule="auto"/>
              <w:ind w:left="185"/>
              <w:jc w:val="center"/>
              <w:rPr>
                <w:rFonts w:eastAsiaTheme="minorEastAsia"/>
              </w:rPr>
            </w:pPr>
            <w:r w:rsidRPr="006048FF">
              <w:rPr>
                <w:rFonts w:eastAsiaTheme="minorEastAsia"/>
                <w:color w:val="231F20"/>
                <w:sz w:val="19"/>
                <w:szCs w:val="19"/>
              </w:rPr>
              <w:t xml:space="preserve">First </w:t>
            </w:r>
            <w:r w:rsidRPr="006048FF">
              <w:rPr>
                <w:rFonts w:eastAsiaTheme="minorEastAsia"/>
                <w:color w:val="231F20"/>
                <w:spacing w:val="-1"/>
                <w:sz w:val="19"/>
                <w:szCs w:val="19"/>
              </w:rPr>
              <w:t>Name</w:t>
            </w:r>
          </w:p>
        </w:tc>
        <w:tc>
          <w:tcPr>
            <w:tcW w:w="4151" w:type="dxa"/>
            <w:tcBorders>
              <w:top w:val="single" w:sz="14" w:space="0" w:color="231F20"/>
              <w:left w:val="nil"/>
              <w:bottom w:val="single" w:sz="6" w:space="0" w:color="231F20"/>
              <w:right w:val="single" w:sz="14" w:space="0" w:color="231F20"/>
            </w:tcBorders>
          </w:tcPr>
          <w:p w14:paraId="731A10F7" w14:textId="77777777" w:rsidR="006048FF" w:rsidRPr="006048FF" w:rsidRDefault="006048FF" w:rsidP="006048FF">
            <w:pPr>
              <w:widowControl w:val="0"/>
              <w:kinsoku w:val="0"/>
              <w:overflowPunct w:val="0"/>
              <w:autoSpaceDE w:val="0"/>
              <w:autoSpaceDN w:val="0"/>
              <w:adjustRightInd w:val="0"/>
              <w:spacing w:before="10" w:after="0" w:line="240" w:lineRule="auto"/>
              <w:ind w:left="1272"/>
              <w:rPr>
                <w:rFonts w:eastAsiaTheme="minorEastAsia"/>
              </w:rPr>
            </w:pPr>
            <w:r w:rsidRPr="006048FF">
              <w:rPr>
                <w:rFonts w:eastAsiaTheme="minorEastAsia"/>
                <w:color w:val="231F20"/>
                <w:spacing w:val="-1"/>
                <w:sz w:val="19"/>
                <w:szCs w:val="19"/>
              </w:rPr>
              <w:t>Middle</w:t>
            </w:r>
          </w:p>
        </w:tc>
      </w:tr>
      <w:tr w:rsidR="006048FF" w:rsidRPr="006048FF" w14:paraId="70DE402E" w14:textId="77777777" w:rsidTr="00A15DBD">
        <w:trPr>
          <w:trHeight w:hRule="exact" w:val="429"/>
        </w:trPr>
        <w:tc>
          <w:tcPr>
            <w:tcW w:w="472" w:type="dxa"/>
            <w:vMerge/>
            <w:tcBorders>
              <w:top w:val="single" w:sz="14" w:space="0" w:color="231F20"/>
              <w:left w:val="single" w:sz="14" w:space="0" w:color="231F20"/>
              <w:bottom w:val="single" w:sz="14" w:space="0" w:color="231F20"/>
              <w:right w:val="single" w:sz="6" w:space="0" w:color="231F20"/>
            </w:tcBorders>
            <w:textDirection w:val="btLr"/>
          </w:tcPr>
          <w:p w14:paraId="772DFCE5" w14:textId="77777777" w:rsidR="006048FF" w:rsidRPr="006048FF" w:rsidRDefault="006048FF" w:rsidP="006048FF">
            <w:pPr>
              <w:widowControl w:val="0"/>
              <w:kinsoku w:val="0"/>
              <w:overflowPunct w:val="0"/>
              <w:autoSpaceDE w:val="0"/>
              <w:autoSpaceDN w:val="0"/>
              <w:adjustRightInd w:val="0"/>
              <w:spacing w:before="10" w:after="0" w:line="240" w:lineRule="auto"/>
              <w:ind w:left="1272"/>
              <w:rPr>
                <w:rFonts w:eastAsiaTheme="minorEastAsia"/>
              </w:rPr>
            </w:pPr>
          </w:p>
        </w:tc>
        <w:tc>
          <w:tcPr>
            <w:tcW w:w="2445" w:type="dxa"/>
            <w:tcBorders>
              <w:top w:val="single" w:sz="6" w:space="0" w:color="231F20"/>
              <w:left w:val="single" w:sz="6" w:space="0" w:color="231F20"/>
              <w:bottom w:val="single" w:sz="6" w:space="0" w:color="231F20"/>
              <w:right w:val="nil"/>
            </w:tcBorders>
          </w:tcPr>
          <w:p w14:paraId="3A4BCFAF" w14:textId="77777777" w:rsidR="006048FF" w:rsidRPr="006048FF" w:rsidRDefault="006048FF" w:rsidP="006048FF">
            <w:pPr>
              <w:widowControl w:val="0"/>
              <w:kinsoku w:val="0"/>
              <w:overflowPunct w:val="0"/>
              <w:autoSpaceDE w:val="0"/>
              <w:autoSpaceDN w:val="0"/>
              <w:adjustRightInd w:val="0"/>
              <w:spacing w:before="20" w:after="0" w:line="240" w:lineRule="auto"/>
              <w:ind w:left="55"/>
              <w:rPr>
                <w:rFonts w:eastAsiaTheme="minorEastAsia"/>
              </w:rPr>
            </w:pPr>
            <w:r w:rsidRPr="006048FF">
              <w:rPr>
                <w:rFonts w:eastAsiaTheme="minorEastAsia"/>
                <w:color w:val="231F20"/>
                <w:spacing w:val="-1"/>
                <w:sz w:val="19"/>
                <w:szCs w:val="19"/>
              </w:rPr>
              <w:t>Date</w:t>
            </w:r>
            <w:r w:rsidRPr="006048FF">
              <w:rPr>
                <w:rFonts w:eastAsiaTheme="minorEastAsia"/>
                <w:color w:val="231F20"/>
                <w:sz w:val="19"/>
                <w:szCs w:val="19"/>
              </w:rPr>
              <w:t xml:space="preserve"> </w:t>
            </w:r>
            <w:r w:rsidRPr="006048FF">
              <w:rPr>
                <w:rFonts w:eastAsiaTheme="minorEastAsia"/>
                <w:color w:val="231F20"/>
                <w:spacing w:val="-1"/>
                <w:sz w:val="19"/>
                <w:szCs w:val="19"/>
              </w:rPr>
              <w:t>of</w:t>
            </w:r>
            <w:r w:rsidRPr="006048FF">
              <w:rPr>
                <w:rFonts w:eastAsiaTheme="minorEastAsia"/>
                <w:color w:val="231F20"/>
                <w:sz w:val="19"/>
                <w:szCs w:val="19"/>
              </w:rPr>
              <w:t xml:space="preserve"> Birth</w:t>
            </w:r>
          </w:p>
        </w:tc>
        <w:tc>
          <w:tcPr>
            <w:tcW w:w="7815" w:type="dxa"/>
            <w:gridSpan w:val="2"/>
            <w:tcBorders>
              <w:top w:val="single" w:sz="6" w:space="0" w:color="231F20"/>
              <w:left w:val="nil"/>
              <w:bottom w:val="single" w:sz="6" w:space="0" w:color="231F20"/>
              <w:right w:val="single" w:sz="14" w:space="0" w:color="231F20"/>
            </w:tcBorders>
          </w:tcPr>
          <w:p w14:paraId="096B3509" w14:textId="77777777" w:rsidR="006048FF" w:rsidRPr="006048FF" w:rsidRDefault="006048FF" w:rsidP="006048FF">
            <w:pPr>
              <w:widowControl w:val="0"/>
              <w:kinsoku w:val="0"/>
              <w:overflowPunct w:val="0"/>
              <w:autoSpaceDE w:val="0"/>
              <w:autoSpaceDN w:val="0"/>
              <w:adjustRightInd w:val="0"/>
              <w:spacing w:before="20" w:after="0" w:line="240" w:lineRule="auto"/>
              <w:ind w:left="3379"/>
              <w:rPr>
                <w:rFonts w:eastAsiaTheme="minorEastAsia"/>
              </w:rPr>
            </w:pPr>
            <w:r w:rsidRPr="006048FF">
              <w:rPr>
                <w:rFonts w:eastAsiaTheme="minorEastAsia"/>
                <w:color w:val="231F20"/>
                <w:sz w:val="19"/>
                <w:szCs w:val="19"/>
              </w:rPr>
              <w:t>Other</w:t>
            </w:r>
            <w:r w:rsidRPr="006048FF">
              <w:rPr>
                <w:rFonts w:eastAsiaTheme="minorEastAsia"/>
                <w:color w:val="231F20"/>
                <w:spacing w:val="-1"/>
                <w:sz w:val="19"/>
                <w:szCs w:val="19"/>
              </w:rPr>
              <w:t xml:space="preserve"> possible</w:t>
            </w:r>
            <w:r w:rsidRPr="006048FF">
              <w:rPr>
                <w:rFonts w:eastAsiaTheme="minorEastAsia"/>
                <w:color w:val="231F20"/>
                <w:sz w:val="19"/>
                <w:szCs w:val="19"/>
              </w:rPr>
              <w:t xml:space="preserve"> </w:t>
            </w:r>
            <w:r w:rsidRPr="006048FF">
              <w:rPr>
                <w:rFonts w:eastAsiaTheme="minorEastAsia"/>
                <w:color w:val="231F20"/>
                <w:spacing w:val="-1"/>
                <w:sz w:val="19"/>
                <w:szCs w:val="19"/>
              </w:rPr>
              <w:t>names</w:t>
            </w:r>
          </w:p>
        </w:tc>
      </w:tr>
      <w:tr w:rsidR="006048FF" w:rsidRPr="006048FF" w14:paraId="7507C4BB" w14:textId="77777777" w:rsidTr="00A15DBD">
        <w:trPr>
          <w:trHeight w:hRule="exact" w:val="429"/>
        </w:trPr>
        <w:tc>
          <w:tcPr>
            <w:tcW w:w="472" w:type="dxa"/>
            <w:vMerge/>
            <w:tcBorders>
              <w:top w:val="single" w:sz="14" w:space="0" w:color="231F20"/>
              <w:left w:val="single" w:sz="14" w:space="0" w:color="231F20"/>
              <w:bottom w:val="single" w:sz="14" w:space="0" w:color="231F20"/>
              <w:right w:val="single" w:sz="6" w:space="0" w:color="231F20"/>
            </w:tcBorders>
            <w:textDirection w:val="btLr"/>
          </w:tcPr>
          <w:p w14:paraId="19512178" w14:textId="77777777" w:rsidR="006048FF" w:rsidRPr="006048FF" w:rsidRDefault="006048FF" w:rsidP="006048FF">
            <w:pPr>
              <w:widowControl w:val="0"/>
              <w:kinsoku w:val="0"/>
              <w:overflowPunct w:val="0"/>
              <w:autoSpaceDE w:val="0"/>
              <w:autoSpaceDN w:val="0"/>
              <w:adjustRightInd w:val="0"/>
              <w:spacing w:before="20" w:after="0" w:line="240" w:lineRule="auto"/>
              <w:ind w:left="3379"/>
              <w:rPr>
                <w:rFonts w:eastAsiaTheme="minorEastAsia"/>
              </w:rPr>
            </w:pPr>
          </w:p>
        </w:tc>
        <w:tc>
          <w:tcPr>
            <w:tcW w:w="2445" w:type="dxa"/>
            <w:tcBorders>
              <w:top w:val="single" w:sz="6" w:space="0" w:color="231F20"/>
              <w:left w:val="single" w:sz="6" w:space="0" w:color="231F20"/>
              <w:bottom w:val="single" w:sz="6" w:space="0" w:color="231F20"/>
              <w:right w:val="nil"/>
            </w:tcBorders>
          </w:tcPr>
          <w:p w14:paraId="587DBCB4" w14:textId="77777777" w:rsidR="006048FF" w:rsidRPr="006048FF" w:rsidRDefault="006048FF" w:rsidP="006048FF">
            <w:pPr>
              <w:widowControl w:val="0"/>
              <w:kinsoku w:val="0"/>
              <w:overflowPunct w:val="0"/>
              <w:autoSpaceDE w:val="0"/>
              <w:autoSpaceDN w:val="0"/>
              <w:adjustRightInd w:val="0"/>
              <w:spacing w:before="20" w:after="0" w:line="240" w:lineRule="auto"/>
              <w:ind w:left="55"/>
              <w:rPr>
                <w:rFonts w:eastAsiaTheme="minorEastAsia"/>
              </w:rPr>
            </w:pPr>
            <w:r w:rsidRPr="006048FF">
              <w:rPr>
                <w:rFonts w:eastAsiaTheme="minorEastAsia"/>
                <w:color w:val="231F20"/>
                <w:sz w:val="19"/>
                <w:szCs w:val="19"/>
              </w:rPr>
              <w:t>Phone #</w:t>
            </w:r>
          </w:p>
        </w:tc>
        <w:tc>
          <w:tcPr>
            <w:tcW w:w="7815" w:type="dxa"/>
            <w:gridSpan w:val="2"/>
            <w:tcBorders>
              <w:top w:val="single" w:sz="6" w:space="0" w:color="231F20"/>
              <w:left w:val="nil"/>
              <w:bottom w:val="single" w:sz="6" w:space="0" w:color="231F20"/>
              <w:right w:val="single" w:sz="14" w:space="0" w:color="231F20"/>
            </w:tcBorders>
          </w:tcPr>
          <w:p w14:paraId="6ABD2380" w14:textId="77777777" w:rsidR="006048FF" w:rsidRPr="006048FF" w:rsidRDefault="006048FF" w:rsidP="006048FF">
            <w:pPr>
              <w:widowControl w:val="0"/>
              <w:kinsoku w:val="0"/>
              <w:overflowPunct w:val="0"/>
              <w:autoSpaceDE w:val="0"/>
              <w:autoSpaceDN w:val="0"/>
              <w:adjustRightInd w:val="0"/>
              <w:spacing w:before="20" w:after="0" w:line="240" w:lineRule="auto"/>
              <w:ind w:left="440"/>
              <w:rPr>
                <w:rFonts w:eastAsiaTheme="minorEastAsia"/>
              </w:rPr>
            </w:pPr>
            <w:r w:rsidRPr="006048FF">
              <w:rPr>
                <w:rFonts w:eastAsiaTheme="minorEastAsia"/>
                <w:color w:val="231F20"/>
                <w:sz w:val="19"/>
                <w:szCs w:val="19"/>
              </w:rPr>
              <w:t>Address</w:t>
            </w:r>
          </w:p>
        </w:tc>
      </w:tr>
      <w:tr w:rsidR="006048FF" w:rsidRPr="006048FF" w14:paraId="41CCEC13" w14:textId="77777777" w:rsidTr="00A15DBD">
        <w:trPr>
          <w:trHeight w:hRule="exact" w:val="507"/>
        </w:trPr>
        <w:tc>
          <w:tcPr>
            <w:tcW w:w="472" w:type="dxa"/>
            <w:vMerge/>
            <w:tcBorders>
              <w:top w:val="single" w:sz="14" w:space="0" w:color="231F20"/>
              <w:left w:val="single" w:sz="14" w:space="0" w:color="231F20"/>
              <w:bottom w:val="single" w:sz="14" w:space="0" w:color="231F20"/>
              <w:right w:val="single" w:sz="6" w:space="0" w:color="231F20"/>
            </w:tcBorders>
            <w:textDirection w:val="btLr"/>
          </w:tcPr>
          <w:p w14:paraId="461334F7" w14:textId="77777777" w:rsidR="006048FF" w:rsidRPr="006048FF" w:rsidRDefault="006048FF" w:rsidP="006048FF">
            <w:pPr>
              <w:widowControl w:val="0"/>
              <w:kinsoku w:val="0"/>
              <w:overflowPunct w:val="0"/>
              <w:autoSpaceDE w:val="0"/>
              <w:autoSpaceDN w:val="0"/>
              <w:adjustRightInd w:val="0"/>
              <w:spacing w:before="20" w:after="0" w:line="240" w:lineRule="auto"/>
              <w:ind w:left="440"/>
              <w:rPr>
                <w:rFonts w:eastAsiaTheme="minorEastAsia"/>
              </w:rPr>
            </w:pPr>
          </w:p>
        </w:tc>
        <w:tc>
          <w:tcPr>
            <w:tcW w:w="2445" w:type="dxa"/>
            <w:tcBorders>
              <w:top w:val="single" w:sz="6" w:space="0" w:color="231F20"/>
              <w:left w:val="single" w:sz="6" w:space="0" w:color="231F20"/>
              <w:bottom w:val="single" w:sz="14" w:space="0" w:color="231F20"/>
              <w:right w:val="nil"/>
            </w:tcBorders>
          </w:tcPr>
          <w:p w14:paraId="69E3CB75" w14:textId="77777777" w:rsidR="006048FF" w:rsidRPr="006048FF" w:rsidRDefault="006048FF" w:rsidP="006048FF">
            <w:pPr>
              <w:widowControl w:val="0"/>
              <w:kinsoku w:val="0"/>
              <w:overflowPunct w:val="0"/>
              <w:autoSpaceDE w:val="0"/>
              <w:autoSpaceDN w:val="0"/>
              <w:adjustRightInd w:val="0"/>
              <w:spacing w:before="20" w:after="0" w:line="240" w:lineRule="auto"/>
              <w:ind w:left="55"/>
              <w:rPr>
                <w:rFonts w:eastAsiaTheme="minorEastAsia"/>
              </w:rPr>
            </w:pPr>
            <w:r w:rsidRPr="006048FF">
              <w:rPr>
                <w:rFonts w:eastAsiaTheme="minorEastAsia"/>
                <w:color w:val="231F20"/>
                <w:spacing w:val="-1"/>
                <w:sz w:val="19"/>
                <w:szCs w:val="19"/>
              </w:rPr>
              <w:t>City</w:t>
            </w:r>
          </w:p>
        </w:tc>
        <w:tc>
          <w:tcPr>
            <w:tcW w:w="7815" w:type="dxa"/>
            <w:gridSpan w:val="2"/>
            <w:tcBorders>
              <w:top w:val="single" w:sz="6" w:space="0" w:color="231F20"/>
              <w:left w:val="nil"/>
              <w:bottom w:val="single" w:sz="14" w:space="0" w:color="231F20"/>
              <w:right w:val="single" w:sz="14" w:space="0" w:color="231F20"/>
            </w:tcBorders>
          </w:tcPr>
          <w:p w14:paraId="63013EA3" w14:textId="77777777" w:rsidR="006048FF" w:rsidRPr="006048FF" w:rsidRDefault="006048FF" w:rsidP="006048FF">
            <w:pPr>
              <w:widowControl w:val="0"/>
              <w:tabs>
                <w:tab w:val="left" w:pos="4121"/>
              </w:tabs>
              <w:kinsoku w:val="0"/>
              <w:overflowPunct w:val="0"/>
              <w:autoSpaceDE w:val="0"/>
              <w:autoSpaceDN w:val="0"/>
              <w:adjustRightInd w:val="0"/>
              <w:spacing w:before="20" w:after="0" w:line="240" w:lineRule="auto"/>
              <w:ind w:left="811"/>
              <w:rPr>
                <w:rFonts w:eastAsiaTheme="minorEastAsia"/>
              </w:rPr>
            </w:pPr>
            <w:r w:rsidRPr="006048FF">
              <w:rPr>
                <w:rFonts w:eastAsiaTheme="minorEastAsia"/>
                <w:color w:val="231F20"/>
                <w:sz w:val="19"/>
                <w:szCs w:val="19"/>
              </w:rPr>
              <w:t>State</w:t>
            </w:r>
            <w:r w:rsidRPr="006048FF">
              <w:rPr>
                <w:rFonts w:eastAsiaTheme="minorEastAsia"/>
                <w:color w:val="231F20"/>
                <w:sz w:val="19"/>
                <w:szCs w:val="19"/>
              </w:rPr>
              <w:tab/>
              <w:t xml:space="preserve">Zip </w:t>
            </w:r>
            <w:r w:rsidRPr="006048FF">
              <w:rPr>
                <w:rFonts w:eastAsiaTheme="minorEastAsia"/>
                <w:color w:val="231F20"/>
                <w:spacing w:val="-1"/>
                <w:sz w:val="19"/>
                <w:szCs w:val="19"/>
              </w:rPr>
              <w:t>Code</w:t>
            </w:r>
          </w:p>
        </w:tc>
      </w:tr>
    </w:tbl>
    <w:p w14:paraId="6D896E37" w14:textId="77777777" w:rsidR="006048FF" w:rsidRPr="006048FF" w:rsidRDefault="006048FF" w:rsidP="006048FF">
      <w:pPr>
        <w:widowControl w:val="0"/>
        <w:kinsoku w:val="0"/>
        <w:overflowPunct w:val="0"/>
        <w:autoSpaceDE w:val="0"/>
        <w:autoSpaceDN w:val="0"/>
        <w:adjustRightInd w:val="0"/>
        <w:spacing w:before="2" w:after="0" w:line="240" w:lineRule="auto"/>
        <w:rPr>
          <w:rFonts w:ascii="Arial" w:eastAsiaTheme="minorEastAsia" w:hAnsi="Arial" w:cs="Arial"/>
          <w:b/>
          <w:bCs/>
          <w:sz w:val="13"/>
          <w:szCs w:val="13"/>
        </w:rPr>
      </w:pPr>
    </w:p>
    <w:p w14:paraId="4C56219A" w14:textId="5FDE3710" w:rsidR="00774305" w:rsidRPr="00A15DBD" w:rsidRDefault="00731EE6" w:rsidP="00B81346">
      <w:pPr>
        <w:pStyle w:val="ListParagraph"/>
        <w:tabs>
          <w:tab w:val="left" w:pos="0"/>
        </w:tabs>
        <w:ind w:left="0"/>
        <w:jc w:val="both"/>
        <w:rPr>
          <w:sz w:val="19"/>
          <w:szCs w:val="19"/>
        </w:rPr>
      </w:pPr>
      <w:r>
        <w:rPr>
          <w:sz w:val="19"/>
          <w:szCs w:val="19"/>
        </w:rPr>
        <w:t xml:space="preserve">A </w:t>
      </w:r>
      <w:r w:rsidR="00774305" w:rsidRPr="00A15DBD">
        <w:rPr>
          <w:sz w:val="19"/>
          <w:szCs w:val="19"/>
        </w:rPr>
        <w:t>Health Information Exchange</w:t>
      </w:r>
      <w:r w:rsidR="00774305">
        <w:rPr>
          <w:sz w:val="19"/>
          <w:szCs w:val="19"/>
        </w:rPr>
        <w:t xml:space="preserve"> ("HIE") </w:t>
      </w:r>
      <w:r w:rsidR="00774305" w:rsidRPr="00A15DBD">
        <w:rPr>
          <w:sz w:val="19"/>
          <w:szCs w:val="19"/>
        </w:rPr>
        <w:t xml:space="preserve">is a safe way for health care providers to get the most up-to-date </w:t>
      </w:r>
      <w:r w:rsidR="00496FF8">
        <w:rPr>
          <w:sz w:val="19"/>
          <w:szCs w:val="19"/>
        </w:rPr>
        <w:t>health</w:t>
      </w:r>
      <w:r w:rsidR="00774305" w:rsidRPr="00A15DBD">
        <w:rPr>
          <w:sz w:val="19"/>
          <w:szCs w:val="19"/>
        </w:rPr>
        <w:t xml:space="preserve"> information about you</w:t>
      </w:r>
      <w:r w:rsidR="00496FF8">
        <w:rPr>
          <w:sz w:val="19"/>
          <w:szCs w:val="19"/>
        </w:rPr>
        <w:t>r child</w:t>
      </w:r>
      <w:r w:rsidR="00774305" w:rsidRPr="00A15DBD">
        <w:rPr>
          <w:sz w:val="19"/>
          <w:szCs w:val="19"/>
        </w:rPr>
        <w:t>.  The H</w:t>
      </w:r>
      <w:r w:rsidR="00F75283">
        <w:rPr>
          <w:sz w:val="19"/>
          <w:szCs w:val="19"/>
        </w:rPr>
        <w:t>I</w:t>
      </w:r>
      <w:r w:rsidR="00774305" w:rsidRPr="00A15DBD">
        <w:rPr>
          <w:sz w:val="19"/>
          <w:szCs w:val="19"/>
        </w:rPr>
        <w:t xml:space="preserve">E will allow </w:t>
      </w:r>
      <w:r w:rsidR="00587D36" w:rsidRPr="00587D36">
        <w:rPr>
          <w:sz w:val="19"/>
          <w:szCs w:val="19"/>
          <w:highlight w:val="yellow"/>
        </w:rPr>
        <w:t>[PRACTICE NAME]</w:t>
      </w:r>
      <w:r w:rsidR="00587D36">
        <w:rPr>
          <w:sz w:val="19"/>
          <w:szCs w:val="19"/>
        </w:rPr>
        <w:t xml:space="preserve"> and </w:t>
      </w:r>
      <w:r w:rsidR="00774305" w:rsidRPr="00A15DBD">
        <w:rPr>
          <w:sz w:val="19"/>
          <w:szCs w:val="19"/>
        </w:rPr>
        <w:t>Nationwide Children's Hospital to access or share your</w:t>
      </w:r>
      <w:r w:rsidR="00496FF8">
        <w:rPr>
          <w:sz w:val="19"/>
          <w:szCs w:val="19"/>
        </w:rPr>
        <w:t xml:space="preserve"> child’s</w:t>
      </w:r>
      <w:r w:rsidR="00774305" w:rsidRPr="00A15DBD">
        <w:rPr>
          <w:sz w:val="19"/>
          <w:szCs w:val="19"/>
        </w:rPr>
        <w:t xml:space="preserve"> health information with other healthcare providers.  This </w:t>
      </w:r>
      <w:r w:rsidR="00F63A2D">
        <w:rPr>
          <w:sz w:val="19"/>
          <w:szCs w:val="19"/>
        </w:rPr>
        <w:t>may</w:t>
      </w:r>
      <w:r w:rsidR="00774305" w:rsidRPr="00A15DBD">
        <w:rPr>
          <w:sz w:val="19"/>
          <w:szCs w:val="19"/>
        </w:rPr>
        <w:t xml:space="preserve"> improve your</w:t>
      </w:r>
      <w:r w:rsidR="00496FF8">
        <w:rPr>
          <w:sz w:val="19"/>
          <w:szCs w:val="19"/>
        </w:rPr>
        <w:t xml:space="preserve"> child’s</w:t>
      </w:r>
      <w:r w:rsidR="00774305" w:rsidRPr="00A15DBD">
        <w:rPr>
          <w:sz w:val="19"/>
          <w:szCs w:val="19"/>
        </w:rPr>
        <w:t xml:space="preserve"> overall care through the use of an electronic medical record.  By </w:t>
      </w:r>
      <w:r w:rsidR="00774305">
        <w:rPr>
          <w:sz w:val="19"/>
          <w:szCs w:val="19"/>
        </w:rPr>
        <w:t>signing</w:t>
      </w:r>
      <w:r w:rsidR="00774305" w:rsidRPr="00A15DBD">
        <w:rPr>
          <w:sz w:val="19"/>
          <w:szCs w:val="19"/>
        </w:rPr>
        <w:t xml:space="preserve"> this </w:t>
      </w:r>
      <w:r w:rsidR="00774305">
        <w:rPr>
          <w:sz w:val="19"/>
          <w:szCs w:val="19"/>
        </w:rPr>
        <w:t>form</w:t>
      </w:r>
      <w:r w:rsidR="00774305" w:rsidRPr="00A15DBD">
        <w:rPr>
          <w:sz w:val="19"/>
          <w:szCs w:val="19"/>
        </w:rPr>
        <w:t>, you are agreeing that your</w:t>
      </w:r>
      <w:r w:rsidR="00496FF8">
        <w:rPr>
          <w:sz w:val="19"/>
          <w:szCs w:val="19"/>
        </w:rPr>
        <w:t xml:space="preserve"> child’s</w:t>
      </w:r>
      <w:r w:rsidR="00774305" w:rsidRPr="00A15DBD">
        <w:rPr>
          <w:sz w:val="19"/>
          <w:szCs w:val="19"/>
        </w:rPr>
        <w:t xml:space="preserve"> health information, including test results, lab reports, X-rays, medication lists or any other relevant electronic health </w:t>
      </w:r>
      <w:r w:rsidR="00F75283" w:rsidRPr="00A15DBD">
        <w:rPr>
          <w:sz w:val="19"/>
          <w:szCs w:val="19"/>
        </w:rPr>
        <w:t>information</w:t>
      </w:r>
      <w:r w:rsidR="00774305" w:rsidRPr="00A15DBD">
        <w:rPr>
          <w:sz w:val="19"/>
          <w:szCs w:val="19"/>
        </w:rPr>
        <w:t xml:space="preserve"> may be shared across participating health care providers.</w:t>
      </w:r>
    </w:p>
    <w:p w14:paraId="17F77719" w14:textId="77777777" w:rsidR="00B93A38" w:rsidRDefault="00B93A38" w:rsidP="00B81346">
      <w:pPr>
        <w:pStyle w:val="ListParagraph"/>
        <w:tabs>
          <w:tab w:val="left" w:pos="0"/>
        </w:tabs>
        <w:ind w:left="0"/>
        <w:jc w:val="both"/>
        <w:rPr>
          <w:sz w:val="19"/>
          <w:szCs w:val="19"/>
        </w:rPr>
      </w:pPr>
    </w:p>
    <w:p w14:paraId="1F53E0E5" w14:textId="77828A9E" w:rsidR="00774305" w:rsidRPr="00A15DBD" w:rsidRDefault="00774305" w:rsidP="00B81346">
      <w:pPr>
        <w:pStyle w:val="ListParagraph"/>
        <w:tabs>
          <w:tab w:val="left" w:pos="0"/>
        </w:tabs>
        <w:ind w:left="0"/>
        <w:jc w:val="both"/>
        <w:rPr>
          <w:sz w:val="19"/>
          <w:szCs w:val="19"/>
        </w:rPr>
      </w:pPr>
      <w:r w:rsidRPr="00A15DBD">
        <w:rPr>
          <w:sz w:val="19"/>
          <w:szCs w:val="19"/>
        </w:rPr>
        <w:t xml:space="preserve">You acknowledge that you read this form, were given the opportunity to ask questions and got answers you understood.  </w:t>
      </w:r>
    </w:p>
    <w:p w14:paraId="6FE783C3" w14:textId="77777777" w:rsidR="00F75283" w:rsidRDefault="00F75283" w:rsidP="00F75283">
      <w:pPr>
        <w:pStyle w:val="ListParagraph"/>
        <w:ind w:left="360"/>
        <w:jc w:val="both"/>
        <w:rPr>
          <w:sz w:val="19"/>
          <w:szCs w:val="19"/>
        </w:rPr>
      </w:pPr>
    </w:p>
    <w:p w14:paraId="76D93A69" w14:textId="77777777" w:rsidR="00133F0D" w:rsidRDefault="00715C72" w:rsidP="00133F0D">
      <w:pPr>
        <w:pStyle w:val="ListParagraph"/>
        <w:numPr>
          <w:ilvl w:val="0"/>
          <w:numId w:val="1"/>
        </w:numPr>
        <w:ind w:left="360"/>
        <w:jc w:val="both"/>
        <w:rPr>
          <w:sz w:val="19"/>
          <w:szCs w:val="19"/>
        </w:rPr>
      </w:pPr>
      <w:r w:rsidRPr="00A15DBD">
        <w:rPr>
          <w:sz w:val="19"/>
          <w:szCs w:val="19"/>
        </w:rPr>
        <w:t>I understand that this authorization will expire one year from the date of my signature below.</w:t>
      </w:r>
    </w:p>
    <w:p w14:paraId="2F71170B" w14:textId="77777777" w:rsidR="00133F0D" w:rsidRDefault="00133F0D" w:rsidP="00133F0D">
      <w:pPr>
        <w:pStyle w:val="ListParagraph"/>
        <w:ind w:left="360"/>
        <w:jc w:val="both"/>
        <w:rPr>
          <w:sz w:val="19"/>
          <w:szCs w:val="19"/>
        </w:rPr>
      </w:pPr>
    </w:p>
    <w:p w14:paraId="2201AEF6" w14:textId="443CE283" w:rsidR="00715C72" w:rsidRPr="00133F0D" w:rsidRDefault="00715C72" w:rsidP="00133F0D">
      <w:pPr>
        <w:pStyle w:val="ListParagraph"/>
        <w:numPr>
          <w:ilvl w:val="0"/>
          <w:numId w:val="1"/>
        </w:numPr>
        <w:ind w:left="360"/>
        <w:jc w:val="both"/>
        <w:rPr>
          <w:sz w:val="19"/>
          <w:szCs w:val="19"/>
        </w:rPr>
      </w:pPr>
      <w:r w:rsidRPr="00133F0D">
        <w:rPr>
          <w:sz w:val="19"/>
          <w:szCs w:val="19"/>
        </w:rPr>
        <w:t xml:space="preserve">I understand that I may revoke this authorization at any time by </w:t>
      </w:r>
      <w:r w:rsidR="004635FC" w:rsidRPr="00133F0D">
        <w:rPr>
          <w:sz w:val="19"/>
          <w:szCs w:val="19"/>
        </w:rPr>
        <w:t xml:space="preserve">submitting a </w:t>
      </w:r>
      <w:r w:rsidR="00B93A38" w:rsidRPr="00133F0D">
        <w:rPr>
          <w:i/>
          <w:sz w:val="19"/>
          <w:szCs w:val="19"/>
        </w:rPr>
        <w:t xml:space="preserve">Patient </w:t>
      </w:r>
      <w:r w:rsidR="004635FC" w:rsidRPr="00133F0D">
        <w:rPr>
          <w:i/>
          <w:sz w:val="19"/>
          <w:szCs w:val="19"/>
        </w:rPr>
        <w:t>Withdraw Authorization Form</w:t>
      </w:r>
      <w:r w:rsidR="004635FC" w:rsidRPr="00133F0D">
        <w:rPr>
          <w:sz w:val="19"/>
          <w:szCs w:val="19"/>
        </w:rPr>
        <w:t xml:space="preserve"> and submitting it to my healthcare provider, or by </w:t>
      </w:r>
      <w:r w:rsidRPr="00133F0D">
        <w:rPr>
          <w:sz w:val="19"/>
          <w:szCs w:val="19"/>
        </w:rPr>
        <w:t xml:space="preserve">notifying the Privacy Officer at the address indicated below, in writing.  </w:t>
      </w:r>
      <w:r w:rsidR="00B93A38" w:rsidRPr="00133F0D">
        <w:rPr>
          <w:spacing w:val="-2"/>
          <w:sz w:val="19"/>
          <w:szCs w:val="19"/>
        </w:rPr>
        <w:t xml:space="preserve">I understand that if I withdraw authorization, no new health information may be shared with the HIE and the health information already submitted to the HIE may not be used unless it has already been used in reliance </w:t>
      </w:r>
      <w:r w:rsidR="00133F0D">
        <w:rPr>
          <w:spacing w:val="-2"/>
          <w:sz w:val="19"/>
          <w:szCs w:val="19"/>
        </w:rPr>
        <w:t xml:space="preserve">on my previous </w:t>
      </w:r>
      <w:r w:rsidR="00B93A38" w:rsidRPr="00133F0D">
        <w:rPr>
          <w:spacing w:val="-2"/>
          <w:sz w:val="19"/>
          <w:szCs w:val="19"/>
        </w:rPr>
        <w:t>authorization.</w:t>
      </w:r>
      <w:r w:rsidR="00B93A38" w:rsidRPr="00133F0D">
        <w:rPr>
          <w:sz w:val="19"/>
          <w:szCs w:val="19"/>
        </w:rPr>
        <w:t xml:space="preserve">  </w:t>
      </w:r>
      <w:r w:rsidRPr="00133F0D">
        <w:rPr>
          <w:sz w:val="19"/>
          <w:szCs w:val="19"/>
        </w:rPr>
        <w:t>This authorization will be shortened, extended or will cease to be effective on the date the written instructions are received except to the extent action has already been taken in reliance upon it.</w:t>
      </w:r>
    </w:p>
    <w:p w14:paraId="35A1D754" w14:textId="77777777" w:rsidR="00715C72" w:rsidRDefault="00715C72" w:rsidP="00A15DBD">
      <w:pPr>
        <w:pStyle w:val="ListParagraph"/>
        <w:rPr>
          <w:sz w:val="19"/>
          <w:szCs w:val="19"/>
        </w:rPr>
      </w:pPr>
      <w:r w:rsidRPr="00A15DBD">
        <w:rPr>
          <w:sz w:val="19"/>
          <w:szCs w:val="19"/>
        </w:rPr>
        <w:t>Privacy Officer</w:t>
      </w:r>
      <w:r w:rsidRPr="00A15DBD">
        <w:rPr>
          <w:sz w:val="19"/>
          <w:szCs w:val="19"/>
        </w:rPr>
        <w:br/>
        <w:t>Nationwide Children's Hospital</w:t>
      </w:r>
      <w:r w:rsidRPr="00A15DBD">
        <w:rPr>
          <w:sz w:val="19"/>
          <w:szCs w:val="19"/>
        </w:rPr>
        <w:br/>
        <w:t>700 Children's Drive, Columbus, OH  43205</w:t>
      </w:r>
    </w:p>
    <w:p w14:paraId="1CCE81B1" w14:textId="77777777" w:rsidR="00E069AA" w:rsidRPr="00A15DBD" w:rsidRDefault="00E069AA" w:rsidP="00A15DBD">
      <w:pPr>
        <w:pStyle w:val="ListParagraph"/>
        <w:rPr>
          <w:sz w:val="19"/>
          <w:szCs w:val="19"/>
        </w:rPr>
      </w:pPr>
    </w:p>
    <w:p w14:paraId="3952246A" w14:textId="77777777" w:rsidR="00715C72" w:rsidRDefault="00715C72" w:rsidP="00A15DBD">
      <w:pPr>
        <w:pStyle w:val="ListParagraph"/>
        <w:numPr>
          <w:ilvl w:val="0"/>
          <w:numId w:val="1"/>
        </w:numPr>
        <w:tabs>
          <w:tab w:val="left" w:pos="90"/>
        </w:tabs>
        <w:ind w:left="360"/>
        <w:jc w:val="both"/>
        <w:rPr>
          <w:sz w:val="19"/>
          <w:szCs w:val="19"/>
        </w:rPr>
      </w:pPr>
      <w:r w:rsidRPr="00A15DBD">
        <w:rPr>
          <w:sz w:val="19"/>
          <w:szCs w:val="19"/>
        </w:rPr>
        <w:t>I understand that information used or disclosed pursuant to this authorization may be subject to re-disclosure by the recipient and no longer be protected by state or federal privacy regulations.  However, other state or federal laws may prohibit the recipient from disclosing specially protected information, such as substance abuse treatment information, HIV/AIDS-related information, and psychiatric/mental health information.</w:t>
      </w:r>
    </w:p>
    <w:p w14:paraId="1F4BCA6E" w14:textId="77777777" w:rsidR="00E069AA" w:rsidRPr="00A15DBD" w:rsidRDefault="00E069AA" w:rsidP="00E069AA">
      <w:pPr>
        <w:pStyle w:val="ListParagraph"/>
        <w:tabs>
          <w:tab w:val="left" w:pos="90"/>
        </w:tabs>
        <w:ind w:left="360"/>
        <w:jc w:val="both"/>
        <w:rPr>
          <w:sz w:val="19"/>
          <w:szCs w:val="19"/>
        </w:rPr>
      </w:pPr>
    </w:p>
    <w:p w14:paraId="39A1A239" w14:textId="3FE3DBA9" w:rsidR="00731EE6" w:rsidRDefault="00715C72">
      <w:pPr>
        <w:pStyle w:val="ListParagraph"/>
        <w:numPr>
          <w:ilvl w:val="0"/>
          <w:numId w:val="1"/>
        </w:numPr>
        <w:tabs>
          <w:tab w:val="left" w:pos="90"/>
        </w:tabs>
        <w:ind w:left="360"/>
        <w:jc w:val="both"/>
        <w:rPr>
          <w:sz w:val="19"/>
          <w:szCs w:val="19"/>
        </w:rPr>
      </w:pPr>
      <w:r w:rsidRPr="00A15DBD">
        <w:rPr>
          <w:sz w:val="19"/>
          <w:szCs w:val="19"/>
        </w:rPr>
        <w:t>I understand that my refusal to sign this authorization will not jeopardize my right to healthcare and payment for my healthcare except where disclosure of my health information is required for the provision of healthcare or to obtain payment for healthcare.</w:t>
      </w:r>
    </w:p>
    <w:p w14:paraId="08D92A65" w14:textId="77777777" w:rsidR="00731EE6" w:rsidRPr="00B81346" w:rsidRDefault="00731EE6" w:rsidP="00B81346">
      <w:pPr>
        <w:pStyle w:val="ListParagraph"/>
        <w:rPr>
          <w:sz w:val="19"/>
          <w:szCs w:val="19"/>
        </w:rPr>
      </w:pPr>
    </w:p>
    <w:p w14:paraId="31403064" w14:textId="77777777" w:rsidR="004635FC" w:rsidRPr="00B81346" w:rsidRDefault="00731EE6">
      <w:pPr>
        <w:pStyle w:val="ListParagraph"/>
        <w:numPr>
          <w:ilvl w:val="0"/>
          <w:numId w:val="1"/>
        </w:numPr>
        <w:tabs>
          <w:tab w:val="left" w:pos="90"/>
        </w:tabs>
        <w:ind w:left="360"/>
        <w:jc w:val="both"/>
        <w:rPr>
          <w:sz w:val="19"/>
          <w:szCs w:val="19"/>
        </w:rPr>
      </w:pPr>
      <w:r>
        <w:rPr>
          <w:sz w:val="19"/>
          <w:szCs w:val="19"/>
        </w:rPr>
        <w:t>I understand that I can request a copy of this form after I sign it.  A photocopy of this form will be considered as valid as the original.</w:t>
      </w:r>
      <w:r w:rsidR="004635FC">
        <w:rPr>
          <w:sz w:val="19"/>
          <w:szCs w:val="19"/>
        </w:rPr>
        <w:br/>
      </w:r>
    </w:p>
    <w:tbl>
      <w:tblPr>
        <w:tblStyle w:val="TableGrid"/>
        <w:tblW w:w="0" w:type="auto"/>
        <w:tblInd w:w="375" w:type="dxa"/>
        <w:tblLook w:val="04A0" w:firstRow="1" w:lastRow="0" w:firstColumn="1" w:lastColumn="0" w:noHBand="0" w:noVBand="1"/>
      </w:tblPr>
      <w:tblGrid>
        <w:gridCol w:w="4035"/>
        <w:gridCol w:w="854"/>
        <w:gridCol w:w="2476"/>
        <w:gridCol w:w="2520"/>
      </w:tblGrid>
      <w:tr w:rsidR="00B93A38" w14:paraId="423600BA" w14:textId="77777777" w:rsidTr="00B93A38">
        <w:tc>
          <w:tcPr>
            <w:tcW w:w="4035" w:type="dxa"/>
            <w:tcBorders>
              <w:top w:val="nil"/>
              <w:left w:val="nil"/>
              <w:bottom w:val="single" w:sz="4" w:space="0" w:color="auto"/>
              <w:right w:val="nil"/>
            </w:tcBorders>
          </w:tcPr>
          <w:p w14:paraId="2E0E602E" w14:textId="1357F17E" w:rsidR="00B93A38" w:rsidRPr="00B93A38" w:rsidRDefault="00B93A38" w:rsidP="00B93A38">
            <w:pPr>
              <w:tabs>
                <w:tab w:val="left" w:pos="90"/>
                <w:tab w:val="left" w:pos="1095"/>
              </w:tabs>
              <w:jc w:val="both"/>
              <w:rPr>
                <w:sz w:val="19"/>
                <w:szCs w:val="19"/>
              </w:rPr>
            </w:pPr>
            <w:r>
              <w:rPr>
                <w:sz w:val="19"/>
                <w:szCs w:val="19"/>
              </w:rPr>
              <w:tab/>
            </w:r>
          </w:p>
        </w:tc>
        <w:tc>
          <w:tcPr>
            <w:tcW w:w="854" w:type="dxa"/>
            <w:tcBorders>
              <w:top w:val="nil"/>
              <w:left w:val="nil"/>
              <w:bottom w:val="nil"/>
              <w:right w:val="nil"/>
            </w:tcBorders>
          </w:tcPr>
          <w:p w14:paraId="5C2AC91F" w14:textId="77777777" w:rsidR="00B93A38" w:rsidRPr="00B93A38" w:rsidRDefault="00B93A38" w:rsidP="004635FC">
            <w:pPr>
              <w:tabs>
                <w:tab w:val="left" w:pos="90"/>
              </w:tabs>
              <w:jc w:val="both"/>
              <w:rPr>
                <w:sz w:val="19"/>
                <w:szCs w:val="19"/>
              </w:rPr>
            </w:pPr>
          </w:p>
        </w:tc>
        <w:tc>
          <w:tcPr>
            <w:tcW w:w="4996" w:type="dxa"/>
            <w:gridSpan w:val="2"/>
            <w:tcBorders>
              <w:top w:val="nil"/>
              <w:left w:val="nil"/>
              <w:bottom w:val="single" w:sz="4" w:space="0" w:color="auto"/>
              <w:right w:val="nil"/>
            </w:tcBorders>
          </w:tcPr>
          <w:p w14:paraId="788C8778" w14:textId="6B274263" w:rsidR="00B93A38" w:rsidRPr="00B93A38" w:rsidRDefault="00B93A38" w:rsidP="00B93A38">
            <w:pPr>
              <w:tabs>
                <w:tab w:val="left" w:pos="90"/>
              </w:tabs>
              <w:jc w:val="both"/>
              <w:rPr>
                <w:sz w:val="19"/>
                <w:szCs w:val="19"/>
              </w:rPr>
            </w:pPr>
          </w:p>
        </w:tc>
      </w:tr>
      <w:tr w:rsidR="00B93A38" w14:paraId="521630F1" w14:textId="77777777" w:rsidTr="00B93A38">
        <w:tc>
          <w:tcPr>
            <w:tcW w:w="4035" w:type="dxa"/>
            <w:tcBorders>
              <w:left w:val="nil"/>
              <w:bottom w:val="nil"/>
              <w:right w:val="nil"/>
            </w:tcBorders>
          </w:tcPr>
          <w:p w14:paraId="2CC6BC68" w14:textId="78F9F959" w:rsidR="00B93A38" w:rsidRPr="00B93A38" w:rsidRDefault="00B93A38" w:rsidP="00B93A38">
            <w:pPr>
              <w:tabs>
                <w:tab w:val="left" w:pos="90"/>
                <w:tab w:val="right" w:pos="5013"/>
              </w:tabs>
              <w:jc w:val="both"/>
              <w:rPr>
                <w:sz w:val="19"/>
                <w:szCs w:val="19"/>
              </w:rPr>
            </w:pPr>
            <w:r>
              <w:rPr>
                <w:sz w:val="19"/>
                <w:szCs w:val="19"/>
              </w:rPr>
              <w:t>Print Name of Patient</w:t>
            </w:r>
            <w:r>
              <w:rPr>
                <w:sz w:val="19"/>
                <w:szCs w:val="19"/>
              </w:rPr>
              <w:tab/>
            </w:r>
          </w:p>
        </w:tc>
        <w:tc>
          <w:tcPr>
            <w:tcW w:w="854" w:type="dxa"/>
            <w:tcBorders>
              <w:top w:val="nil"/>
              <w:left w:val="nil"/>
              <w:bottom w:val="nil"/>
              <w:right w:val="nil"/>
            </w:tcBorders>
          </w:tcPr>
          <w:p w14:paraId="785EBBC8" w14:textId="77777777" w:rsidR="00B93A38" w:rsidRDefault="00B93A38" w:rsidP="004635FC">
            <w:pPr>
              <w:tabs>
                <w:tab w:val="left" w:pos="90"/>
                <w:tab w:val="left" w:pos="3480"/>
              </w:tabs>
              <w:jc w:val="both"/>
              <w:rPr>
                <w:sz w:val="19"/>
                <w:szCs w:val="19"/>
              </w:rPr>
            </w:pPr>
          </w:p>
        </w:tc>
        <w:tc>
          <w:tcPr>
            <w:tcW w:w="4996" w:type="dxa"/>
            <w:gridSpan w:val="2"/>
            <w:tcBorders>
              <w:left w:val="nil"/>
              <w:bottom w:val="nil"/>
              <w:right w:val="nil"/>
            </w:tcBorders>
          </w:tcPr>
          <w:p w14:paraId="5F36BDA4" w14:textId="70729F86" w:rsidR="00B93A38" w:rsidRPr="00B93A38" w:rsidRDefault="00B93A38" w:rsidP="00B93A38">
            <w:pPr>
              <w:tabs>
                <w:tab w:val="left" w:pos="90"/>
                <w:tab w:val="left" w:pos="3480"/>
              </w:tabs>
              <w:jc w:val="both"/>
              <w:rPr>
                <w:sz w:val="19"/>
                <w:szCs w:val="19"/>
              </w:rPr>
            </w:pPr>
            <w:r>
              <w:rPr>
                <w:sz w:val="19"/>
                <w:szCs w:val="19"/>
              </w:rPr>
              <w:t>Print Date of Birth</w:t>
            </w:r>
            <w:r>
              <w:rPr>
                <w:sz w:val="19"/>
                <w:szCs w:val="19"/>
              </w:rPr>
              <w:tab/>
            </w:r>
          </w:p>
        </w:tc>
      </w:tr>
      <w:tr w:rsidR="00B93A38" w14:paraId="3FD72B78" w14:textId="77777777" w:rsidTr="00B93A38">
        <w:trPr>
          <w:trHeight w:val="315"/>
        </w:trPr>
        <w:tc>
          <w:tcPr>
            <w:tcW w:w="4035" w:type="dxa"/>
            <w:tcBorders>
              <w:top w:val="nil"/>
              <w:left w:val="nil"/>
              <w:bottom w:val="single" w:sz="4" w:space="0" w:color="auto"/>
              <w:right w:val="nil"/>
            </w:tcBorders>
          </w:tcPr>
          <w:p w14:paraId="38606AC3" w14:textId="2B494185" w:rsidR="00B93A38" w:rsidRPr="00B93A38" w:rsidRDefault="00B93A38" w:rsidP="00B93A38">
            <w:pPr>
              <w:tabs>
                <w:tab w:val="left" w:pos="90"/>
                <w:tab w:val="left" w:pos="4020"/>
              </w:tabs>
              <w:jc w:val="both"/>
              <w:rPr>
                <w:sz w:val="19"/>
                <w:szCs w:val="19"/>
              </w:rPr>
            </w:pPr>
            <w:r>
              <w:rPr>
                <w:sz w:val="19"/>
                <w:szCs w:val="19"/>
              </w:rPr>
              <w:tab/>
            </w:r>
          </w:p>
        </w:tc>
        <w:tc>
          <w:tcPr>
            <w:tcW w:w="854" w:type="dxa"/>
            <w:tcBorders>
              <w:top w:val="nil"/>
              <w:left w:val="nil"/>
              <w:bottom w:val="nil"/>
              <w:right w:val="nil"/>
            </w:tcBorders>
          </w:tcPr>
          <w:p w14:paraId="5026CA65" w14:textId="77777777" w:rsidR="00B93A38" w:rsidRPr="00B93A38" w:rsidRDefault="00B93A38" w:rsidP="004635FC">
            <w:pPr>
              <w:tabs>
                <w:tab w:val="left" w:pos="90"/>
              </w:tabs>
              <w:jc w:val="both"/>
              <w:rPr>
                <w:sz w:val="19"/>
                <w:szCs w:val="19"/>
              </w:rPr>
            </w:pPr>
          </w:p>
        </w:tc>
        <w:tc>
          <w:tcPr>
            <w:tcW w:w="2476" w:type="dxa"/>
            <w:tcBorders>
              <w:top w:val="nil"/>
              <w:left w:val="nil"/>
              <w:bottom w:val="single" w:sz="4" w:space="0" w:color="auto"/>
              <w:right w:val="nil"/>
            </w:tcBorders>
          </w:tcPr>
          <w:p w14:paraId="12741B9A" w14:textId="6556DB45" w:rsidR="00B93A38" w:rsidRPr="00B93A38" w:rsidRDefault="00B93A38" w:rsidP="004635FC">
            <w:pPr>
              <w:tabs>
                <w:tab w:val="left" w:pos="90"/>
              </w:tabs>
              <w:jc w:val="both"/>
              <w:rPr>
                <w:sz w:val="19"/>
                <w:szCs w:val="19"/>
              </w:rPr>
            </w:pPr>
          </w:p>
        </w:tc>
        <w:tc>
          <w:tcPr>
            <w:tcW w:w="2520" w:type="dxa"/>
            <w:tcBorders>
              <w:top w:val="nil"/>
              <w:left w:val="nil"/>
              <w:bottom w:val="single" w:sz="4" w:space="0" w:color="auto"/>
              <w:right w:val="nil"/>
            </w:tcBorders>
          </w:tcPr>
          <w:p w14:paraId="65EC932E" w14:textId="31833AD0" w:rsidR="00B93A38" w:rsidRPr="00B93A38" w:rsidRDefault="00B93A38" w:rsidP="00B93A38">
            <w:pPr>
              <w:tabs>
                <w:tab w:val="left" w:pos="90"/>
              </w:tabs>
              <w:jc w:val="both"/>
              <w:rPr>
                <w:sz w:val="19"/>
                <w:szCs w:val="19"/>
              </w:rPr>
            </w:pPr>
          </w:p>
        </w:tc>
      </w:tr>
      <w:tr w:rsidR="00B93A38" w14:paraId="3E7ADF5F" w14:textId="77777777" w:rsidTr="00B93A38">
        <w:tc>
          <w:tcPr>
            <w:tcW w:w="4035" w:type="dxa"/>
            <w:tcBorders>
              <w:left w:val="nil"/>
              <w:bottom w:val="nil"/>
              <w:right w:val="nil"/>
            </w:tcBorders>
          </w:tcPr>
          <w:p w14:paraId="3CAB79AE" w14:textId="21C182E1" w:rsidR="00B93A38" w:rsidRPr="00B93A38" w:rsidRDefault="00B93A38" w:rsidP="00B93A38">
            <w:pPr>
              <w:tabs>
                <w:tab w:val="left" w:pos="90"/>
              </w:tabs>
              <w:jc w:val="both"/>
              <w:rPr>
                <w:sz w:val="19"/>
                <w:szCs w:val="19"/>
              </w:rPr>
            </w:pPr>
            <w:r>
              <w:rPr>
                <w:sz w:val="19"/>
                <w:szCs w:val="19"/>
              </w:rPr>
              <w:t>Signature of Patient or Legal Representative</w:t>
            </w:r>
          </w:p>
        </w:tc>
        <w:tc>
          <w:tcPr>
            <w:tcW w:w="854" w:type="dxa"/>
            <w:tcBorders>
              <w:top w:val="nil"/>
              <w:left w:val="nil"/>
              <w:bottom w:val="nil"/>
              <w:right w:val="nil"/>
            </w:tcBorders>
          </w:tcPr>
          <w:p w14:paraId="64896AB9" w14:textId="77777777" w:rsidR="00B93A38" w:rsidRDefault="00B93A38" w:rsidP="004635FC">
            <w:pPr>
              <w:tabs>
                <w:tab w:val="left" w:pos="90"/>
              </w:tabs>
              <w:jc w:val="both"/>
              <w:rPr>
                <w:sz w:val="19"/>
                <w:szCs w:val="19"/>
              </w:rPr>
            </w:pPr>
          </w:p>
        </w:tc>
        <w:tc>
          <w:tcPr>
            <w:tcW w:w="2476" w:type="dxa"/>
            <w:tcBorders>
              <w:left w:val="nil"/>
              <w:bottom w:val="nil"/>
              <w:right w:val="nil"/>
            </w:tcBorders>
          </w:tcPr>
          <w:p w14:paraId="27BBEB5A" w14:textId="7B2F66D8" w:rsidR="00B93A38" w:rsidRPr="00B93A38" w:rsidRDefault="00B93A38" w:rsidP="004635FC">
            <w:pPr>
              <w:tabs>
                <w:tab w:val="left" w:pos="90"/>
              </w:tabs>
              <w:jc w:val="both"/>
              <w:rPr>
                <w:sz w:val="19"/>
                <w:szCs w:val="19"/>
              </w:rPr>
            </w:pPr>
            <w:r>
              <w:rPr>
                <w:sz w:val="19"/>
                <w:szCs w:val="19"/>
              </w:rPr>
              <w:t>Date</w:t>
            </w:r>
          </w:p>
        </w:tc>
        <w:tc>
          <w:tcPr>
            <w:tcW w:w="2520" w:type="dxa"/>
            <w:tcBorders>
              <w:left w:val="nil"/>
              <w:bottom w:val="nil"/>
              <w:right w:val="nil"/>
            </w:tcBorders>
          </w:tcPr>
          <w:p w14:paraId="1967CEF2" w14:textId="6F4098FC" w:rsidR="00B93A38" w:rsidRPr="00B93A38" w:rsidRDefault="00B93A38" w:rsidP="00B93A38">
            <w:pPr>
              <w:tabs>
                <w:tab w:val="left" w:pos="90"/>
              </w:tabs>
              <w:jc w:val="both"/>
              <w:rPr>
                <w:sz w:val="19"/>
                <w:szCs w:val="19"/>
              </w:rPr>
            </w:pPr>
            <w:r>
              <w:rPr>
                <w:sz w:val="19"/>
                <w:szCs w:val="19"/>
              </w:rPr>
              <w:t>Time</w:t>
            </w:r>
          </w:p>
        </w:tc>
      </w:tr>
      <w:tr w:rsidR="00B93A38" w14:paraId="10008F38" w14:textId="77777777" w:rsidTr="00B93A38">
        <w:trPr>
          <w:trHeight w:val="315"/>
        </w:trPr>
        <w:tc>
          <w:tcPr>
            <w:tcW w:w="4035" w:type="dxa"/>
            <w:tcBorders>
              <w:top w:val="nil"/>
              <w:left w:val="nil"/>
              <w:bottom w:val="single" w:sz="4" w:space="0" w:color="auto"/>
              <w:right w:val="nil"/>
            </w:tcBorders>
          </w:tcPr>
          <w:p w14:paraId="0AD827F7" w14:textId="77777777" w:rsidR="00B93A38" w:rsidRPr="00B93A38" w:rsidRDefault="00B93A38" w:rsidP="00B93A38">
            <w:pPr>
              <w:tabs>
                <w:tab w:val="left" w:pos="90"/>
              </w:tabs>
              <w:jc w:val="both"/>
              <w:rPr>
                <w:sz w:val="19"/>
                <w:szCs w:val="19"/>
              </w:rPr>
            </w:pPr>
          </w:p>
        </w:tc>
        <w:tc>
          <w:tcPr>
            <w:tcW w:w="854" w:type="dxa"/>
            <w:tcBorders>
              <w:top w:val="nil"/>
              <w:left w:val="nil"/>
              <w:bottom w:val="nil"/>
              <w:right w:val="nil"/>
            </w:tcBorders>
          </w:tcPr>
          <w:p w14:paraId="7825FAA2" w14:textId="77777777" w:rsidR="00B93A38" w:rsidRPr="00B93A38" w:rsidRDefault="00B93A38" w:rsidP="004635FC">
            <w:pPr>
              <w:tabs>
                <w:tab w:val="left" w:pos="90"/>
              </w:tabs>
              <w:jc w:val="both"/>
              <w:rPr>
                <w:sz w:val="19"/>
                <w:szCs w:val="19"/>
              </w:rPr>
            </w:pPr>
          </w:p>
        </w:tc>
        <w:tc>
          <w:tcPr>
            <w:tcW w:w="4996" w:type="dxa"/>
            <w:gridSpan w:val="2"/>
            <w:tcBorders>
              <w:top w:val="nil"/>
              <w:left w:val="nil"/>
              <w:right w:val="nil"/>
            </w:tcBorders>
          </w:tcPr>
          <w:p w14:paraId="2181EA27" w14:textId="06D01799" w:rsidR="00B93A38" w:rsidRPr="00B93A38" w:rsidRDefault="00B93A38" w:rsidP="00B93A38">
            <w:pPr>
              <w:tabs>
                <w:tab w:val="left" w:pos="90"/>
              </w:tabs>
              <w:jc w:val="both"/>
              <w:rPr>
                <w:sz w:val="19"/>
                <w:szCs w:val="19"/>
              </w:rPr>
            </w:pPr>
          </w:p>
        </w:tc>
      </w:tr>
      <w:tr w:rsidR="00B93A38" w14:paraId="551A7C15" w14:textId="77777777" w:rsidTr="00B93A38">
        <w:tc>
          <w:tcPr>
            <w:tcW w:w="4035" w:type="dxa"/>
            <w:tcBorders>
              <w:left w:val="nil"/>
              <w:bottom w:val="nil"/>
              <w:right w:val="nil"/>
            </w:tcBorders>
          </w:tcPr>
          <w:p w14:paraId="008321E7" w14:textId="5BB884D9" w:rsidR="00B93A38" w:rsidRPr="00B93A38" w:rsidRDefault="00B93A38" w:rsidP="00B93A38">
            <w:pPr>
              <w:tabs>
                <w:tab w:val="left" w:pos="90"/>
              </w:tabs>
              <w:jc w:val="both"/>
              <w:rPr>
                <w:sz w:val="19"/>
                <w:szCs w:val="19"/>
              </w:rPr>
            </w:pPr>
            <w:r>
              <w:rPr>
                <w:sz w:val="19"/>
                <w:szCs w:val="19"/>
              </w:rPr>
              <w:t>Print Name of Legal Representative (if applicable)</w:t>
            </w:r>
          </w:p>
        </w:tc>
        <w:tc>
          <w:tcPr>
            <w:tcW w:w="854" w:type="dxa"/>
            <w:tcBorders>
              <w:top w:val="nil"/>
              <w:left w:val="nil"/>
              <w:bottom w:val="nil"/>
              <w:right w:val="nil"/>
            </w:tcBorders>
          </w:tcPr>
          <w:p w14:paraId="61B5ABCD" w14:textId="77777777" w:rsidR="00B93A38" w:rsidRDefault="00B93A38" w:rsidP="004635FC">
            <w:pPr>
              <w:tabs>
                <w:tab w:val="left" w:pos="90"/>
              </w:tabs>
              <w:jc w:val="both"/>
              <w:rPr>
                <w:sz w:val="19"/>
                <w:szCs w:val="19"/>
              </w:rPr>
            </w:pPr>
          </w:p>
        </w:tc>
        <w:tc>
          <w:tcPr>
            <w:tcW w:w="4996" w:type="dxa"/>
            <w:gridSpan w:val="2"/>
            <w:tcBorders>
              <w:left w:val="nil"/>
              <w:bottom w:val="nil"/>
              <w:right w:val="nil"/>
            </w:tcBorders>
          </w:tcPr>
          <w:p w14:paraId="41B84421" w14:textId="640CFF94" w:rsidR="00B93A38" w:rsidRPr="00B93A38" w:rsidRDefault="00B93A38" w:rsidP="00B93A38">
            <w:pPr>
              <w:tabs>
                <w:tab w:val="left" w:pos="90"/>
              </w:tabs>
              <w:jc w:val="both"/>
              <w:rPr>
                <w:sz w:val="19"/>
                <w:szCs w:val="19"/>
              </w:rPr>
            </w:pPr>
            <w:r>
              <w:rPr>
                <w:sz w:val="19"/>
                <w:szCs w:val="19"/>
              </w:rPr>
              <w:t>Relationship of Legal Representative to Patient (if applicable)</w:t>
            </w:r>
          </w:p>
        </w:tc>
      </w:tr>
    </w:tbl>
    <w:p w14:paraId="72BBEAB0" w14:textId="7E0AE003" w:rsidR="003B41C3" w:rsidRDefault="003B41C3" w:rsidP="00B93A38">
      <w:pPr>
        <w:pStyle w:val="NoSpacing"/>
        <w:rPr>
          <w:sz w:val="19"/>
          <w:szCs w:val="19"/>
        </w:rPr>
      </w:pPr>
    </w:p>
    <w:p w14:paraId="5D9C5AD6" w14:textId="458F025D" w:rsidR="00B93A38" w:rsidRDefault="00B93A38" w:rsidP="00B93A38">
      <w:pPr>
        <w:rPr>
          <w:sz w:val="28"/>
          <w:szCs w:val="28"/>
        </w:rPr>
      </w:pPr>
      <w:r w:rsidRPr="00715C72">
        <w:rPr>
          <w:sz w:val="28"/>
          <w:szCs w:val="28"/>
        </w:rPr>
        <w:t>HEALTH INFORMATION EXCHANGE</w:t>
      </w:r>
      <w:r w:rsidRPr="00715C72">
        <w:rPr>
          <w:sz w:val="28"/>
          <w:szCs w:val="28"/>
        </w:rPr>
        <w:br/>
        <w:t xml:space="preserve">PATIENT </w:t>
      </w:r>
      <w:r>
        <w:rPr>
          <w:sz w:val="28"/>
          <w:szCs w:val="28"/>
        </w:rPr>
        <w:t>WITHDRAW</w:t>
      </w:r>
      <w:r w:rsidRPr="00715C72">
        <w:rPr>
          <w:sz w:val="28"/>
          <w:szCs w:val="28"/>
        </w:rPr>
        <w:t xml:space="preserve"> </w:t>
      </w:r>
      <w:r>
        <w:rPr>
          <w:sz w:val="28"/>
          <w:szCs w:val="28"/>
        </w:rPr>
        <w:t xml:space="preserve">AUTHORIZATION </w:t>
      </w:r>
      <w:r w:rsidRPr="00715C72">
        <w:rPr>
          <w:sz w:val="28"/>
          <w:szCs w:val="28"/>
        </w:rPr>
        <w:t>FORM</w:t>
      </w:r>
    </w:p>
    <w:p w14:paraId="525599FC" w14:textId="77777777" w:rsidR="00B93A38" w:rsidRPr="006048FF" w:rsidRDefault="00B93A38" w:rsidP="00B93A38">
      <w:pPr>
        <w:widowControl w:val="0"/>
        <w:kinsoku w:val="0"/>
        <w:overflowPunct w:val="0"/>
        <w:autoSpaceDE w:val="0"/>
        <w:autoSpaceDN w:val="0"/>
        <w:adjustRightInd w:val="0"/>
        <w:spacing w:before="5" w:after="0" w:line="240" w:lineRule="auto"/>
        <w:rPr>
          <w:rFonts w:ascii="Arial" w:eastAsiaTheme="minorEastAsia" w:hAnsi="Arial" w:cs="Arial"/>
          <w:b/>
          <w:bCs/>
          <w:sz w:val="14"/>
          <w:szCs w:val="14"/>
        </w:rPr>
      </w:pPr>
    </w:p>
    <w:tbl>
      <w:tblPr>
        <w:tblW w:w="0" w:type="auto"/>
        <w:tblInd w:w="18" w:type="dxa"/>
        <w:tblLayout w:type="fixed"/>
        <w:tblCellMar>
          <w:left w:w="0" w:type="dxa"/>
          <w:right w:w="0" w:type="dxa"/>
        </w:tblCellMar>
        <w:tblLook w:val="0000" w:firstRow="0" w:lastRow="0" w:firstColumn="0" w:lastColumn="0" w:noHBand="0" w:noVBand="0"/>
      </w:tblPr>
      <w:tblGrid>
        <w:gridCol w:w="472"/>
        <w:gridCol w:w="2445"/>
        <w:gridCol w:w="3664"/>
        <w:gridCol w:w="4151"/>
      </w:tblGrid>
      <w:tr w:rsidR="00B93A38" w:rsidRPr="006048FF" w14:paraId="5371B870" w14:textId="77777777" w:rsidTr="005F417F">
        <w:trPr>
          <w:trHeight w:hRule="exact" w:val="429"/>
        </w:trPr>
        <w:tc>
          <w:tcPr>
            <w:tcW w:w="472" w:type="dxa"/>
            <w:vMerge w:val="restart"/>
            <w:tcBorders>
              <w:top w:val="single" w:sz="14" w:space="0" w:color="231F20"/>
              <w:left w:val="single" w:sz="14" w:space="0" w:color="231F20"/>
              <w:bottom w:val="single" w:sz="14" w:space="0" w:color="231F20"/>
              <w:right w:val="single" w:sz="6" w:space="0" w:color="231F20"/>
            </w:tcBorders>
            <w:textDirection w:val="btLr"/>
          </w:tcPr>
          <w:p w14:paraId="39013502" w14:textId="77777777" w:rsidR="00B93A38" w:rsidRPr="006048FF" w:rsidRDefault="00B93A38" w:rsidP="005F417F">
            <w:pPr>
              <w:widowControl w:val="0"/>
              <w:kinsoku w:val="0"/>
              <w:overflowPunct w:val="0"/>
              <w:autoSpaceDE w:val="0"/>
              <w:autoSpaceDN w:val="0"/>
              <w:adjustRightInd w:val="0"/>
              <w:spacing w:before="124" w:after="0" w:line="240" w:lineRule="auto"/>
              <w:ind w:left="81"/>
              <w:rPr>
                <w:rFonts w:eastAsiaTheme="minorEastAsia"/>
              </w:rPr>
            </w:pPr>
            <w:r w:rsidRPr="006048FF">
              <w:rPr>
                <w:rFonts w:eastAsiaTheme="minorEastAsia"/>
                <w:b/>
                <w:bCs/>
                <w:color w:val="231F20"/>
                <w:sz w:val="17"/>
                <w:szCs w:val="17"/>
              </w:rPr>
              <w:t>Patient</w:t>
            </w:r>
            <w:r w:rsidRPr="006048FF">
              <w:rPr>
                <w:rFonts w:eastAsiaTheme="minorEastAsia"/>
                <w:b/>
                <w:bCs/>
                <w:color w:val="231F20"/>
                <w:spacing w:val="31"/>
                <w:sz w:val="17"/>
                <w:szCs w:val="17"/>
              </w:rPr>
              <w:t xml:space="preserve"> </w:t>
            </w:r>
            <w:r w:rsidRPr="006048FF">
              <w:rPr>
                <w:rFonts w:eastAsiaTheme="minorEastAsia"/>
                <w:b/>
                <w:bCs/>
                <w:color w:val="231F20"/>
                <w:sz w:val="17"/>
                <w:szCs w:val="17"/>
              </w:rPr>
              <w:t>Information</w:t>
            </w:r>
          </w:p>
        </w:tc>
        <w:tc>
          <w:tcPr>
            <w:tcW w:w="2445" w:type="dxa"/>
            <w:tcBorders>
              <w:top w:val="single" w:sz="14" w:space="0" w:color="231F20"/>
              <w:left w:val="single" w:sz="6" w:space="0" w:color="231F20"/>
              <w:bottom w:val="single" w:sz="6" w:space="0" w:color="231F20"/>
              <w:right w:val="nil"/>
            </w:tcBorders>
          </w:tcPr>
          <w:p w14:paraId="7E5B6D1B" w14:textId="77777777" w:rsidR="00B93A38" w:rsidRPr="006048FF" w:rsidRDefault="00B93A38" w:rsidP="005F417F">
            <w:pPr>
              <w:widowControl w:val="0"/>
              <w:kinsoku w:val="0"/>
              <w:overflowPunct w:val="0"/>
              <w:autoSpaceDE w:val="0"/>
              <w:autoSpaceDN w:val="0"/>
              <w:adjustRightInd w:val="0"/>
              <w:spacing w:before="10" w:after="0" w:line="240" w:lineRule="auto"/>
              <w:ind w:left="55"/>
              <w:rPr>
                <w:rFonts w:eastAsiaTheme="minorEastAsia"/>
              </w:rPr>
            </w:pPr>
            <w:r w:rsidRPr="006048FF">
              <w:rPr>
                <w:rFonts w:eastAsiaTheme="minorEastAsia"/>
                <w:color w:val="231F20"/>
                <w:spacing w:val="-1"/>
                <w:sz w:val="19"/>
                <w:szCs w:val="19"/>
              </w:rPr>
              <w:t>Last</w:t>
            </w:r>
            <w:r w:rsidRPr="006048FF">
              <w:rPr>
                <w:rFonts w:eastAsiaTheme="minorEastAsia"/>
                <w:color w:val="231F20"/>
                <w:sz w:val="19"/>
                <w:szCs w:val="19"/>
              </w:rPr>
              <w:t xml:space="preserve"> </w:t>
            </w:r>
            <w:r w:rsidRPr="006048FF">
              <w:rPr>
                <w:rFonts w:eastAsiaTheme="minorEastAsia"/>
                <w:color w:val="231F20"/>
                <w:spacing w:val="-1"/>
                <w:sz w:val="19"/>
                <w:szCs w:val="19"/>
              </w:rPr>
              <w:t>Name</w:t>
            </w:r>
          </w:p>
        </w:tc>
        <w:tc>
          <w:tcPr>
            <w:tcW w:w="3664" w:type="dxa"/>
            <w:tcBorders>
              <w:top w:val="single" w:sz="14" w:space="0" w:color="231F20"/>
              <w:left w:val="nil"/>
              <w:bottom w:val="single" w:sz="6" w:space="0" w:color="231F20"/>
              <w:right w:val="nil"/>
            </w:tcBorders>
          </w:tcPr>
          <w:p w14:paraId="1475ADC8" w14:textId="77777777" w:rsidR="00B93A38" w:rsidRPr="006048FF" w:rsidRDefault="00B93A38" w:rsidP="005F417F">
            <w:pPr>
              <w:widowControl w:val="0"/>
              <w:kinsoku w:val="0"/>
              <w:overflowPunct w:val="0"/>
              <w:autoSpaceDE w:val="0"/>
              <w:autoSpaceDN w:val="0"/>
              <w:adjustRightInd w:val="0"/>
              <w:spacing w:before="10" w:after="0" w:line="240" w:lineRule="auto"/>
              <w:ind w:left="185"/>
              <w:jc w:val="center"/>
              <w:rPr>
                <w:rFonts w:eastAsiaTheme="minorEastAsia"/>
              </w:rPr>
            </w:pPr>
            <w:r w:rsidRPr="006048FF">
              <w:rPr>
                <w:rFonts w:eastAsiaTheme="minorEastAsia"/>
                <w:color w:val="231F20"/>
                <w:sz w:val="19"/>
                <w:szCs w:val="19"/>
              </w:rPr>
              <w:t xml:space="preserve">First </w:t>
            </w:r>
            <w:r w:rsidRPr="006048FF">
              <w:rPr>
                <w:rFonts w:eastAsiaTheme="minorEastAsia"/>
                <w:color w:val="231F20"/>
                <w:spacing w:val="-1"/>
                <w:sz w:val="19"/>
                <w:szCs w:val="19"/>
              </w:rPr>
              <w:t>Name</w:t>
            </w:r>
          </w:p>
        </w:tc>
        <w:tc>
          <w:tcPr>
            <w:tcW w:w="4151" w:type="dxa"/>
            <w:tcBorders>
              <w:top w:val="single" w:sz="14" w:space="0" w:color="231F20"/>
              <w:left w:val="nil"/>
              <w:bottom w:val="single" w:sz="6" w:space="0" w:color="231F20"/>
              <w:right w:val="single" w:sz="14" w:space="0" w:color="231F20"/>
            </w:tcBorders>
          </w:tcPr>
          <w:p w14:paraId="019886A2" w14:textId="77777777" w:rsidR="00B93A38" w:rsidRPr="006048FF" w:rsidRDefault="00B93A38" w:rsidP="005F417F">
            <w:pPr>
              <w:widowControl w:val="0"/>
              <w:kinsoku w:val="0"/>
              <w:overflowPunct w:val="0"/>
              <w:autoSpaceDE w:val="0"/>
              <w:autoSpaceDN w:val="0"/>
              <w:adjustRightInd w:val="0"/>
              <w:spacing w:before="10" w:after="0" w:line="240" w:lineRule="auto"/>
              <w:ind w:left="1272"/>
              <w:rPr>
                <w:rFonts w:eastAsiaTheme="minorEastAsia"/>
              </w:rPr>
            </w:pPr>
            <w:r w:rsidRPr="006048FF">
              <w:rPr>
                <w:rFonts w:eastAsiaTheme="minorEastAsia"/>
                <w:color w:val="231F20"/>
                <w:spacing w:val="-1"/>
                <w:sz w:val="19"/>
                <w:szCs w:val="19"/>
              </w:rPr>
              <w:t>Middle</w:t>
            </w:r>
          </w:p>
        </w:tc>
      </w:tr>
      <w:tr w:rsidR="00B93A38" w:rsidRPr="006048FF" w14:paraId="0882B0E3" w14:textId="77777777" w:rsidTr="005F417F">
        <w:trPr>
          <w:trHeight w:hRule="exact" w:val="429"/>
        </w:trPr>
        <w:tc>
          <w:tcPr>
            <w:tcW w:w="472" w:type="dxa"/>
            <w:vMerge/>
            <w:tcBorders>
              <w:top w:val="single" w:sz="14" w:space="0" w:color="231F20"/>
              <w:left w:val="single" w:sz="14" w:space="0" w:color="231F20"/>
              <w:bottom w:val="single" w:sz="14" w:space="0" w:color="231F20"/>
              <w:right w:val="single" w:sz="6" w:space="0" w:color="231F20"/>
            </w:tcBorders>
            <w:textDirection w:val="btLr"/>
          </w:tcPr>
          <w:p w14:paraId="4CBD7462" w14:textId="77777777" w:rsidR="00B93A38" w:rsidRPr="006048FF" w:rsidRDefault="00B93A38" w:rsidP="005F417F">
            <w:pPr>
              <w:widowControl w:val="0"/>
              <w:kinsoku w:val="0"/>
              <w:overflowPunct w:val="0"/>
              <w:autoSpaceDE w:val="0"/>
              <w:autoSpaceDN w:val="0"/>
              <w:adjustRightInd w:val="0"/>
              <w:spacing w:before="10" w:after="0" w:line="240" w:lineRule="auto"/>
              <w:ind w:left="1272"/>
              <w:rPr>
                <w:rFonts w:eastAsiaTheme="minorEastAsia"/>
              </w:rPr>
            </w:pPr>
          </w:p>
        </w:tc>
        <w:tc>
          <w:tcPr>
            <w:tcW w:w="2445" w:type="dxa"/>
            <w:tcBorders>
              <w:top w:val="single" w:sz="6" w:space="0" w:color="231F20"/>
              <w:left w:val="single" w:sz="6" w:space="0" w:color="231F20"/>
              <w:bottom w:val="single" w:sz="6" w:space="0" w:color="231F20"/>
              <w:right w:val="nil"/>
            </w:tcBorders>
          </w:tcPr>
          <w:p w14:paraId="1B26B4C9" w14:textId="77777777" w:rsidR="00B93A38" w:rsidRPr="006048FF" w:rsidRDefault="00B93A38" w:rsidP="005F417F">
            <w:pPr>
              <w:widowControl w:val="0"/>
              <w:kinsoku w:val="0"/>
              <w:overflowPunct w:val="0"/>
              <w:autoSpaceDE w:val="0"/>
              <w:autoSpaceDN w:val="0"/>
              <w:adjustRightInd w:val="0"/>
              <w:spacing w:before="20" w:after="0" w:line="240" w:lineRule="auto"/>
              <w:ind w:left="55"/>
              <w:rPr>
                <w:rFonts w:eastAsiaTheme="minorEastAsia"/>
              </w:rPr>
            </w:pPr>
            <w:r w:rsidRPr="006048FF">
              <w:rPr>
                <w:rFonts w:eastAsiaTheme="minorEastAsia"/>
                <w:color w:val="231F20"/>
                <w:spacing w:val="-1"/>
                <w:sz w:val="19"/>
                <w:szCs w:val="19"/>
              </w:rPr>
              <w:t>Date</w:t>
            </w:r>
            <w:r w:rsidRPr="006048FF">
              <w:rPr>
                <w:rFonts w:eastAsiaTheme="minorEastAsia"/>
                <w:color w:val="231F20"/>
                <w:sz w:val="19"/>
                <w:szCs w:val="19"/>
              </w:rPr>
              <w:t xml:space="preserve"> </w:t>
            </w:r>
            <w:r w:rsidRPr="006048FF">
              <w:rPr>
                <w:rFonts w:eastAsiaTheme="minorEastAsia"/>
                <w:color w:val="231F20"/>
                <w:spacing w:val="-1"/>
                <w:sz w:val="19"/>
                <w:szCs w:val="19"/>
              </w:rPr>
              <w:t>of</w:t>
            </w:r>
            <w:r w:rsidRPr="006048FF">
              <w:rPr>
                <w:rFonts w:eastAsiaTheme="minorEastAsia"/>
                <w:color w:val="231F20"/>
                <w:sz w:val="19"/>
                <w:szCs w:val="19"/>
              </w:rPr>
              <w:t xml:space="preserve"> Birth</w:t>
            </w:r>
          </w:p>
        </w:tc>
        <w:tc>
          <w:tcPr>
            <w:tcW w:w="7815" w:type="dxa"/>
            <w:gridSpan w:val="2"/>
            <w:tcBorders>
              <w:top w:val="single" w:sz="6" w:space="0" w:color="231F20"/>
              <w:left w:val="nil"/>
              <w:bottom w:val="single" w:sz="6" w:space="0" w:color="231F20"/>
              <w:right w:val="single" w:sz="14" w:space="0" w:color="231F20"/>
            </w:tcBorders>
          </w:tcPr>
          <w:p w14:paraId="36F24D0D" w14:textId="77777777" w:rsidR="00B93A38" w:rsidRPr="006048FF" w:rsidRDefault="00B93A38" w:rsidP="005F417F">
            <w:pPr>
              <w:widowControl w:val="0"/>
              <w:kinsoku w:val="0"/>
              <w:overflowPunct w:val="0"/>
              <w:autoSpaceDE w:val="0"/>
              <w:autoSpaceDN w:val="0"/>
              <w:adjustRightInd w:val="0"/>
              <w:spacing w:before="20" w:after="0" w:line="240" w:lineRule="auto"/>
              <w:ind w:left="3379"/>
              <w:rPr>
                <w:rFonts w:eastAsiaTheme="minorEastAsia"/>
              </w:rPr>
            </w:pPr>
            <w:r w:rsidRPr="006048FF">
              <w:rPr>
                <w:rFonts w:eastAsiaTheme="minorEastAsia"/>
                <w:color w:val="231F20"/>
                <w:sz w:val="19"/>
                <w:szCs w:val="19"/>
              </w:rPr>
              <w:t>Other</w:t>
            </w:r>
            <w:r w:rsidRPr="006048FF">
              <w:rPr>
                <w:rFonts w:eastAsiaTheme="minorEastAsia"/>
                <w:color w:val="231F20"/>
                <w:spacing w:val="-1"/>
                <w:sz w:val="19"/>
                <w:szCs w:val="19"/>
              </w:rPr>
              <w:t xml:space="preserve"> possible</w:t>
            </w:r>
            <w:r w:rsidRPr="006048FF">
              <w:rPr>
                <w:rFonts w:eastAsiaTheme="minorEastAsia"/>
                <w:color w:val="231F20"/>
                <w:sz w:val="19"/>
                <w:szCs w:val="19"/>
              </w:rPr>
              <w:t xml:space="preserve"> </w:t>
            </w:r>
            <w:r w:rsidRPr="006048FF">
              <w:rPr>
                <w:rFonts w:eastAsiaTheme="minorEastAsia"/>
                <w:color w:val="231F20"/>
                <w:spacing w:val="-1"/>
                <w:sz w:val="19"/>
                <w:szCs w:val="19"/>
              </w:rPr>
              <w:t>names</w:t>
            </w:r>
          </w:p>
        </w:tc>
      </w:tr>
      <w:tr w:rsidR="00B93A38" w:rsidRPr="006048FF" w14:paraId="052C576C" w14:textId="77777777" w:rsidTr="005F417F">
        <w:trPr>
          <w:trHeight w:hRule="exact" w:val="429"/>
        </w:trPr>
        <w:tc>
          <w:tcPr>
            <w:tcW w:w="472" w:type="dxa"/>
            <w:vMerge/>
            <w:tcBorders>
              <w:top w:val="single" w:sz="14" w:space="0" w:color="231F20"/>
              <w:left w:val="single" w:sz="14" w:space="0" w:color="231F20"/>
              <w:bottom w:val="single" w:sz="14" w:space="0" w:color="231F20"/>
              <w:right w:val="single" w:sz="6" w:space="0" w:color="231F20"/>
            </w:tcBorders>
            <w:textDirection w:val="btLr"/>
          </w:tcPr>
          <w:p w14:paraId="18C89AAE" w14:textId="77777777" w:rsidR="00B93A38" w:rsidRPr="006048FF" w:rsidRDefault="00B93A38" w:rsidP="005F417F">
            <w:pPr>
              <w:widowControl w:val="0"/>
              <w:kinsoku w:val="0"/>
              <w:overflowPunct w:val="0"/>
              <w:autoSpaceDE w:val="0"/>
              <w:autoSpaceDN w:val="0"/>
              <w:adjustRightInd w:val="0"/>
              <w:spacing w:before="20" w:after="0" w:line="240" w:lineRule="auto"/>
              <w:ind w:left="3379"/>
              <w:rPr>
                <w:rFonts w:eastAsiaTheme="minorEastAsia"/>
              </w:rPr>
            </w:pPr>
          </w:p>
        </w:tc>
        <w:tc>
          <w:tcPr>
            <w:tcW w:w="2445" w:type="dxa"/>
            <w:tcBorders>
              <w:top w:val="single" w:sz="6" w:space="0" w:color="231F20"/>
              <w:left w:val="single" w:sz="6" w:space="0" w:color="231F20"/>
              <w:bottom w:val="single" w:sz="6" w:space="0" w:color="231F20"/>
              <w:right w:val="nil"/>
            </w:tcBorders>
          </w:tcPr>
          <w:p w14:paraId="62E2D11D" w14:textId="77777777" w:rsidR="00B93A38" w:rsidRPr="006048FF" w:rsidRDefault="00B93A38" w:rsidP="005F417F">
            <w:pPr>
              <w:widowControl w:val="0"/>
              <w:kinsoku w:val="0"/>
              <w:overflowPunct w:val="0"/>
              <w:autoSpaceDE w:val="0"/>
              <w:autoSpaceDN w:val="0"/>
              <w:adjustRightInd w:val="0"/>
              <w:spacing w:before="20" w:after="0" w:line="240" w:lineRule="auto"/>
              <w:ind w:left="55"/>
              <w:rPr>
                <w:rFonts w:eastAsiaTheme="minorEastAsia"/>
              </w:rPr>
            </w:pPr>
            <w:r w:rsidRPr="006048FF">
              <w:rPr>
                <w:rFonts w:eastAsiaTheme="minorEastAsia"/>
                <w:color w:val="231F20"/>
                <w:sz w:val="19"/>
                <w:szCs w:val="19"/>
              </w:rPr>
              <w:t>Phone #</w:t>
            </w:r>
          </w:p>
        </w:tc>
        <w:tc>
          <w:tcPr>
            <w:tcW w:w="7815" w:type="dxa"/>
            <w:gridSpan w:val="2"/>
            <w:tcBorders>
              <w:top w:val="single" w:sz="6" w:space="0" w:color="231F20"/>
              <w:left w:val="nil"/>
              <w:bottom w:val="single" w:sz="6" w:space="0" w:color="231F20"/>
              <w:right w:val="single" w:sz="14" w:space="0" w:color="231F20"/>
            </w:tcBorders>
          </w:tcPr>
          <w:p w14:paraId="327D1F73" w14:textId="77777777" w:rsidR="00B93A38" w:rsidRPr="006048FF" w:rsidRDefault="00B93A38" w:rsidP="005F417F">
            <w:pPr>
              <w:widowControl w:val="0"/>
              <w:kinsoku w:val="0"/>
              <w:overflowPunct w:val="0"/>
              <w:autoSpaceDE w:val="0"/>
              <w:autoSpaceDN w:val="0"/>
              <w:adjustRightInd w:val="0"/>
              <w:spacing w:before="20" w:after="0" w:line="240" w:lineRule="auto"/>
              <w:ind w:left="440"/>
              <w:rPr>
                <w:rFonts w:eastAsiaTheme="minorEastAsia"/>
              </w:rPr>
            </w:pPr>
            <w:r w:rsidRPr="006048FF">
              <w:rPr>
                <w:rFonts w:eastAsiaTheme="minorEastAsia"/>
                <w:color w:val="231F20"/>
                <w:sz w:val="19"/>
                <w:szCs w:val="19"/>
              </w:rPr>
              <w:t>Address</w:t>
            </w:r>
          </w:p>
        </w:tc>
      </w:tr>
      <w:tr w:rsidR="00B93A38" w:rsidRPr="006048FF" w14:paraId="79E2C3C8" w14:textId="77777777" w:rsidTr="005F417F">
        <w:trPr>
          <w:trHeight w:hRule="exact" w:val="507"/>
        </w:trPr>
        <w:tc>
          <w:tcPr>
            <w:tcW w:w="472" w:type="dxa"/>
            <w:vMerge/>
            <w:tcBorders>
              <w:top w:val="single" w:sz="14" w:space="0" w:color="231F20"/>
              <w:left w:val="single" w:sz="14" w:space="0" w:color="231F20"/>
              <w:bottom w:val="single" w:sz="14" w:space="0" w:color="231F20"/>
              <w:right w:val="single" w:sz="6" w:space="0" w:color="231F20"/>
            </w:tcBorders>
            <w:textDirection w:val="btLr"/>
          </w:tcPr>
          <w:p w14:paraId="11227925" w14:textId="77777777" w:rsidR="00B93A38" w:rsidRPr="006048FF" w:rsidRDefault="00B93A38" w:rsidP="005F417F">
            <w:pPr>
              <w:widowControl w:val="0"/>
              <w:kinsoku w:val="0"/>
              <w:overflowPunct w:val="0"/>
              <w:autoSpaceDE w:val="0"/>
              <w:autoSpaceDN w:val="0"/>
              <w:adjustRightInd w:val="0"/>
              <w:spacing w:before="20" w:after="0" w:line="240" w:lineRule="auto"/>
              <w:ind w:left="440"/>
              <w:rPr>
                <w:rFonts w:eastAsiaTheme="minorEastAsia"/>
              </w:rPr>
            </w:pPr>
          </w:p>
        </w:tc>
        <w:tc>
          <w:tcPr>
            <w:tcW w:w="2445" w:type="dxa"/>
            <w:tcBorders>
              <w:top w:val="single" w:sz="6" w:space="0" w:color="231F20"/>
              <w:left w:val="single" w:sz="6" w:space="0" w:color="231F20"/>
              <w:bottom w:val="single" w:sz="14" w:space="0" w:color="231F20"/>
              <w:right w:val="nil"/>
            </w:tcBorders>
          </w:tcPr>
          <w:p w14:paraId="728E28AD" w14:textId="77777777" w:rsidR="00B93A38" w:rsidRPr="006048FF" w:rsidRDefault="00B93A38" w:rsidP="005F417F">
            <w:pPr>
              <w:widowControl w:val="0"/>
              <w:kinsoku w:val="0"/>
              <w:overflowPunct w:val="0"/>
              <w:autoSpaceDE w:val="0"/>
              <w:autoSpaceDN w:val="0"/>
              <w:adjustRightInd w:val="0"/>
              <w:spacing w:before="20" w:after="0" w:line="240" w:lineRule="auto"/>
              <w:ind w:left="55"/>
              <w:rPr>
                <w:rFonts w:eastAsiaTheme="minorEastAsia"/>
              </w:rPr>
            </w:pPr>
            <w:r w:rsidRPr="006048FF">
              <w:rPr>
                <w:rFonts w:eastAsiaTheme="minorEastAsia"/>
                <w:color w:val="231F20"/>
                <w:spacing w:val="-1"/>
                <w:sz w:val="19"/>
                <w:szCs w:val="19"/>
              </w:rPr>
              <w:t>City</w:t>
            </w:r>
          </w:p>
        </w:tc>
        <w:tc>
          <w:tcPr>
            <w:tcW w:w="7815" w:type="dxa"/>
            <w:gridSpan w:val="2"/>
            <w:tcBorders>
              <w:top w:val="single" w:sz="6" w:space="0" w:color="231F20"/>
              <w:left w:val="nil"/>
              <w:bottom w:val="single" w:sz="14" w:space="0" w:color="231F20"/>
              <w:right w:val="single" w:sz="14" w:space="0" w:color="231F20"/>
            </w:tcBorders>
          </w:tcPr>
          <w:p w14:paraId="52BB6371" w14:textId="77777777" w:rsidR="00B93A38" w:rsidRPr="006048FF" w:rsidRDefault="00B93A38" w:rsidP="005F417F">
            <w:pPr>
              <w:widowControl w:val="0"/>
              <w:tabs>
                <w:tab w:val="left" w:pos="4121"/>
              </w:tabs>
              <w:kinsoku w:val="0"/>
              <w:overflowPunct w:val="0"/>
              <w:autoSpaceDE w:val="0"/>
              <w:autoSpaceDN w:val="0"/>
              <w:adjustRightInd w:val="0"/>
              <w:spacing w:before="20" w:after="0" w:line="240" w:lineRule="auto"/>
              <w:ind w:left="811"/>
              <w:rPr>
                <w:rFonts w:eastAsiaTheme="minorEastAsia"/>
              </w:rPr>
            </w:pPr>
            <w:r w:rsidRPr="006048FF">
              <w:rPr>
                <w:rFonts w:eastAsiaTheme="minorEastAsia"/>
                <w:color w:val="231F20"/>
                <w:sz w:val="19"/>
                <w:szCs w:val="19"/>
              </w:rPr>
              <w:t>State</w:t>
            </w:r>
            <w:r w:rsidRPr="006048FF">
              <w:rPr>
                <w:rFonts w:eastAsiaTheme="minorEastAsia"/>
                <w:color w:val="231F20"/>
                <w:sz w:val="19"/>
                <w:szCs w:val="19"/>
              </w:rPr>
              <w:tab/>
              <w:t xml:space="preserve">Zip </w:t>
            </w:r>
            <w:r w:rsidRPr="006048FF">
              <w:rPr>
                <w:rFonts w:eastAsiaTheme="minorEastAsia"/>
                <w:color w:val="231F20"/>
                <w:spacing w:val="-1"/>
                <w:sz w:val="19"/>
                <w:szCs w:val="19"/>
              </w:rPr>
              <w:t>Code</w:t>
            </w:r>
          </w:p>
        </w:tc>
      </w:tr>
    </w:tbl>
    <w:p w14:paraId="0B7DD8C7" w14:textId="77777777" w:rsidR="00B93A38" w:rsidRDefault="00B93A38" w:rsidP="003B41C3">
      <w:pPr>
        <w:pStyle w:val="ListParagraph"/>
        <w:tabs>
          <w:tab w:val="left" w:pos="1080"/>
        </w:tabs>
        <w:ind w:left="1080" w:hanging="360"/>
        <w:jc w:val="both"/>
        <w:rPr>
          <w:b/>
          <w:sz w:val="28"/>
          <w:szCs w:val="28"/>
        </w:rPr>
      </w:pPr>
    </w:p>
    <w:p w14:paraId="1FC30F24" w14:textId="1223EC1C" w:rsidR="003B41C3" w:rsidRPr="00B93A38" w:rsidRDefault="003B41C3" w:rsidP="00133F0D">
      <w:pPr>
        <w:tabs>
          <w:tab w:val="left" w:pos="720"/>
        </w:tabs>
        <w:spacing w:line="480" w:lineRule="auto"/>
        <w:jc w:val="both"/>
        <w:rPr>
          <w:sz w:val="19"/>
          <w:szCs w:val="19"/>
        </w:rPr>
      </w:pPr>
      <w:r w:rsidRPr="00B93A38">
        <w:rPr>
          <w:sz w:val="19"/>
          <w:szCs w:val="19"/>
        </w:rPr>
        <w:t xml:space="preserve">I wish to WITHDRAW </w:t>
      </w:r>
      <w:r w:rsidR="00133F0D">
        <w:rPr>
          <w:sz w:val="19"/>
          <w:szCs w:val="19"/>
        </w:rPr>
        <w:t xml:space="preserve">authorization </w:t>
      </w:r>
      <w:r w:rsidR="005600D9" w:rsidRPr="00B93A38">
        <w:rPr>
          <w:sz w:val="19"/>
          <w:szCs w:val="19"/>
        </w:rPr>
        <w:t>for my child’s participation in the Health Information Exchange</w:t>
      </w:r>
      <w:r w:rsidR="00F3250A" w:rsidRPr="00B93A38">
        <w:rPr>
          <w:sz w:val="19"/>
          <w:szCs w:val="19"/>
        </w:rPr>
        <w:t xml:space="preserve">.  I understand that </w:t>
      </w:r>
      <w:r w:rsidR="00F3250A" w:rsidRPr="00B93A38">
        <w:rPr>
          <w:spacing w:val="-2"/>
          <w:sz w:val="19"/>
          <w:szCs w:val="19"/>
        </w:rPr>
        <w:t>no new health information may be shared with the HIE and the health information already submitted to the HIE may not be used unless it has already been used in reliance on my previous authorization.</w:t>
      </w:r>
    </w:p>
    <w:tbl>
      <w:tblPr>
        <w:tblStyle w:val="TableGrid"/>
        <w:tblW w:w="0" w:type="auto"/>
        <w:tblInd w:w="-18" w:type="dxa"/>
        <w:tblLook w:val="04A0" w:firstRow="1" w:lastRow="0" w:firstColumn="1" w:lastColumn="0" w:noHBand="0" w:noVBand="1"/>
      </w:tblPr>
      <w:tblGrid>
        <w:gridCol w:w="4035"/>
        <w:gridCol w:w="854"/>
        <w:gridCol w:w="2476"/>
        <w:gridCol w:w="2520"/>
      </w:tblGrid>
      <w:tr w:rsidR="00B93A38" w14:paraId="7F479CE8" w14:textId="77777777" w:rsidTr="00133F0D">
        <w:tc>
          <w:tcPr>
            <w:tcW w:w="4035" w:type="dxa"/>
            <w:tcBorders>
              <w:top w:val="nil"/>
              <w:left w:val="nil"/>
              <w:bottom w:val="single" w:sz="4" w:space="0" w:color="auto"/>
              <w:right w:val="nil"/>
            </w:tcBorders>
          </w:tcPr>
          <w:p w14:paraId="52FDA50C" w14:textId="77777777" w:rsidR="00B93A38" w:rsidRPr="00B93A38" w:rsidRDefault="00B93A38" w:rsidP="005F417F">
            <w:pPr>
              <w:tabs>
                <w:tab w:val="left" w:pos="90"/>
                <w:tab w:val="left" w:pos="1095"/>
              </w:tabs>
              <w:jc w:val="both"/>
              <w:rPr>
                <w:sz w:val="19"/>
                <w:szCs w:val="19"/>
              </w:rPr>
            </w:pPr>
            <w:r>
              <w:rPr>
                <w:sz w:val="19"/>
                <w:szCs w:val="19"/>
              </w:rPr>
              <w:tab/>
            </w:r>
          </w:p>
        </w:tc>
        <w:tc>
          <w:tcPr>
            <w:tcW w:w="854" w:type="dxa"/>
            <w:tcBorders>
              <w:top w:val="nil"/>
              <w:left w:val="nil"/>
              <w:bottom w:val="nil"/>
              <w:right w:val="nil"/>
            </w:tcBorders>
          </w:tcPr>
          <w:p w14:paraId="67B1A4E8" w14:textId="77777777" w:rsidR="00B93A38" w:rsidRPr="00B93A38" w:rsidRDefault="00B93A38" w:rsidP="005F417F">
            <w:pPr>
              <w:tabs>
                <w:tab w:val="left" w:pos="90"/>
              </w:tabs>
              <w:jc w:val="both"/>
              <w:rPr>
                <w:sz w:val="19"/>
                <w:szCs w:val="19"/>
              </w:rPr>
            </w:pPr>
          </w:p>
        </w:tc>
        <w:tc>
          <w:tcPr>
            <w:tcW w:w="4996" w:type="dxa"/>
            <w:gridSpan w:val="2"/>
            <w:tcBorders>
              <w:top w:val="nil"/>
              <w:left w:val="nil"/>
              <w:bottom w:val="single" w:sz="4" w:space="0" w:color="auto"/>
              <w:right w:val="nil"/>
            </w:tcBorders>
          </w:tcPr>
          <w:p w14:paraId="25105989" w14:textId="77777777" w:rsidR="00B93A38" w:rsidRPr="00B93A38" w:rsidRDefault="00B93A38" w:rsidP="005F417F">
            <w:pPr>
              <w:tabs>
                <w:tab w:val="left" w:pos="90"/>
              </w:tabs>
              <w:jc w:val="both"/>
              <w:rPr>
                <w:sz w:val="19"/>
                <w:szCs w:val="19"/>
              </w:rPr>
            </w:pPr>
          </w:p>
        </w:tc>
      </w:tr>
      <w:tr w:rsidR="00B93A38" w14:paraId="32A1E241" w14:textId="77777777" w:rsidTr="00133F0D">
        <w:tc>
          <w:tcPr>
            <w:tcW w:w="4035" w:type="dxa"/>
            <w:tcBorders>
              <w:left w:val="nil"/>
              <w:bottom w:val="nil"/>
              <w:right w:val="nil"/>
            </w:tcBorders>
          </w:tcPr>
          <w:p w14:paraId="795B5CB3" w14:textId="77777777" w:rsidR="00B93A38" w:rsidRPr="00B93A38" w:rsidRDefault="00B93A38" w:rsidP="005F417F">
            <w:pPr>
              <w:tabs>
                <w:tab w:val="left" w:pos="90"/>
                <w:tab w:val="right" w:pos="5013"/>
              </w:tabs>
              <w:jc w:val="both"/>
              <w:rPr>
                <w:sz w:val="19"/>
                <w:szCs w:val="19"/>
              </w:rPr>
            </w:pPr>
            <w:r>
              <w:rPr>
                <w:sz w:val="19"/>
                <w:szCs w:val="19"/>
              </w:rPr>
              <w:t>Print Name of Patient</w:t>
            </w:r>
            <w:r>
              <w:rPr>
                <w:sz w:val="19"/>
                <w:szCs w:val="19"/>
              </w:rPr>
              <w:tab/>
            </w:r>
          </w:p>
        </w:tc>
        <w:tc>
          <w:tcPr>
            <w:tcW w:w="854" w:type="dxa"/>
            <w:tcBorders>
              <w:top w:val="nil"/>
              <w:left w:val="nil"/>
              <w:bottom w:val="nil"/>
              <w:right w:val="nil"/>
            </w:tcBorders>
          </w:tcPr>
          <w:p w14:paraId="410038F0" w14:textId="77777777" w:rsidR="00B93A38" w:rsidRDefault="00B93A38" w:rsidP="005F417F">
            <w:pPr>
              <w:tabs>
                <w:tab w:val="left" w:pos="90"/>
                <w:tab w:val="left" w:pos="3480"/>
              </w:tabs>
              <w:jc w:val="both"/>
              <w:rPr>
                <w:sz w:val="19"/>
                <w:szCs w:val="19"/>
              </w:rPr>
            </w:pPr>
          </w:p>
        </w:tc>
        <w:tc>
          <w:tcPr>
            <w:tcW w:w="4996" w:type="dxa"/>
            <w:gridSpan w:val="2"/>
            <w:tcBorders>
              <w:left w:val="nil"/>
              <w:bottom w:val="nil"/>
              <w:right w:val="nil"/>
            </w:tcBorders>
          </w:tcPr>
          <w:p w14:paraId="4095170B" w14:textId="77777777" w:rsidR="00B93A38" w:rsidRPr="00B93A38" w:rsidRDefault="00B93A38" w:rsidP="005F417F">
            <w:pPr>
              <w:tabs>
                <w:tab w:val="left" w:pos="90"/>
                <w:tab w:val="left" w:pos="3480"/>
              </w:tabs>
              <w:jc w:val="both"/>
              <w:rPr>
                <w:sz w:val="19"/>
                <w:szCs w:val="19"/>
              </w:rPr>
            </w:pPr>
            <w:r>
              <w:rPr>
                <w:sz w:val="19"/>
                <w:szCs w:val="19"/>
              </w:rPr>
              <w:t>Print Date of Birth</w:t>
            </w:r>
            <w:r>
              <w:rPr>
                <w:sz w:val="19"/>
                <w:szCs w:val="19"/>
              </w:rPr>
              <w:tab/>
            </w:r>
          </w:p>
        </w:tc>
      </w:tr>
      <w:tr w:rsidR="00B93A38" w14:paraId="2CE89503" w14:textId="77777777" w:rsidTr="00133F0D">
        <w:trPr>
          <w:trHeight w:val="315"/>
        </w:trPr>
        <w:tc>
          <w:tcPr>
            <w:tcW w:w="4035" w:type="dxa"/>
            <w:tcBorders>
              <w:top w:val="nil"/>
              <w:left w:val="nil"/>
              <w:bottom w:val="single" w:sz="4" w:space="0" w:color="auto"/>
              <w:right w:val="nil"/>
            </w:tcBorders>
          </w:tcPr>
          <w:p w14:paraId="0771A89D" w14:textId="77777777" w:rsidR="00B93A38" w:rsidRPr="00B93A38" w:rsidRDefault="00B93A38" w:rsidP="005F417F">
            <w:pPr>
              <w:tabs>
                <w:tab w:val="left" w:pos="90"/>
                <w:tab w:val="left" w:pos="4020"/>
              </w:tabs>
              <w:jc w:val="both"/>
              <w:rPr>
                <w:sz w:val="19"/>
                <w:szCs w:val="19"/>
              </w:rPr>
            </w:pPr>
            <w:r>
              <w:rPr>
                <w:sz w:val="19"/>
                <w:szCs w:val="19"/>
              </w:rPr>
              <w:tab/>
            </w:r>
          </w:p>
        </w:tc>
        <w:tc>
          <w:tcPr>
            <w:tcW w:w="854" w:type="dxa"/>
            <w:tcBorders>
              <w:top w:val="nil"/>
              <w:left w:val="nil"/>
              <w:bottom w:val="nil"/>
              <w:right w:val="nil"/>
            </w:tcBorders>
          </w:tcPr>
          <w:p w14:paraId="2E5E5013" w14:textId="77777777" w:rsidR="00B93A38" w:rsidRPr="00B93A38" w:rsidRDefault="00B93A38" w:rsidP="005F417F">
            <w:pPr>
              <w:tabs>
                <w:tab w:val="left" w:pos="90"/>
              </w:tabs>
              <w:jc w:val="both"/>
              <w:rPr>
                <w:sz w:val="19"/>
                <w:szCs w:val="19"/>
              </w:rPr>
            </w:pPr>
          </w:p>
        </w:tc>
        <w:tc>
          <w:tcPr>
            <w:tcW w:w="2476" w:type="dxa"/>
            <w:tcBorders>
              <w:top w:val="nil"/>
              <w:left w:val="nil"/>
              <w:bottom w:val="single" w:sz="4" w:space="0" w:color="auto"/>
              <w:right w:val="nil"/>
            </w:tcBorders>
          </w:tcPr>
          <w:p w14:paraId="7332B5DA" w14:textId="77777777" w:rsidR="00B93A38" w:rsidRPr="00B93A38" w:rsidRDefault="00B93A38" w:rsidP="005F417F">
            <w:pPr>
              <w:tabs>
                <w:tab w:val="left" w:pos="90"/>
              </w:tabs>
              <w:jc w:val="both"/>
              <w:rPr>
                <w:sz w:val="19"/>
                <w:szCs w:val="19"/>
              </w:rPr>
            </w:pPr>
          </w:p>
        </w:tc>
        <w:tc>
          <w:tcPr>
            <w:tcW w:w="2520" w:type="dxa"/>
            <w:tcBorders>
              <w:top w:val="nil"/>
              <w:left w:val="nil"/>
              <w:bottom w:val="single" w:sz="4" w:space="0" w:color="auto"/>
              <w:right w:val="nil"/>
            </w:tcBorders>
          </w:tcPr>
          <w:p w14:paraId="7B775AF0" w14:textId="77777777" w:rsidR="00B93A38" w:rsidRPr="00B93A38" w:rsidRDefault="00B93A38" w:rsidP="005F417F">
            <w:pPr>
              <w:tabs>
                <w:tab w:val="left" w:pos="90"/>
              </w:tabs>
              <w:jc w:val="both"/>
              <w:rPr>
                <w:sz w:val="19"/>
                <w:szCs w:val="19"/>
              </w:rPr>
            </w:pPr>
          </w:p>
        </w:tc>
      </w:tr>
      <w:tr w:rsidR="00B93A38" w14:paraId="49A4CB2E" w14:textId="77777777" w:rsidTr="00133F0D">
        <w:tc>
          <w:tcPr>
            <w:tcW w:w="4035" w:type="dxa"/>
            <w:tcBorders>
              <w:left w:val="nil"/>
              <w:bottom w:val="nil"/>
              <w:right w:val="nil"/>
            </w:tcBorders>
          </w:tcPr>
          <w:p w14:paraId="71A95640" w14:textId="77777777" w:rsidR="00B93A38" w:rsidRPr="00B93A38" w:rsidRDefault="00B93A38" w:rsidP="005F417F">
            <w:pPr>
              <w:tabs>
                <w:tab w:val="left" w:pos="90"/>
              </w:tabs>
              <w:jc w:val="both"/>
              <w:rPr>
                <w:sz w:val="19"/>
                <w:szCs w:val="19"/>
              </w:rPr>
            </w:pPr>
            <w:r>
              <w:rPr>
                <w:sz w:val="19"/>
                <w:szCs w:val="19"/>
              </w:rPr>
              <w:t>Signature of Patient or Legal Representative</w:t>
            </w:r>
          </w:p>
        </w:tc>
        <w:tc>
          <w:tcPr>
            <w:tcW w:w="854" w:type="dxa"/>
            <w:tcBorders>
              <w:top w:val="nil"/>
              <w:left w:val="nil"/>
              <w:bottom w:val="nil"/>
              <w:right w:val="nil"/>
            </w:tcBorders>
          </w:tcPr>
          <w:p w14:paraId="085EBE01" w14:textId="77777777" w:rsidR="00B93A38" w:rsidRDefault="00B93A38" w:rsidP="005F417F">
            <w:pPr>
              <w:tabs>
                <w:tab w:val="left" w:pos="90"/>
              </w:tabs>
              <w:jc w:val="both"/>
              <w:rPr>
                <w:sz w:val="19"/>
                <w:szCs w:val="19"/>
              </w:rPr>
            </w:pPr>
          </w:p>
        </w:tc>
        <w:tc>
          <w:tcPr>
            <w:tcW w:w="2476" w:type="dxa"/>
            <w:tcBorders>
              <w:left w:val="nil"/>
              <w:bottom w:val="nil"/>
              <w:right w:val="nil"/>
            </w:tcBorders>
          </w:tcPr>
          <w:p w14:paraId="35ABDD71" w14:textId="77777777" w:rsidR="00B93A38" w:rsidRPr="00B93A38" w:rsidRDefault="00B93A38" w:rsidP="005F417F">
            <w:pPr>
              <w:tabs>
                <w:tab w:val="left" w:pos="90"/>
              </w:tabs>
              <w:jc w:val="both"/>
              <w:rPr>
                <w:sz w:val="19"/>
                <w:szCs w:val="19"/>
              </w:rPr>
            </w:pPr>
            <w:r>
              <w:rPr>
                <w:sz w:val="19"/>
                <w:szCs w:val="19"/>
              </w:rPr>
              <w:t>Date</w:t>
            </w:r>
          </w:p>
        </w:tc>
        <w:tc>
          <w:tcPr>
            <w:tcW w:w="2520" w:type="dxa"/>
            <w:tcBorders>
              <w:left w:val="nil"/>
              <w:bottom w:val="nil"/>
              <w:right w:val="nil"/>
            </w:tcBorders>
          </w:tcPr>
          <w:p w14:paraId="1D5B10EB" w14:textId="77777777" w:rsidR="00B93A38" w:rsidRPr="00B93A38" w:rsidRDefault="00B93A38" w:rsidP="005F417F">
            <w:pPr>
              <w:tabs>
                <w:tab w:val="left" w:pos="90"/>
              </w:tabs>
              <w:jc w:val="both"/>
              <w:rPr>
                <w:sz w:val="19"/>
                <w:szCs w:val="19"/>
              </w:rPr>
            </w:pPr>
            <w:r>
              <w:rPr>
                <w:sz w:val="19"/>
                <w:szCs w:val="19"/>
              </w:rPr>
              <w:t>Time</w:t>
            </w:r>
          </w:p>
        </w:tc>
      </w:tr>
      <w:tr w:rsidR="00B93A38" w14:paraId="4B958F4C" w14:textId="77777777" w:rsidTr="00133F0D">
        <w:trPr>
          <w:trHeight w:val="315"/>
        </w:trPr>
        <w:tc>
          <w:tcPr>
            <w:tcW w:w="4035" w:type="dxa"/>
            <w:tcBorders>
              <w:top w:val="nil"/>
              <w:left w:val="nil"/>
              <w:bottom w:val="single" w:sz="4" w:space="0" w:color="auto"/>
              <w:right w:val="nil"/>
            </w:tcBorders>
          </w:tcPr>
          <w:p w14:paraId="52138C4F" w14:textId="77777777" w:rsidR="00B93A38" w:rsidRPr="00B93A38" w:rsidRDefault="00B93A38" w:rsidP="005F417F">
            <w:pPr>
              <w:tabs>
                <w:tab w:val="left" w:pos="90"/>
              </w:tabs>
              <w:jc w:val="both"/>
              <w:rPr>
                <w:sz w:val="19"/>
                <w:szCs w:val="19"/>
              </w:rPr>
            </w:pPr>
          </w:p>
        </w:tc>
        <w:tc>
          <w:tcPr>
            <w:tcW w:w="854" w:type="dxa"/>
            <w:tcBorders>
              <w:top w:val="nil"/>
              <w:left w:val="nil"/>
              <w:bottom w:val="nil"/>
              <w:right w:val="nil"/>
            </w:tcBorders>
          </w:tcPr>
          <w:p w14:paraId="52FAA26B" w14:textId="77777777" w:rsidR="00B93A38" w:rsidRPr="00B93A38" w:rsidRDefault="00B93A38" w:rsidP="005F417F">
            <w:pPr>
              <w:tabs>
                <w:tab w:val="left" w:pos="90"/>
              </w:tabs>
              <w:jc w:val="both"/>
              <w:rPr>
                <w:sz w:val="19"/>
                <w:szCs w:val="19"/>
              </w:rPr>
            </w:pPr>
          </w:p>
        </w:tc>
        <w:tc>
          <w:tcPr>
            <w:tcW w:w="4996" w:type="dxa"/>
            <w:gridSpan w:val="2"/>
            <w:tcBorders>
              <w:top w:val="nil"/>
              <w:left w:val="nil"/>
              <w:right w:val="nil"/>
            </w:tcBorders>
          </w:tcPr>
          <w:p w14:paraId="7435B60A" w14:textId="77777777" w:rsidR="00B93A38" w:rsidRPr="00B93A38" w:rsidRDefault="00B93A38" w:rsidP="005F417F">
            <w:pPr>
              <w:tabs>
                <w:tab w:val="left" w:pos="90"/>
              </w:tabs>
              <w:jc w:val="both"/>
              <w:rPr>
                <w:sz w:val="19"/>
                <w:szCs w:val="19"/>
              </w:rPr>
            </w:pPr>
          </w:p>
        </w:tc>
      </w:tr>
      <w:tr w:rsidR="00B93A38" w14:paraId="3B245F08" w14:textId="77777777" w:rsidTr="00133F0D">
        <w:tc>
          <w:tcPr>
            <w:tcW w:w="4035" w:type="dxa"/>
            <w:tcBorders>
              <w:left w:val="nil"/>
              <w:bottom w:val="nil"/>
              <w:right w:val="nil"/>
            </w:tcBorders>
          </w:tcPr>
          <w:p w14:paraId="43A74594" w14:textId="77777777" w:rsidR="00B93A38" w:rsidRPr="00B93A38" w:rsidRDefault="00B93A38" w:rsidP="005F417F">
            <w:pPr>
              <w:tabs>
                <w:tab w:val="left" w:pos="90"/>
              </w:tabs>
              <w:jc w:val="both"/>
              <w:rPr>
                <w:sz w:val="19"/>
                <w:szCs w:val="19"/>
              </w:rPr>
            </w:pPr>
            <w:r>
              <w:rPr>
                <w:sz w:val="19"/>
                <w:szCs w:val="19"/>
              </w:rPr>
              <w:t>Print Name of Legal Representative (if applicable)</w:t>
            </w:r>
          </w:p>
        </w:tc>
        <w:tc>
          <w:tcPr>
            <w:tcW w:w="854" w:type="dxa"/>
            <w:tcBorders>
              <w:top w:val="nil"/>
              <w:left w:val="nil"/>
              <w:bottom w:val="nil"/>
              <w:right w:val="nil"/>
            </w:tcBorders>
          </w:tcPr>
          <w:p w14:paraId="032518FC" w14:textId="77777777" w:rsidR="00B93A38" w:rsidRDefault="00B93A38" w:rsidP="005F417F">
            <w:pPr>
              <w:tabs>
                <w:tab w:val="left" w:pos="90"/>
              </w:tabs>
              <w:jc w:val="both"/>
              <w:rPr>
                <w:sz w:val="19"/>
                <w:szCs w:val="19"/>
              </w:rPr>
            </w:pPr>
          </w:p>
        </w:tc>
        <w:tc>
          <w:tcPr>
            <w:tcW w:w="4996" w:type="dxa"/>
            <w:gridSpan w:val="2"/>
            <w:tcBorders>
              <w:left w:val="nil"/>
              <w:bottom w:val="nil"/>
              <w:right w:val="nil"/>
            </w:tcBorders>
          </w:tcPr>
          <w:p w14:paraId="413C2356" w14:textId="77777777" w:rsidR="00B93A38" w:rsidRPr="00B93A38" w:rsidRDefault="00B93A38" w:rsidP="005F417F">
            <w:pPr>
              <w:tabs>
                <w:tab w:val="left" w:pos="90"/>
              </w:tabs>
              <w:jc w:val="both"/>
              <w:rPr>
                <w:sz w:val="19"/>
                <w:szCs w:val="19"/>
              </w:rPr>
            </w:pPr>
            <w:r>
              <w:rPr>
                <w:sz w:val="19"/>
                <w:szCs w:val="19"/>
              </w:rPr>
              <w:t>Relationship of Legal Representative to Patient (if applicable)</w:t>
            </w:r>
          </w:p>
        </w:tc>
      </w:tr>
    </w:tbl>
    <w:p w14:paraId="67F88A33" w14:textId="7D5E76A4" w:rsidR="006048FF" w:rsidRPr="00A15DBD" w:rsidRDefault="006048FF" w:rsidP="006048FF">
      <w:pPr>
        <w:pStyle w:val="ListParagraph"/>
        <w:tabs>
          <w:tab w:val="left" w:pos="0"/>
        </w:tabs>
        <w:ind w:left="0" w:hanging="90"/>
        <w:jc w:val="both"/>
        <w:rPr>
          <w:sz w:val="19"/>
          <w:szCs w:val="19"/>
        </w:rPr>
      </w:pPr>
    </w:p>
    <w:sectPr w:rsidR="006048FF" w:rsidRPr="00A15DBD" w:rsidSect="00587D36">
      <w:headerReference w:type="default" r:id="rId12"/>
      <w:headerReference w:type="firs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47CF" w14:textId="77777777" w:rsidR="0035056A" w:rsidRDefault="0035056A" w:rsidP="00E72AE0">
      <w:pPr>
        <w:spacing w:after="0" w:line="240" w:lineRule="auto"/>
      </w:pPr>
      <w:r>
        <w:separator/>
      </w:r>
    </w:p>
  </w:endnote>
  <w:endnote w:type="continuationSeparator" w:id="0">
    <w:p w14:paraId="3F5FC490" w14:textId="77777777" w:rsidR="0035056A" w:rsidRDefault="0035056A"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6CCF" w14:textId="77777777" w:rsidR="0035056A" w:rsidRDefault="0035056A" w:rsidP="00E72AE0">
      <w:pPr>
        <w:spacing w:after="0" w:line="240" w:lineRule="auto"/>
        <w:rPr>
          <w:noProof/>
        </w:rPr>
      </w:pPr>
      <w:r>
        <w:rPr>
          <w:noProof/>
        </w:rPr>
        <w:separator/>
      </w:r>
    </w:p>
  </w:footnote>
  <w:footnote w:type="continuationSeparator" w:id="0">
    <w:p w14:paraId="46AE5434" w14:textId="77777777" w:rsidR="0035056A" w:rsidRDefault="0035056A" w:rsidP="00E7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DDED" w14:textId="77777777" w:rsidR="00731EE6" w:rsidRDefault="00587D36">
    <w:pPr>
      <w:pStyle w:val="Header"/>
    </w:pPr>
    <w:r w:rsidRPr="00587D36">
      <w:rPr>
        <w:highlight w:val="yellow"/>
      </w:rPr>
      <w:t>[PRACTICE LOGO]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E452" w14:textId="36625019" w:rsidR="00D215AB" w:rsidRPr="00D215AB" w:rsidRDefault="00D215AB" w:rsidP="00D215AB">
    <w:pPr>
      <w:pStyle w:val="Header"/>
      <w:jc w:val="center"/>
    </w:pPr>
    <w:r>
      <w:rPr>
        <w:noProof/>
      </w:rPr>
      <w:drawing>
        <wp:inline distT="0" distB="0" distL="0" distR="0" wp14:anchorId="74A7942A" wp14:editId="5BEBFB3A">
          <wp:extent cx="3505200" cy="784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4C 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3508103" cy="7851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numFmt w:val="bullet"/>
      <w:lvlText w:val=""/>
      <w:lvlJc w:val="left"/>
      <w:pPr>
        <w:ind w:left="339" w:hanging="224"/>
      </w:pPr>
      <w:rPr>
        <w:rFonts w:ascii="Wingdings" w:hAnsi="Wingdings" w:cs="Wingdings"/>
        <w:b w:val="0"/>
        <w:bCs w:val="0"/>
        <w:color w:val="231F20"/>
        <w:sz w:val="19"/>
        <w:szCs w:val="19"/>
      </w:rPr>
    </w:lvl>
    <w:lvl w:ilvl="1">
      <w:numFmt w:val="bullet"/>
      <w:lvlText w:val="•"/>
      <w:lvlJc w:val="left"/>
      <w:pPr>
        <w:ind w:left="1331" w:hanging="224"/>
      </w:pPr>
    </w:lvl>
    <w:lvl w:ilvl="2">
      <w:numFmt w:val="bullet"/>
      <w:lvlText w:val="•"/>
      <w:lvlJc w:val="left"/>
      <w:pPr>
        <w:ind w:left="2323" w:hanging="224"/>
      </w:pPr>
    </w:lvl>
    <w:lvl w:ilvl="3">
      <w:numFmt w:val="bullet"/>
      <w:lvlText w:val="•"/>
      <w:lvlJc w:val="left"/>
      <w:pPr>
        <w:ind w:left="3315" w:hanging="224"/>
      </w:pPr>
    </w:lvl>
    <w:lvl w:ilvl="4">
      <w:numFmt w:val="bullet"/>
      <w:lvlText w:val="•"/>
      <w:lvlJc w:val="left"/>
      <w:pPr>
        <w:ind w:left="4307" w:hanging="224"/>
      </w:pPr>
    </w:lvl>
    <w:lvl w:ilvl="5">
      <w:numFmt w:val="bullet"/>
      <w:lvlText w:val="•"/>
      <w:lvlJc w:val="left"/>
      <w:pPr>
        <w:ind w:left="5299" w:hanging="224"/>
      </w:pPr>
    </w:lvl>
    <w:lvl w:ilvl="6">
      <w:numFmt w:val="bullet"/>
      <w:lvlText w:val="•"/>
      <w:lvlJc w:val="left"/>
      <w:pPr>
        <w:ind w:left="6291" w:hanging="224"/>
      </w:pPr>
    </w:lvl>
    <w:lvl w:ilvl="7">
      <w:numFmt w:val="bullet"/>
      <w:lvlText w:val="•"/>
      <w:lvlJc w:val="left"/>
      <w:pPr>
        <w:ind w:left="7283" w:hanging="224"/>
      </w:pPr>
    </w:lvl>
    <w:lvl w:ilvl="8">
      <w:numFmt w:val="bullet"/>
      <w:lvlText w:val="•"/>
      <w:lvlJc w:val="left"/>
      <w:pPr>
        <w:ind w:left="8275" w:hanging="224"/>
      </w:pPr>
    </w:lvl>
  </w:abstractNum>
  <w:abstractNum w:abstractNumId="1">
    <w:nsid w:val="46957917"/>
    <w:multiLevelType w:val="hybridMultilevel"/>
    <w:tmpl w:val="E5AC96B4"/>
    <w:lvl w:ilvl="0" w:tplc="0409000F">
      <w:start w:val="1"/>
      <w:numFmt w:val="decimal"/>
      <w:lvlText w:val="%1."/>
      <w:lvlJc w:val="left"/>
      <w:pPr>
        <w:ind w:left="33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72"/>
    <w:rsid w:val="00014BC1"/>
    <w:rsid w:val="000878FF"/>
    <w:rsid w:val="00133F0D"/>
    <w:rsid w:val="001D2CC6"/>
    <w:rsid w:val="001E7955"/>
    <w:rsid w:val="0035056A"/>
    <w:rsid w:val="00395E21"/>
    <w:rsid w:val="003B41C3"/>
    <w:rsid w:val="004635FC"/>
    <w:rsid w:val="00496FF8"/>
    <w:rsid w:val="004F5CFA"/>
    <w:rsid w:val="005600D9"/>
    <w:rsid w:val="00587D36"/>
    <w:rsid w:val="005E7A03"/>
    <w:rsid w:val="006048FF"/>
    <w:rsid w:val="00670BED"/>
    <w:rsid w:val="00705C88"/>
    <w:rsid w:val="00711E92"/>
    <w:rsid w:val="00715C72"/>
    <w:rsid w:val="00720687"/>
    <w:rsid w:val="00731EE6"/>
    <w:rsid w:val="00774305"/>
    <w:rsid w:val="00847487"/>
    <w:rsid w:val="008F1EE9"/>
    <w:rsid w:val="008F6079"/>
    <w:rsid w:val="0092660C"/>
    <w:rsid w:val="00930CDF"/>
    <w:rsid w:val="00950FB4"/>
    <w:rsid w:val="009B5D9D"/>
    <w:rsid w:val="009E6948"/>
    <w:rsid w:val="00A015A7"/>
    <w:rsid w:val="00A15DBD"/>
    <w:rsid w:val="00A244ED"/>
    <w:rsid w:val="00A4416D"/>
    <w:rsid w:val="00A462FD"/>
    <w:rsid w:val="00AA5D38"/>
    <w:rsid w:val="00B170DD"/>
    <w:rsid w:val="00B70C45"/>
    <w:rsid w:val="00B81346"/>
    <w:rsid w:val="00B93A38"/>
    <w:rsid w:val="00BC2B2B"/>
    <w:rsid w:val="00C03D09"/>
    <w:rsid w:val="00C6619C"/>
    <w:rsid w:val="00C6724F"/>
    <w:rsid w:val="00C7557B"/>
    <w:rsid w:val="00CC2A47"/>
    <w:rsid w:val="00D215AB"/>
    <w:rsid w:val="00DC50EE"/>
    <w:rsid w:val="00E000F9"/>
    <w:rsid w:val="00E069AA"/>
    <w:rsid w:val="00E175F3"/>
    <w:rsid w:val="00E72AE0"/>
    <w:rsid w:val="00EB415F"/>
    <w:rsid w:val="00F3250A"/>
    <w:rsid w:val="00F63A2D"/>
    <w:rsid w:val="00F75283"/>
    <w:rsid w:val="00FC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F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72"/>
    <w:pPr>
      <w:ind w:left="720"/>
      <w:contextualSpacing/>
    </w:pPr>
  </w:style>
  <w:style w:type="paragraph" w:styleId="Header">
    <w:name w:val="header"/>
    <w:basedOn w:val="Normal"/>
    <w:link w:val="HeaderChar"/>
    <w:uiPriority w:val="99"/>
    <w:unhideWhenUsed/>
    <w:rsid w:val="00E7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AE0"/>
  </w:style>
  <w:style w:type="paragraph" w:styleId="BodyText">
    <w:name w:val="Body Text"/>
    <w:basedOn w:val="Normal"/>
    <w:link w:val="BodyTextChar"/>
    <w:uiPriority w:val="1"/>
    <w:unhideWhenUsed/>
    <w:qFormat/>
    <w:rsid w:val="006048FF"/>
    <w:pPr>
      <w:spacing w:after="120"/>
    </w:pPr>
  </w:style>
  <w:style w:type="character" w:customStyle="1" w:styleId="BodyTextChar">
    <w:name w:val="Body Text Char"/>
    <w:basedOn w:val="DefaultParagraphFont"/>
    <w:link w:val="BodyText"/>
    <w:uiPriority w:val="99"/>
    <w:rsid w:val="006048FF"/>
  </w:style>
  <w:style w:type="character" w:styleId="CommentReference">
    <w:name w:val="annotation reference"/>
    <w:basedOn w:val="DefaultParagraphFont"/>
    <w:uiPriority w:val="99"/>
    <w:semiHidden/>
    <w:unhideWhenUsed/>
    <w:rsid w:val="00930CDF"/>
    <w:rPr>
      <w:sz w:val="16"/>
      <w:szCs w:val="16"/>
    </w:rPr>
  </w:style>
  <w:style w:type="paragraph" w:styleId="CommentText">
    <w:name w:val="annotation text"/>
    <w:basedOn w:val="Normal"/>
    <w:link w:val="CommentTextChar"/>
    <w:uiPriority w:val="99"/>
    <w:semiHidden/>
    <w:unhideWhenUsed/>
    <w:rsid w:val="00930CDF"/>
    <w:pPr>
      <w:spacing w:line="240" w:lineRule="auto"/>
    </w:pPr>
    <w:rPr>
      <w:sz w:val="20"/>
      <w:szCs w:val="20"/>
    </w:rPr>
  </w:style>
  <w:style w:type="character" w:customStyle="1" w:styleId="CommentTextChar">
    <w:name w:val="Comment Text Char"/>
    <w:basedOn w:val="DefaultParagraphFont"/>
    <w:link w:val="CommentText"/>
    <w:uiPriority w:val="99"/>
    <w:semiHidden/>
    <w:rsid w:val="00930CDF"/>
    <w:rPr>
      <w:sz w:val="20"/>
      <w:szCs w:val="20"/>
    </w:rPr>
  </w:style>
  <w:style w:type="paragraph" w:styleId="CommentSubject">
    <w:name w:val="annotation subject"/>
    <w:basedOn w:val="CommentText"/>
    <w:next w:val="CommentText"/>
    <w:link w:val="CommentSubjectChar"/>
    <w:uiPriority w:val="99"/>
    <w:semiHidden/>
    <w:unhideWhenUsed/>
    <w:rsid w:val="00930CDF"/>
    <w:rPr>
      <w:b/>
      <w:bCs/>
    </w:rPr>
  </w:style>
  <w:style w:type="character" w:customStyle="1" w:styleId="CommentSubjectChar">
    <w:name w:val="Comment Subject Char"/>
    <w:basedOn w:val="CommentTextChar"/>
    <w:link w:val="CommentSubject"/>
    <w:uiPriority w:val="99"/>
    <w:semiHidden/>
    <w:rsid w:val="00930CDF"/>
    <w:rPr>
      <w:b/>
      <w:bCs/>
      <w:sz w:val="20"/>
      <w:szCs w:val="20"/>
    </w:rPr>
  </w:style>
  <w:style w:type="paragraph" w:styleId="BalloonText">
    <w:name w:val="Balloon Text"/>
    <w:basedOn w:val="Normal"/>
    <w:link w:val="BalloonTextChar"/>
    <w:uiPriority w:val="99"/>
    <w:semiHidden/>
    <w:unhideWhenUsed/>
    <w:rsid w:val="0093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DF"/>
    <w:rPr>
      <w:rFonts w:ascii="Tahoma" w:hAnsi="Tahoma" w:cs="Tahoma"/>
      <w:sz w:val="16"/>
      <w:szCs w:val="16"/>
    </w:rPr>
  </w:style>
  <w:style w:type="paragraph" w:styleId="NoSpacing">
    <w:name w:val="No Spacing"/>
    <w:uiPriority w:val="1"/>
    <w:qFormat/>
    <w:rsid w:val="00731EE6"/>
    <w:pPr>
      <w:spacing w:after="0" w:line="240" w:lineRule="auto"/>
    </w:pPr>
  </w:style>
  <w:style w:type="character" w:customStyle="1" w:styleId="vsDraft">
    <w:name w:val="vsDraft"/>
    <w:basedOn w:val="DefaultParagraphFont"/>
    <w:rsid w:val="005600D9"/>
    <w:rPr>
      <w:b/>
      <w:noProof/>
    </w:rPr>
  </w:style>
  <w:style w:type="paragraph" w:customStyle="1" w:styleId="PartnerList">
    <w:name w:val="PartnerList"/>
    <w:basedOn w:val="Normal"/>
    <w:link w:val="PartnerListChar"/>
    <w:rsid w:val="005600D9"/>
    <w:pPr>
      <w:spacing w:after="0" w:line="240" w:lineRule="auto"/>
    </w:pPr>
    <w:rPr>
      <w:rFonts w:ascii="Tahoma" w:hAnsi="Tahoma" w:cs="Tahoma"/>
      <w:b/>
      <w:color w:val="404040"/>
      <w:sz w:val="8"/>
    </w:rPr>
  </w:style>
  <w:style w:type="character" w:customStyle="1" w:styleId="PartnerListChar">
    <w:name w:val="PartnerList Char"/>
    <w:basedOn w:val="DefaultParagraphFont"/>
    <w:link w:val="PartnerList"/>
    <w:rsid w:val="005600D9"/>
    <w:rPr>
      <w:rFonts w:ascii="Tahoma" w:hAnsi="Tahoma" w:cs="Tahoma"/>
      <w:b/>
      <w:color w:val="404040"/>
      <w:sz w:val="8"/>
    </w:rPr>
  </w:style>
  <w:style w:type="character" w:customStyle="1" w:styleId="HeaderFooterOfficeInfo">
    <w:name w:val="HeaderFooterOfficeInfo"/>
    <w:basedOn w:val="DefaultParagraphFont"/>
    <w:rsid w:val="005600D9"/>
    <w:rPr>
      <w:rFonts w:ascii="Century Schoolbook" w:hAnsi="Century Schoolbook"/>
      <w:b/>
      <w:noProof/>
      <w:vanish w:val="0"/>
      <w:color w:val="auto"/>
      <w:sz w:val="16"/>
    </w:rPr>
  </w:style>
  <w:style w:type="paragraph" w:customStyle="1" w:styleId="vsLastFooter">
    <w:name w:val="vsLastFooter"/>
    <w:basedOn w:val="Normal"/>
    <w:next w:val="Normal"/>
    <w:rsid w:val="005600D9"/>
    <w:pPr>
      <w:widowControl w:val="0"/>
      <w:spacing w:after="240" w:line="276" w:lineRule="exact"/>
    </w:pPr>
    <w:rPr>
      <w:rFonts w:ascii="Arial" w:hAnsi="Arial" w:cs="Arial"/>
      <w:b/>
      <w:noProof/>
      <w:color w:val="FF0000"/>
      <w:sz w:val="14"/>
    </w:rPr>
  </w:style>
  <w:style w:type="table" w:styleId="TableGrid">
    <w:name w:val="Table Grid"/>
    <w:basedOn w:val="TableNormal"/>
    <w:uiPriority w:val="59"/>
    <w:rsid w:val="00463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3A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72"/>
    <w:pPr>
      <w:ind w:left="720"/>
      <w:contextualSpacing/>
    </w:pPr>
  </w:style>
  <w:style w:type="paragraph" w:styleId="Header">
    <w:name w:val="header"/>
    <w:basedOn w:val="Normal"/>
    <w:link w:val="HeaderChar"/>
    <w:uiPriority w:val="99"/>
    <w:unhideWhenUsed/>
    <w:rsid w:val="00E7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AE0"/>
  </w:style>
  <w:style w:type="paragraph" w:styleId="BodyText">
    <w:name w:val="Body Text"/>
    <w:basedOn w:val="Normal"/>
    <w:link w:val="BodyTextChar"/>
    <w:uiPriority w:val="1"/>
    <w:unhideWhenUsed/>
    <w:qFormat/>
    <w:rsid w:val="006048FF"/>
    <w:pPr>
      <w:spacing w:after="120"/>
    </w:pPr>
  </w:style>
  <w:style w:type="character" w:customStyle="1" w:styleId="BodyTextChar">
    <w:name w:val="Body Text Char"/>
    <w:basedOn w:val="DefaultParagraphFont"/>
    <w:link w:val="BodyText"/>
    <w:uiPriority w:val="99"/>
    <w:rsid w:val="006048FF"/>
  </w:style>
  <w:style w:type="character" w:styleId="CommentReference">
    <w:name w:val="annotation reference"/>
    <w:basedOn w:val="DefaultParagraphFont"/>
    <w:uiPriority w:val="99"/>
    <w:semiHidden/>
    <w:unhideWhenUsed/>
    <w:rsid w:val="00930CDF"/>
    <w:rPr>
      <w:sz w:val="16"/>
      <w:szCs w:val="16"/>
    </w:rPr>
  </w:style>
  <w:style w:type="paragraph" w:styleId="CommentText">
    <w:name w:val="annotation text"/>
    <w:basedOn w:val="Normal"/>
    <w:link w:val="CommentTextChar"/>
    <w:uiPriority w:val="99"/>
    <w:semiHidden/>
    <w:unhideWhenUsed/>
    <w:rsid w:val="00930CDF"/>
    <w:pPr>
      <w:spacing w:line="240" w:lineRule="auto"/>
    </w:pPr>
    <w:rPr>
      <w:sz w:val="20"/>
      <w:szCs w:val="20"/>
    </w:rPr>
  </w:style>
  <w:style w:type="character" w:customStyle="1" w:styleId="CommentTextChar">
    <w:name w:val="Comment Text Char"/>
    <w:basedOn w:val="DefaultParagraphFont"/>
    <w:link w:val="CommentText"/>
    <w:uiPriority w:val="99"/>
    <w:semiHidden/>
    <w:rsid w:val="00930CDF"/>
    <w:rPr>
      <w:sz w:val="20"/>
      <w:szCs w:val="20"/>
    </w:rPr>
  </w:style>
  <w:style w:type="paragraph" w:styleId="CommentSubject">
    <w:name w:val="annotation subject"/>
    <w:basedOn w:val="CommentText"/>
    <w:next w:val="CommentText"/>
    <w:link w:val="CommentSubjectChar"/>
    <w:uiPriority w:val="99"/>
    <w:semiHidden/>
    <w:unhideWhenUsed/>
    <w:rsid w:val="00930CDF"/>
    <w:rPr>
      <w:b/>
      <w:bCs/>
    </w:rPr>
  </w:style>
  <w:style w:type="character" w:customStyle="1" w:styleId="CommentSubjectChar">
    <w:name w:val="Comment Subject Char"/>
    <w:basedOn w:val="CommentTextChar"/>
    <w:link w:val="CommentSubject"/>
    <w:uiPriority w:val="99"/>
    <w:semiHidden/>
    <w:rsid w:val="00930CDF"/>
    <w:rPr>
      <w:b/>
      <w:bCs/>
      <w:sz w:val="20"/>
      <w:szCs w:val="20"/>
    </w:rPr>
  </w:style>
  <w:style w:type="paragraph" w:styleId="BalloonText">
    <w:name w:val="Balloon Text"/>
    <w:basedOn w:val="Normal"/>
    <w:link w:val="BalloonTextChar"/>
    <w:uiPriority w:val="99"/>
    <w:semiHidden/>
    <w:unhideWhenUsed/>
    <w:rsid w:val="0093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DF"/>
    <w:rPr>
      <w:rFonts w:ascii="Tahoma" w:hAnsi="Tahoma" w:cs="Tahoma"/>
      <w:sz w:val="16"/>
      <w:szCs w:val="16"/>
    </w:rPr>
  </w:style>
  <w:style w:type="paragraph" w:styleId="NoSpacing">
    <w:name w:val="No Spacing"/>
    <w:uiPriority w:val="1"/>
    <w:qFormat/>
    <w:rsid w:val="00731EE6"/>
    <w:pPr>
      <w:spacing w:after="0" w:line="240" w:lineRule="auto"/>
    </w:pPr>
  </w:style>
  <w:style w:type="character" w:customStyle="1" w:styleId="vsDraft">
    <w:name w:val="vsDraft"/>
    <w:basedOn w:val="DefaultParagraphFont"/>
    <w:rsid w:val="005600D9"/>
    <w:rPr>
      <w:b/>
      <w:noProof/>
    </w:rPr>
  </w:style>
  <w:style w:type="paragraph" w:customStyle="1" w:styleId="PartnerList">
    <w:name w:val="PartnerList"/>
    <w:basedOn w:val="Normal"/>
    <w:link w:val="PartnerListChar"/>
    <w:rsid w:val="005600D9"/>
    <w:pPr>
      <w:spacing w:after="0" w:line="240" w:lineRule="auto"/>
    </w:pPr>
    <w:rPr>
      <w:rFonts w:ascii="Tahoma" w:hAnsi="Tahoma" w:cs="Tahoma"/>
      <w:b/>
      <w:color w:val="404040"/>
      <w:sz w:val="8"/>
    </w:rPr>
  </w:style>
  <w:style w:type="character" w:customStyle="1" w:styleId="PartnerListChar">
    <w:name w:val="PartnerList Char"/>
    <w:basedOn w:val="DefaultParagraphFont"/>
    <w:link w:val="PartnerList"/>
    <w:rsid w:val="005600D9"/>
    <w:rPr>
      <w:rFonts w:ascii="Tahoma" w:hAnsi="Tahoma" w:cs="Tahoma"/>
      <w:b/>
      <w:color w:val="404040"/>
      <w:sz w:val="8"/>
    </w:rPr>
  </w:style>
  <w:style w:type="character" w:customStyle="1" w:styleId="HeaderFooterOfficeInfo">
    <w:name w:val="HeaderFooterOfficeInfo"/>
    <w:basedOn w:val="DefaultParagraphFont"/>
    <w:rsid w:val="005600D9"/>
    <w:rPr>
      <w:rFonts w:ascii="Century Schoolbook" w:hAnsi="Century Schoolbook"/>
      <w:b/>
      <w:noProof/>
      <w:vanish w:val="0"/>
      <w:color w:val="auto"/>
      <w:sz w:val="16"/>
    </w:rPr>
  </w:style>
  <w:style w:type="paragraph" w:customStyle="1" w:styleId="vsLastFooter">
    <w:name w:val="vsLastFooter"/>
    <w:basedOn w:val="Normal"/>
    <w:next w:val="Normal"/>
    <w:rsid w:val="005600D9"/>
    <w:pPr>
      <w:widowControl w:val="0"/>
      <w:spacing w:after="240" w:line="276" w:lineRule="exact"/>
    </w:pPr>
    <w:rPr>
      <w:rFonts w:ascii="Arial" w:hAnsi="Arial" w:cs="Arial"/>
      <w:b/>
      <w:noProof/>
      <w:color w:val="FF0000"/>
      <w:sz w:val="14"/>
    </w:rPr>
  </w:style>
  <w:style w:type="table" w:styleId="TableGrid">
    <w:name w:val="Table Grid"/>
    <w:basedOn w:val="TableNormal"/>
    <w:uiPriority w:val="59"/>
    <w:rsid w:val="00463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3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5782">
      <w:bodyDiv w:val="1"/>
      <w:marLeft w:val="0"/>
      <w:marRight w:val="0"/>
      <w:marTop w:val="0"/>
      <w:marBottom w:val="0"/>
      <w:divBdr>
        <w:top w:val="none" w:sz="0" w:space="0" w:color="auto"/>
        <w:left w:val="none" w:sz="0" w:space="0" w:color="auto"/>
        <w:bottom w:val="none" w:sz="0" w:space="0" w:color="auto"/>
        <w:right w:val="none" w:sz="0" w:space="0" w:color="auto"/>
      </w:divBdr>
    </w:div>
    <w:div w:id="13004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c8455e95-61f9-4199-a36f-cada22cae47b">Legal</Doc_x0020_Type>
    <Status xmlns="c8455e95-61f9-4199-a36f-cada22cae47b">Final</Status>
    <Comments xmlns="c8455e95-61f9-4199-a36f-cada22cae47b">BCJ last updated on July 24</Comments>
    <Phase xmlns="c8455e95-61f9-4199-a36f-cada22cae47b">3 Execution and Control</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A39523CF4C145BCD1F1E7938A6C39" ma:contentTypeVersion="4" ma:contentTypeDescription="Create a new document." ma:contentTypeScope="" ma:versionID="d3ce7f5a0856f0c41bcf72fb0347f253">
  <xsd:schema xmlns:xsd="http://www.w3.org/2001/XMLSchema" xmlns:p="http://schemas.microsoft.com/office/2006/metadata/properties" xmlns:ns2="c8455e95-61f9-4199-a36f-cada22cae47b" targetNamespace="http://schemas.microsoft.com/office/2006/metadata/properties" ma:root="true" ma:fieldsID="b791b38e405a824a180f6f6403dface0" ns2:_="">
    <xsd:import namespace="c8455e95-61f9-4199-a36f-cada22cae47b"/>
    <xsd:element name="properties">
      <xsd:complexType>
        <xsd:sequence>
          <xsd:element name="documentManagement">
            <xsd:complexType>
              <xsd:all>
                <xsd:element ref="ns2:Status" minOccurs="0"/>
                <xsd:element ref="ns2:Doc_x0020_Type" minOccurs="0"/>
                <xsd:element ref="ns2:Phase" minOccurs="0"/>
                <xsd:element ref="ns2:Comments" minOccurs="0"/>
              </xsd:all>
            </xsd:complexType>
          </xsd:element>
        </xsd:sequence>
      </xsd:complexType>
    </xsd:element>
  </xsd:schema>
  <xsd:schema xmlns:xsd="http://www.w3.org/2001/XMLSchema" xmlns:dms="http://schemas.microsoft.com/office/2006/documentManagement/types" targetNamespace="c8455e95-61f9-4199-a36f-cada22cae47b" elementFormDefault="qualified">
    <xsd:import namespace="http://schemas.microsoft.com/office/2006/documentManagement/types"/>
    <xsd:element name="Status" ma:index="2" nillable="true" ma:displayName="Status" ma:default="Not Started" ma:format="Dropdown" ma:internalName="Status">
      <xsd:simpleType>
        <xsd:restriction base="dms:Choice">
          <xsd:enumeration value="Not Started"/>
          <xsd:enumeration value="Draft"/>
          <xsd:enumeration value="Final"/>
          <xsd:enumeration value="x Archived"/>
        </xsd:restriction>
      </xsd:simpleType>
    </xsd:element>
    <xsd:element name="Doc_x0020_Type" ma:index="3" nillable="true" ma:displayName="Doc Type" ma:default="Discovery" ma:format="Dropdown" ma:internalName="Doc_x0020_Type">
      <xsd:simpleType>
        <xsd:restriction base="dms:Choice">
          <xsd:enumeration value="Discovery"/>
          <xsd:enumeration value="Workflows and Requirements"/>
          <xsd:enumeration value="Go-Live"/>
          <xsd:enumeration value="Metrics and Success Criteria"/>
          <xsd:enumeration value="PMO Deliverables"/>
          <xsd:enumeration value="Presentations and Reports"/>
          <xsd:enumeration value="Schedules and Timelines"/>
          <xsd:enumeration value="Testing"/>
          <xsd:enumeration value="Training"/>
          <xsd:enumeration value="Legal"/>
          <xsd:enumeration value="Vendor Doc or Guide"/>
          <xsd:enumeration value="x Archived"/>
        </xsd:restriction>
      </xsd:simpleType>
    </xsd:element>
    <xsd:element name="Phase" ma:index="4" nillable="true" ma:displayName="Phase" ma:default="1 Initiation" ma:format="Dropdown" ma:internalName="Phase">
      <xsd:simpleType>
        <xsd:restriction base="dms:Choice">
          <xsd:enumeration value="1 Initiation"/>
          <xsd:enumeration value="2 Planning"/>
          <xsd:enumeration value="3 Execution and Control"/>
          <xsd:enumeration value="4 Closure"/>
        </xsd:restriction>
      </xsd:simpleType>
    </xsd:element>
    <xsd:element name="Comments" ma:index="11"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79EF-41F7-46E3-853A-727DF7A6DEC9}">
  <ds:schemaRefs>
    <ds:schemaRef ds:uri="http://schemas.openxmlformats.org/package/2006/metadata/core-properties"/>
    <ds:schemaRef ds:uri="http://purl.org/dc/dcmitype/"/>
    <ds:schemaRef ds:uri="http://purl.org/dc/elements/1.1/"/>
    <ds:schemaRef ds:uri="c8455e95-61f9-4199-a36f-cada22cae47b"/>
    <ds:schemaRef ds:uri="http://purl.org/dc/terms/"/>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D0A877B-8D51-41D8-9374-B91DCE53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55e95-61f9-4199-a36f-cada22cae4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23D96A-06C1-4F8C-8AD4-CAED342543AF}">
  <ds:schemaRefs>
    <ds:schemaRef ds:uri="http://schemas.microsoft.com/sharepoint/v3/contenttype/forms"/>
  </ds:schemaRefs>
</ds:datastoreItem>
</file>

<file path=customXml/itemProps4.xml><?xml version="1.0" encoding="utf-8"?>
<ds:datastoreItem xmlns:ds="http://schemas.openxmlformats.org/officeDocument/2006/customXml" ds:itemID="{EFDE7E6A-8C7E-4D04-BEC7-6F1930FF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3778</Characters>
  <Application>Microsoft Office Word</Application>
  <DocSecurity>0</DocSecurity>
  <PresentationFormat>14|.DOCX</PresentationFormat>
  <Lines>134</Lines>
  <Paragraphs>57</Paragraphs>
  <ScaleCrop>false</ScaleCrop>
  <HeadingPairs>
    <vt:vector size="2" baseType="variant">
      <vt:variant>
        <vt:lpstr>Title</vt:lpstr>
      </vt:variant>
      <vt:variant>
        <vt:i4>1</vt:i4>
      </vt:variant>
    </vt:vector>
  </HeadingPairs>
  <TitlesOfParts>
    <vt:vector size="1" baseType="lpstr">
      <vt:lpstr>Template HIE Authorization and Withdraw Forms for Practices - FINAL</vt:lpstr>
    </vt:vector>
  </TitlesOfParts>
  <Company>Nationwide Children's Hospital</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HIE Authorization and Withdraw Forms for Practices - FINAL</dc:title>
  <dc:subject>00101432 2</dc:subject>
  <dc:creator>Davis, Natasha</dc:creator>
  <cp:lastModifiedBy>Sand, Emma</cp:lastModifiedBy>
  <cp:revision>2</cp:revision>
  <cp:lastPrinted>2015-05-12T14:52:00Z</cp:lastPrinted>
  <dcterms:created xsi:type="dcterms:W3CDTF">2017-06-27T17:26:00Z</dcterms:created>
  <dcterms:modified xsi:type="dcterms:W3CDTF">2017-06-27T17:26:00Z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0x0101008ABA39523CF4C145BCD1F1E7938A6C39</vt:lpwstr>
  </property>
</Properties>
</file>